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53" w:rsidRPr="00B159FC" w:rsidRDefault="00535553" w:rsidP="00535553">
      <w:pPr>
        <w:pStyle w:val="a3"/>
        <w:jc w:val="center"/>
        <w:rPr>
          <w:rFonts w:ascii="Times New Roman" w:hAnsi="Times New Roman"/>
          <w:sz w:val="24"/>
          <w:szCs w:val="24"/>
        </w:rPr>
      </w:pPr>
      <w:r w:rsidRPr="00B159FC">
        <w:rPr>
          <w:rFonts w:ascii="Times New Roman" w:hAnsi="Times New Roman"/>
          <w:sz w:val="24"/>
          <w:szCs w:val="24"/>
        </w:rPr>
        <w:t>РОССИЙСКАЯ ФЕДЕРАЦИЯ</w:t>
      </w:r>
    </w:p>
    <w:p w:rsidR="00535553" w:rsidRPr="00B159FC" w:rsidRDefault="00535553" w:rsidP="00535553">
      <w:pPr>
        <w:pStyle w:val="a3"/>
        <w:jc w:val="center"/>
        <w:rPr>
          <w:rFonts w:ascii="Times New Roman" w:hAnsi="Times New Roman"/>
          <w:sz w:val="24"/>
          <w:szCs w:val="24"/>
        </w:rPr>
      </w:pPr>
      <w:r w:rsidRPr="00B159FC">
        <w:rPr>
          <w:rFonts w:ascii="Times New Roman" w:hAnsi="Times New Roman"/>
          <w:sz w:val="24"/>
          <w:szCs w:val="24"/>
        </w:rPr>
        <w:t>ИРКУТСКАЯ ОБЛАСТЬ</w:t>
      </w:r>
    </w:p>
    <w:p w:rsidR="00535553" w:rsidRPr="00B159FC" w:rsidRDefault="00535553" w:rsidP="00535553">
      <w:pPr>
        <w:pStyle w:val="a3"/>
        <w:jc w:val="center"/>
        <w:rPr>
          <w:rFonts w:ascii="Times New Roman" w:hAnsi="Times New Roman"/>
          <w:sz w:val="24"/>
          <w:szCs w:val="24"/>
        </w:rPr>
      </w:pPr>
      <w:r w:rsidRPr="00B159FC">
        <w:rPr>
          <w:rFonts w:ascii="Times New Roman" w:hAnsi="Times New Roman"/>
          <w:sz w:val="24"/>
          <w:szCs w:val="24"/>
        </w:rPr>
        <w:t>ЧУНСКИЙ РАЙОН</w:t>
      </w:r>
    </w:p>
    <w:p w:rsidR="00535553" w:rsidRPr="00B159FC" w:rsidRDefault="00535553" w:rsidP="00535553">
      <w:pPr>
        <w:pStyle w:val="a3"/>
        <w:jc w:val="center"/>
        <w:rPr>
          <w:rFonts w:ascii="Times New Roman" w:hAnsi="Times New Roman"/>
          <w:sz w:val="24"/>
          <w:szCs w:val="24"/>
        </w:rPr>
      </w:pPr>
      <w:r>
        <w:rPr>
          <w:rFonts w:ascii="Times New Roman" w:hAnsi="Times New Roman"/>
          <w:sz w:val="24"/>
          <w:szCs w:val="24"/>
        </w:rPr>
        <w:t xml:space="preserve"> </w:t>
      </w:r>
      <w:r w:rsidRPr="00B159FC">
        <w:rPr>
          <w:rFonts w:ascii="Times New Roman" w:hAnsi="Times New Roman"/>
          <w:sz w:val="24"/>
          <w:szCs w:val="24"/>
        </w:rPr>
        <w:t>ГЛАВ</w:t>
      </w:r>
      <w:r>
        <w:rPr>
          <w:rFonts w:ascii="Times New Roman" w:hAnsi="Times New Roman"/>
          <w:sz w:val="24"/>
          <w:szCs w:val="24"/>
        </w:rPr>
        <w:t xml:space="preserve">А </w:t>
      </w:r>
      <w:r w:rsidRPr="00B159FC">
        <w:rPr>
          <w:rFonts w:ascii="Times New Roman" w:hAnsi="Times New Roman"/>
          <w:sz w:val="24"/>
          <w:szCs w:val="24"/>
        </w:rPr>
        <w:t xml:space="preserve"> АДМИНИСТРАЦИИ</w:t>
      </w:r>
    </w:p>
    <w:p w:rsidR="00535553" w:rsidRPr="00B159FC" w:rsidRDefault="00535553" w:rsidP="00535553">
      <w:pPr>
        <w:pStyle w:val="a3"/>
        <w:jc w:val="center"/>
        <w:rPr>
          <w:rFonts w:ascii="Times New Roman" w:hAnsi="Times New Roman"/>
          <w:sz w:val="24"/>
          <w:szCs w:val="24"/>
        </w:rPr>
      </w:pPr>
      <w:r w:rsidRPr="00B159FC">
        <w:rPr>
          <w:rFonts w:ascii="Times New Roman" w:hAnsi="Times New Roman"/>
          <w:sz w:val="24"/>
          <w:szCs w:val="24"/>
        </w:rPr>
        <w:t>ЛЕСОГОРСКОГО МУНИЦИПАЛЬНОГО ОБРАЗОВАНИЯ</w:t>
      </w:r>
    </w:p>
    <w:p w:rsidR="00535553" w:rsidRPr="00B159FC" w:rsidRDefault="00535553" w:rsidP="00535553">
      <w:pPr>
        <w:pStyle w:val="a3"/>
        <w:jc w:val="center"/>
        <w:rPr>
          <w:rFonts w:ascii="Times New Roman" w:hAnsi="Times New Roman"/>
          <w:b/>
          <w:sz w:val="56"/>
          <w:szCs w:val="56"/>
        </w:rPr>
      </w:pPr>
      <w:r>
        <w:rPr>
          <w:rFonts w:ascii="Times New Roman" w:hAnsi="Times New Roman"/>
          <w:b/>
          <w:sz w:val="56"/>
          <w:szCs w:val="56"/>
        </w:rPr>
        <w:t>Постановление</w:t>
      </w:r>
    </w:p>
    <w:p w:rsidR="00535553" w:rsidRPr="00B159FC" w:rsidRDefault="00535553" w:rsidP="00535553">
      <w:pPr>
        <w:pStyle w:val="a3"/>
        <w:jc w:val="center"/>
        <w:rPr>
          <w:rFonts w:ascii="Times New Roman" w:hAnsi="Times New Roman"/>
          <w:b/>
          <w:sz w:val="24"/>
          <w:szCs w:val="24"/>
        </w:rPr>
      </w:pPr>
    </w:p>
    <w:p w:rsidR="00535553" w:rsidRPr="00B159FC" w:rsidRDefault="00EC7C36" w:rsidP="00535553">
      <w:pPr>
        <w:pStyle w:val="a3"/>
        <w:rPr>
          <w:rFonts w:ascii="Times New Roman" w:hAnsi="Times New Roman"/>
          <w:sz w:val="24"/>
          <w:szCs w:val="24"/>
        </w:rPr>
      </w:pPr>
      <w:bookmarkStart w:id="0" w:name="_GoBack"/>
      <w:r>
        <w:rPr>
          <w:rFonts w:ascii="Times New Roman" w:hAnsi="Times New Roman"/>
          <w:sz w:val="24"/>
          <w:szCs w:val="24"/>
          <w:u w:val="single"/>
        </w:rPr>
        <w:t>22.12.2015</w:t>
      </w:r>
      <w:r w:rsidR="00535553">
        <w:rPr>
          <w:rFonts w:ascii="Times New Roman" w:hAnsi="Times New Roman"/>
          <w:sz w:val="24"/>
          <w:szCs w:val="24"/>
        </w:rPr>
        <w:t xml:space="preserve">   </w:t>
      </w:r>
      <w:r>
        <w:rPr>
          <w:rFonts w:ascii="Times New Roman" w:hAnsi="Times New Roman"/>
          <w:sz w:val="24"/>
          <w:szCs w:val="24"/>
        </w:rPr>
        <w:t xml:space="preserve">                          </w:t>
      </w:r>
      <w:r w:rsidR="00535553">
        <w:rPr>
          <w:rFonts w:ascii="Times New Roman" w:hAnsi="Times New Roman"/>
          <w:sz w:val="24"/>
          <w:szCs w:val="24"/>
        </w:rPr>
        <w:t xml:space="preserve">              </w:t>
      </w:r>
      <w:r w:rsidR="00535553" w:rsidRPr="00B159FC">
        <w:rPr>
          <w:rFonts w:ascii="Times New Roman" w:hAnsi="Times New Roman"/>
          <w:sz w:val="24"/>
          <w:szCs w:val="24"/>
        </w:rPr>
        <w:t xml:space="preserve">  </w:t>
      </w:r>
      <w:r w:rsidR="00535553">
        <w:rPr>
          <w:rFonts w:ascii="Times New Roman" w:hAnsi="Times New Roman"/>
          <w:sz w:val="24"/>
          <w:szCs w:val="24"/>
        </w:rPr>
        <w:t>р.</w:t>
      </w:r>
      <w:r w:rsidR="00535553" w:rsidRPr="00B159FC">
        <w:rPr>
          <w:rFonts w:ascii="Times New Roman" w:hAnsi="Times New Roman"/>
          <w:sz w:val="24"/>
          <w:szCs w:val="24"/>
        </w:rPr>
        <w:t>п. Лесогорск                       №</w:t>
      </w:r>
      <w:r>
        <w:rPr>
          <w:rFonts w:ascii="Times New Roman" w:hAnsi="Times New Roman"/>
          <w:sz w:val="24"/>
          <w:szCs w:val="24"/>
        </w:rPr>
        <w:t xml:space="preserve">    </w:t>
      </w:r>
      <w:r w:rsidRPr="00EC7C36">
        <w:rPr>
          <w:rFonts w:ascii="Times New Roman" w:hAnsi="Times New Roman"/>
          <w:sz w:val="24"/>
          <w:szCs w:val="24"/>
          <w:u w:val="single"/>
        </w:rPr>
        <w:t>249</w:t>
      </w:r>
    </w:p>
    <w:p w:rsidR="00535553" w:rsidRPr="00B159FC" w:rsidRDefault="00535553" w:rsidP="00535553">
      <w:pPr>
        <w:pStyle w:val="a3"/>
        <w:jc w:val="center"/>
        <w:rPr>
          <w:rFonts w:ascii="Times New Roman" w:hAnsi="Times New Roman"/>
          <w:sz w:val="24"/>
          <w:szCs w:val="24"/>
        </w:rPr>
      </w:pPr>
    </w:p>
    <w:p w:rsidR="00535553" w:rsidRPr="00B159FC" w:rsidRDefault="00535553" w:rsidP="00535553">
      <w:pPr>
        <w:pStyle w:val="a3"/>
        <w:jc w:val="center"/>
        <w:rPr>
          <w:rFonts w:ascii="Times New Roman" w:hAnsi="Times New Roman"/>
          <w:sz w:val="24"/>
          <w:szCs w:val="24"/>
        </w:rPr>
      </w:pPr>
    </w:p>
    <w:p w:rsidR="00535553" w:rsidRPr="003F392F" w:rsidRDefault="00535553" w:rsidP="00535553">
      <w:pPr>
        <w:widowControl w:val="0"/>
        <w:autoSpaceDE w:val="0"/>
        <w:autoSpaceDN w:val="0"/>
        <w:adjustRightInd w:val="0"/>
        <w:spacing w:after="0" w:line="240" w:lineRule="auto"/>
        <w:rPr>
          <w:rFonts w:ascii="Times New Roman" w:hAnsi="Times New Roman"/>
          <w:sz w:val="28"/>
          <w:szCs w:val="28"/>
        </w:rPr>
      </w:pPr>
      <w:r w:rsidRPr="003F392F">
        <w:rPr>
          <w:rFonts w:ascii="Times New Roman" w:hAnsi="Times New Roman"/>
          <w:sz w:val="28"/>
          <w:szCs w:val="28"/>
        </w:rPr>
        <w:t xml:space="preserve">Об утверждении </w:t>
      </w:r>
      <w:r w:rsidR="0024255A">
        <w:rPr>
          <w:rFonts w:ascii="Times New Roman" w:hAnsi="Times New Roman"/>
          <w:sz w:val="28"/>
          <w:szCs w:val="28"/>
        </w:rPr>
        <w:t xml:space="preserve"> </w:t>
      </w:r>
      <w:r w:rsidRPr="003F392F">
        <w:rPr>
          <w:rFonts w:ascii="Times New Roman" w:hAnsi="Times New Roman"/>
          <w:sz w:val="28"/>
          <w:szCs w:val="28"/>
        </w:rPr>
        <w:t>административного</w:t>
      </w:r>
    </w:p>
    <w:p w:rsidR="00535553" w:rsidRPr="003F392F" w:rsidRDefault="00535553" w:rsidP="00535553">
      <w:pPr>
        <w:widowControl w:val="0"/>
        <w:autoSpaceDE w:val="0"/>
        <w:autoSpaceDN w:val="0"/>
        <w:adjustRightInd w:val="0"/>
        <w:spacing w:after="0" w:line="240" w:lineRule="auto"/>
        <w:rPr>
          <w:rFonts w:ascii="Times New Roman" w:hAnsi="Times New Roman"/>
          <w:sz w:val="28"/>
          <w:szCs w:val="28"/>
        </w:rPr>
      </w:pPr>
      <w:r w:rsidRPr="003F392F">
        <w:rPr>
          <w:rFonts w:ascii="Times New Roman" w:hAnsi="Times New Roman"/>
          <w:sz w:val="28"/>
          <w:szCs w:val="28"/>
        </w:rPr>
        <w:t xml:space="preserve">регламента предоставления </w:t>
      </w:r>
      <w:r w:rsidR="0024255A">
        <w:rPr>
          <w:rFonts w:ascii="Times New Roman" w:hAnsi="Times New Roman"/>
          <w:sz w:val="28"/>
          <w:szCs w:val="28"/>
        </w:rPr>
        <w:t xml:space="preserve"> </w:t>
      </w:r>
      <w:r w:rsidRPr="003F392F">
        <w:rPr>
          <w:rFonts w:ascii="Times New Roman" w:hAnsi="Times New Roman"/>
          <w:sz w:val="28"/>
          <w:szCs w:val="28"/>
        </w:rPr>
        <w:t>муниципальной</w:t>
      </w:r>
    </w:p>
    <w:p w:rsidR="0024255A" w:rsidRDefault="00535553" w:rsidP="00535553">
      <w:pPr>
        <w:widowControl w:val="0"/>
        <w:autoSpaceDE w:val="0"/>
        <w:autoSpaceDN w:val="0"/>
        <w:adjustRightInd w:val="0"/>
        <w:spacing w:after="0" w:line="240" w:lineRule="auto"/>
        <w:rPr>
          <w:rFonts w:ascii="Times New Roman" w:hAnsi="Times New Roman"/>
          <w:sz w:val="28"/>
          <w:szCs w:val="28"/>
        </w:rPr>
      </w:pPr>
      <w:r w:rsidRPr="003F392F">
        <w:rPr>
          <w:rFonts w:ascii="Times New Roman" w:hAnsi="Times New Roman"/>
          <w:sz w:val="28"/>
          <w:szCs w:val="28"/>
        </w:rPr>
        <w:t>услуги «</w:t>
      </w:r>
      <w:r w:rsidR="0024255A">
        <w:rPr>
          <w:rFonts w:ascii="Times New Roman" w:hAnsi="Times New Roman"/>
          <w:sz w:val="28"/>
          <w:szCs w:val="28"/>
        </w:rPr>
        <w:t>П</w:t>
      </w:r>
      <w:r w:rsidRPr="001C1117">
        <w:rPr>
          <w:rFonts w:ascii="Times New Roman" w:hAnsi="Times New Roman"/>
          <w:sz w:val="28"/>
          <w:szCs w:val="28"/>
        </w:rPr>
        <w:t>редоставлени</w:t>
      </w:r>
      <w:r w:rsidR="0024255A">
        <w:rPr>
          <w:rFonts w:ascii="Times New Roman" w:hAnsi="Times New Roman"/>
          <w:sz w:val="28"/>
          <w:szCs w:val="28"/>
        </w:rPr>
        <w:t xml:space="preserve">е  </w:t>
      </w:r>
      <w:r w:rsidRPr="001C1117">
        <w:rPr>
          <w:rFonts w:ascii="Times New Roman" w:hAnsi="Times New Roman"/>
          <w:sz w:val="28"/>
          <w:szCs w:val="28"/>
        </w:rPr>
        <w:t>земельных  участков,</w:t>
      </w:r>
    </w:p>
    <w:p w:rsidR="0024255A" w:rsidRDefault="0024255A" w:rsidP="0053555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расположенных </w:t>
      </w:r>
      <w:r w:rsidR="00535553" w:rsidRPr="001C1117">
        <w:rPr>
          <w:rFonts w:ascii="Times New Roman" w:hAnsi="Times New Roman"/>
          <w:sz w:val="28"/>
          <w:szCs w:val="28"/>
        </w:rPr>
        <w:t>на территории Лесогорского</w:t>
      </w:r>
    </w:p>
    <w:p w:rsidR="0024255A" w:rsidRDefault="00535553" w:rsidP="00535553">
      <w:pPr>
        <w:widowControl w:val="0"/>
        <w:autoSpaceDE w:val="0"/>
        <w:autoSpaceDN w:val="0"/>
        <w:adjustRightInd w:val="0"/>
        <w:spacing w:after="0" w:line="240" w:lineRule="auto"/>
        <w:rPr>
          <w:rFonts w:ascii="Times New Roman" w:hAnsi="Times New Roman"/>
          <w:sz w:val="28"/>
          <w:szCs w:val="28"/>
        </w:rPr>
      </w:pPr>
      <w:r w:rsidRPr="001C1117">
        <w:rPr>
          <w:rFonts w:ascii="Times New Roman" w:hAnsi="Times New Roman"/>
          <w:sz w:val="28"/>
          <w:szCs w:val="28"/>
        </w:rPr>
        <w:t>муниципального</w:t>
      </w:r>
      <w:r w:rsidR="0024255A">
        <w:rPr>
          <w:rFonts w:ascii="Times New Roman" w:hAnsi="Times New Roman"/>
          <w:sz w:val="28"/>
          <w:szCs w:val="28"/>
        </w:rPr>
        <w:t xml:space="preserve"> </w:t>
      </w:r>
      <w:r w:rsidRPr="001C1117">
        <w:rPr>
          <w:rFonts w:ascii="Times New Roman" w:hAnsi="Times New Roman"/>
          <w:sz w:val="28"/>
          <w:szCs w:val="28"/>
        </w:rPr>
        <w:t>образования,</w:t>
      </w:r>
      <w:r w:rsidR="0024255A">
        <w:rPr>
          <w:rFonts w:ascii="Times New Roman" w:hAnsi="Times New Roman"/>
          <w:sz w:val="28"/>
          <w:szCs w:val="28"/>
        </w:rPr>
        <w:t xml:space="preserve"> </w:t>
      </w:r>
      <w:r w:rsidRPr="001C1117">
        <w:rPr>
          <w:rFonts w:ascii="Times New Roman" w:hAnsi="Times New Roman"/>
          <w:sz w:val="28"/>
          <w:szCs w:val="28"/>
        </w:rPr>
        <w:t>государственная</w:t>
      </w:r>
    </w:p>
    <w:p w:rsidR="00994D99" w:rsidRDefault="00535553" w:rsidP="00535553">
      <w:pPr>
        <w:widowControl w:val="0"/>
        <w:autoSpaceDE w:val="0"/>
        <w:autoSpaceDN w:val="0"/>
        <w:adjustRightInd w:val="0"/>
        <w:spacing w:after="0" w:line="240" w:lineRule="auto"/>
        <w:rPr>
          <w:rFonts w:ascii="Times New Roman" w:hAnsi="Times New Roman"/>
          <w:sz w:val="28"/>
          <w:szCs w:val="28"/>
        </w:rPr>
      </w:pPr>
      <w:r w:rsidRPr="001C1117">
        <w:rPr>
          <w:rFonts w:ascii="Times New Roman" w:hAnsi="Times New Roman"/>
          <w:sz w:val="28"/>
          <w:szCs w:val="28"/>
        </w:rPr>
        <w:t>собственность</w:t>
      </w:r>
      <w:r w:rsidR="0024255A">
        <w:rPr>
          <w:rFonts w:ascii="Times New Roman" w:hAnsi="Times New Roman"/>
          <w:sz w:val="28"/>
          <w:szCs w:val="28"/>
        </w:rPr>
        <w:t xml:space="preserve"> </w:t>
      </w:r>
      <w:r w:rsidRPr="001C1117">
        <w:rPr>
          <w:rFonts w:ascii="Times New Roman" w:hAnsi="Times New Roman"/>
          <w:sz w:val="28"/>
          <w:szCs w:val="28"/>
        </w:rPr>
        <w:t>на которые не разграничена</w:t>
      </w:r>
      <w:r w:rsidR="00994D99">
        <w:rPr>
          <w:rFonts w:ascii="Times New Roman" w:hAnsi="Times New Roman"/>
          <w:sz w:val="28"/>
          <w:szCs w:val="28"/>
        </w:rPr>
        <w:t>,</w:t>
      </w:r>
    </w:p>
    <w:p w:rsidR="00535553" w:rsidRDefault="00994D99" w:rsidP="00535553">
      <w:pPr>
        <w:widowControl w:val="0"/>
        <w:autoSpaceDE w:val="0"/>
        <w:autoSpaceDN w:val="0"/>
        <w:adjustRightInd w:val="0"/>
        <w:spacing w:after="0" w:line="240" w:lineRule="auto"/>
        <w:rPr>
          <w:rFonts w:cs="Calibri"/>
        </w:rPr>
      </w:pPr>
      <w:r>
        <w:rPr>
          <w:rFonts w:ascii="Times New Roman" w:hAnsi="Times New Roman"/>
          <w:sz w:val="28"/>
          <w:szCs w:val="28"/>
        </w:rPr>
        <w:t>без торгов.</w:t>
      </w:r>
      <w:r w:rsidR="00535553" w:rsidRPr="003F392F">
        <w:rPr>
          <w:rFonts w:ascii="Times New Roman" w:hAnsi="Times New Roman"/>
          <w:sz w:val="28"/>
          <w:szCs w:val="28"/>
        </w:rPr>
        <w:t>»</w:t>
      </w:r>
      <w:bookmarkEnd w:id="0"/>
      <w:r w:rsidR="00535553" w:rsidRPr="003F392F">
        <w:rPr>
          <w:rFonts w:ascii="Times New Roman" w:hAnsi="Times New Roman"/>
        </w:rPr>
        <w:br/>
      </w:r>
    </w:p>
    <w:p w:rsidR="0024255A" w:rsidRDefault="0024255A" w:rsidP="00535553">
      <w:pPr>
        <w:pStyle w:val="a3"/>
        <w:ind w:firstLine="709"/>
        <w:jc w:val="both"/>
        <w:rPr>
          <w:rFonts w:ascii="Times New Roman" w:hAnsi="Times New Roman"/>
          <w:sz w:val="28"/>
          <w:szCs w:val="28"/>
        </w:rPr>
      </w:pPr>
    </w:p>
    <w:p w:rsidR="00535553" w:rsidRDefault="00535553" w:rsidP="00535553">
      <w:pPr>
        <w:pStyle w:val="a3"/>
        <w:ind w:firstLine="709"/>
        <w:jc w:val="both"/>
        <w:rPr>
          <w:rFonts w:ascii="Times New Roman" w:hAnsi="Times New Roman"/>
          <w:sz w:val="28"/>
          <w:szCs w:val="28"/>
        </w:rPr>
      </w:pPr>
      <w:r w:rsidRPr="001C1117">
        <w:rPr>
          <w:rFonts w:ascii="Times New Roman" w:hAnsi="Times New Roman"/>
          <w:sz w:val="28"/>
          <w:szCs w:val="28"/>
        </w:rPr>
        <w:t>С целью определения требований к порядку предоставления муниципальной услу</w:t>
      </w:r>
      <w:r w:rsidR="0024255A">
        <w:rPr>
          <w:rFonts w:ascii="Times New Roman" w:hAnsi="Times New Roman"/>
          <w:sz w:val="28"/>
          <w:szCs w:val="28"/>
        </w:rPr>
        <w:t xml:space="preserve">ги "Предоставление </w:t>
      </w:r>
      <w:r w:rsidRPr="001C1117">
        <w:rPr>
          <w:rFonts w:ascii="Times New Roman" w:hAnsi="Times New Roman"/>
          <w:sz w:val="28"/>
          <w:szCs w:val="28"/>
        </w:rPr>
        <w:t xml:space="preserve"> земельных участ</w:t>
      </w:r>
      <w:r w:rsidR="0024255A">
        <w:rPr>
          <w:rFonts w:ascii="Times New Roman" w:hAnsi="Times New Roman"/>
          <w:sz w:val="28"/>
          <w:szCs w:val="28"/>
        </w:rPr>
        <w:t xml:space="preserve">ков, расположенных </w:t>
      </w:r>
      <w:r>
        <w:rPr>
          <w:rFonts w:ascii="Times New Roman" w:hAnsi="Times New Roman"/>
          <w:sz w:val="28"/>
          <w:szCs w:val="28"/>
        </w:rPr>
        <w:t xml:space="preserve"> на территории Лесогорского муниципального образования</w:t>
      </w:r>
      <w:r w:rsidRPr="001C1117">
        <w:rPr>
          <w:rFonts w:ascii="Times New Roman" w:hAnsi="Times New Roman"/>
          <w:sz w:val="28"/>
          <w:szCs w:val="28"/>
        </w:rPr>
        <w:t xml:space="preserve">, государственная собственность на которые не разграничена", </w:t>
      </w:r>
      <w:r w:rsidR="0024255A">
        <w:rPr>
          <w:rFonts w:ascii="Times New Roman" w:hAnsi="Times New Roman"/>
          <w:color w:val="000000"/>
          <w:sz w:val="28"/>
          <w:szCs w:val="28"/>
        </w:rPr>
        <w:t xml:space="preserve"> р</w:t>
      </w:r>
      <w:r w:rsidRPr="001C1117">
        <w:rPr>
          <w:rFonts w:ascii="Times New Roman" w:hAnsi="Times New Roman"/>
          <w:color w:val="000000"/>
          <w:sz w:val="28"/>
          <w:szCs w:val="28"/>
        </w:rPr>
        <w:t xml:space="preserve">уководствуясь </w:t>
      </w:r>
      <w:r w:rsidRPr="001C1117">
        <w:rPr>
          <w:rFonts w:ascii="Times New Roman" w:hAnsi="Times New Roman"/>
          <w:sz w:val="28"/>
          <w:szCs w:val="28"/>
        </w:rPr>
        <w:t>Фед</w:t>
      </w:r>
      <w:r>
        <w:rPr>
          <w:rFonts w:ascii="Times New Roman" w:hAnsi="Times New Roman"/>
          <w:sz w:val="28"/>
          <w:szCs w:val="28"/>
        </w:rPr>
        <w:t>еральным законом от 06.10.2003 №</w:t>
      </w:r>
      <w:r w:rsidRPr="001C1117">
        <w:rPr>
          <w:rFonts w:ascii="Times New Roman" w:hAnsi="Times New Roman"/>
          <w:sz w:val="28"/>
          <w:szCs w:val="28"/>
        </w:rPr>
        <w:t xml:space="preserve"> 131-ФЗ "Об общих принципах организации местного самоуправления в Российской Федерации,</w:t>
      </w:r>
      <w:r w:rsidRPr="001C1117">
        <w:rPr>
          <w:rFonts w:ascii="Times New Roman" w:hAnsi="Times New Roman"/>
          <w:color w:val="000000"/>
          <w:sz w:val="28"/>
          <w:szCs w:val="28"/>
        </w:rPr>
        <w:t xml:space="preserve"> </w:t>
      </w:r>
      <w:r w:rsidRPr="001C1117">
        <w:rPr>
          <w:rFonts w:ascii="Times New Roman" w:hAnsi="Times New Roman"/>
          <w:sz w:val="28"/>
          <w:szCs w:val="28"/>
        </w:rPr>
        <w:t xml:space="preserve">", Федеральным </w:t>
      </w:r>
      <w:hyperlink r:id="rId9" w:history="1">
        <w:r w:rsidRPr="001C1117">
          <w:rPr>
            <w:rFonts w:ascii="Times New Roman" w:hAnsi="Times New Roman"/>
            <w:sz w:val="28"/>
            <w:szCs w:val="28"/>
          </w:rPr>
          <w:t>законом</w:t>
        </w:r>
      </w:hyperlink>
      <w:r>
        <w:rPr>
          <w:rFonts w:ascii="Times New Roman" w:hAnsi="Times New Roman"/>
          <w:sz w:val="28"/>
          <w:szCs w:val="28"/>
        </w:rPr>
        <w:t xml:space="preserve"> от 27.07.2010 №</w:t>
      </w:r>
      <w:r w:rsidRPr="001C1117">
        <w:rPr>
          <w:rFonts w:ascii="Times New Roman" w:hAnsi="Times New Roman"/>
          <w:sz w:val="28"/>
          <w:szCs w:val="28"/>
        </w:rPr>
        <w:t xml:space="preserve"> 210-ФЗ "Об организации предоставления государственных и муниципальных услуг",</w:t>
      </w:r>
      <w:r>
        <w:t xml:space="preserve"> </w:t>
      </w:r>
      <w:r w:rsidRPr="006E76D5">
        <w:rPr>
          <w:rFonts w:ascii="Times New Roman" w:hAnsi="Times New Roman"/>
          <w:color w:val="000000"/>
          <w:sz w:val="28"/>
          <w:szCs w:val="28"/>
        </w:rPr>
        <w:t xml:space="preserve"> </w:t>
      </w:r>
      <w:r w:rsidRPr="00C05DA4">
        <w:rPr>
          <w:rFonts w:ascii="Times New Roman" w:hAnsi="Times New Roman"/>
          <w:sz w:val="28"/>
          <w:szCs w:val="28"/>
        </w:rPr>
        <w:t>Устава  Лесогорского муниципального образования,</w:t>
      </w:r>
    </w:p>
    <w:p w:rsidR="0024255A" w:rsidRDefault="0024255A" w:rsidP="00535553">
      <w:pPr>
        <w:pStyle w:val="a3"/>
        <w:ind w:firstLine="709"/>
        <w:jc w:val="both"/>
        <w:rPr>
          <w:rFonts w:ascii="Times New Roman" w:hAnsi="Times New Roman"/>
          <w:sz w:val="28"/>
          <w:szCs w:val="28"/>
        </w:rPr>
      </w:pPr>
    </w:p>
    <w:p w:rsidR="0024255A" w:rsidRDefault="0024255A" w:rsidP="0024255A">
      <w:pPr>
        <w:pStyle w:val="a3"/>
        <w:ind w:firstLine="709"/>
        <w:jc w:val="center"/>
        <w:rPr>
          <w:rFonts w:ascii="Times New Roman" w:hAnsi="Times New Roman"/>
          <w:sz w:val="28"/>
          <w:szCs w:val="28"/>
        </w:rPr>
      </w:pPr>
      <w:r>
        <w:rPr>
          <w:rFonts w:ascii="Times New Roman" w:hAnsi="Times New Roman"/>
          <w:sz w:val="28"/>
          <w:szCs w:val="28"/>
        </w:rPr>
        <w:t>ПОСТАНОВЛЯЮ:</w:t>
      </w:r>
    </w:p>
    <w:p w:rsidR="00535553" w:rsidRPr="00C05DA4" w:rsidRDefault="00535553" w:rsidP="00535553">
      <w:pPr>
        <w:pStyle w:val="a3"/>
        <w:ind w:firstLine="709"/>
        <w:jc w:val="both"/>
        <w:rPr>
          <w:rFonts w:ascii="Times New Roman" w:hAnsi="Times New Roman"/>
          <w:sz w:val="28"/>
          <w:szCs w:val="28"/>
        </w:rPr>
      </w:pPr>
      <w:r w:rsidRPr="00C05DA4">
        <w:rPr>
          <w:rFonts w:ascii="Times New Roman" w:hAnsi="Times New Roman"/>
          <w:sz w:val="28"/>
          <w:szCs w:val="28"/>
        </w:rPr>
        <w:t xml:space="preserve"> </w:t>
      </w:r>
    </w:p>
    <w:p w:rsidR="00C11366" w:rsidRPr="0024255A" w:rsidRDefault="004F0B63" w:rsidP="004F0B63">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C11366" w:rsidRPr="0024255A">
        <w:rPr>
          <w:rFonts w:ascii="Times New Roman" w:hAnsi="Times New Roman" w:cs="Times New Roman"/>
          <w:sz w:val="28"/>
          <w:szCs w:val="28"/>
        </w:rPr>
        <w:t xml:space="preserve">Утвердить административный </w:t>
      </w:r>
      <w:hyperlink w:anchor="P34" w:history="1">
        <w:r w:rsidR="00C11366" w:rsidRPr="0024255A">
          <w:rPr>
            <w:rFonts w:ascii="Times New Roman" w:hAnsi="Times New Roman" w:cs="Times New Roman"/>
            <w:sz w:val="28"/>
            <w:szCs w:val="28"/>
          </w:rPr>
          <w:t>регламент</w:t>
        </w:r>
      </w:hyperlink>
      <w:r w:rsidR="00C11366" w:rsidRPr="0024255A">
        <w:rPr>
          <w:rFonts w:ascii="Times New Roman" w:hAnsi="Times New Roman" w:cs="Times New Roman"/>
          <w:sz w:val="28"/>
          <w:szCs w:val="28"/>
        </w:rPr>
        <w:t xml:space="preserve"> предоставления муниципальной услуги "Предоставление земельных участко</w:t>
      </w:r>
      <w:r w:rsidR="0024255A">
        <w:rPr>
          <w:rFonts w:ascii="Times New Roman" w:hAnsi="Times New Roman" w:cs="Times New Roman"/>
          <w:sz w:val="28"/>
          <w:szCs w:val="28"/>
        </w:rPr>
        <w:t>в, расположенных на территории  Лесогорского муниципального образования</w:t>
      </w:r>
      <w:r w:rsidR="00C11366" w:rsidRPr="0024255A">
        <w:rPr>
          <w:rFonts w:ascii="Times New Roman" w:hAnsi="Times New Roman" w:cs="Times New Roman"/>
          <w:sz w:val="28"/>
          <w:szCs w:val="28"/>
        </w:rPr>
        <w:t>, государственная собственность на которые не разграничена, без торгов" (приложение).</w:t>
      </w:r>
    </w:p>
    <w:p w:rsidR="0024255A" w:rsidRDefault="0024255A" w:rsidP="004F0B63">
      <w:pPr>
        <w:pStyle w:val="a3"/>
        <w:jc w:val="both"/>
        <w:rPr>
          <w:rFonts w:ascii="Times New Roman" w:hAnsi="Times New Roman"/>
          <w:sz w:val="28"/>
          <w:szCs w:val="28"/>
        </w:rPr>
      </w:pPr>
      <w:r>
        <w:rPr>
          <w:rFonts w:ascii="Times New Roman" w:hAnsi="Times New Roman"/>
          <w:sz w:val="28"/>
          <w:szCs w:val="28"/>
        </w:rPr>
        <w:t>2</w:t>
      </w:r>
      <w:r w:rsidR="00C11366" w:rsidRPr="0024255A">
        <w:rPr>
          <w:rFonts w:ascii="Times New Roman" w:hAnsi="Times New Roman"/>
          <w:sz w:val="28"/>
          <w:szCs w:val="28"/>
        </w:rPr>
        <w:t>.</w:t>
      </w:r>
      <w:r w:rsidRPr="001C1117">
        <w:rPr>
          <w:rFonts w:ascii="Times New Roman" w:hAnsi="Times New Roman"/>
          <w:sz w:val="28"/>
          <w:szCs w:val="28"/>
        </w:rPr>
        <w:t xml:space="preserve">Настоящее постановление разместить на официальном сайте администрации Лесогорского муниципального образования в информационно-телекоммуникационной сети «Интернет» - </w:t>
      </w:r>
      <w:r w:rsidRPr="001C1117">
        <w:rPr>
          <w:rFonts w:ascii="Times New Roman" w:hAnsi="Times New Roman"/>
          <w:sz w:val="28"/>
          <w:szCs w:val="28"/>
          <w:lang w:val="en-US"/>
        </w:rPr>
        <w:t>Lesogorsk</w:t>
      </w:r>
      <w:r w:rsidRPr="001C1117">
        <w:rPr>
          <w:rFonts w:ascii="Times New Roman" w:hAnsi="Times New Roman"/>
          <w:sz w:val="28"/>
          <w:szCs w:val="28"/>
        </w:rPr>
        <w:t>.</w:t>
      </w:r>
      <w:r w:rsidRPr="001C1117">
        <w:rPr>
          <w:rFonts w:ascii="Times New Roman" w:hAnsi="Times New Roman"/>
          <w:sz w:val="28"/>
          <w:szCs w:val="28"/>
          <w:lang w:val="en-US"/>
        </w:rPr>
        <w:t>irkobl</w:t>
      </w:r>
      <w:r w:rsidRPr="001C1117">
        <w:rPr>
          <w:rFonts w:ascii="Times New Roman" w:hAnsi="Times New Roman"/>
          <w:sz w:val="28"/>
          <w:szCs w:val="28"/>
        </w:rPr>
        <w:t>.</w:t>
      </w:r>
      <w:r w:rsidRPr="001C1117">
        <w:rPr>
          <w:rFonts w:ascii="Times New Roman" w:hAnsi="Times New Roman"/>
          <w:sz w:val="28"/>
          <w:szCs w:val="28"/>
          <w:lang w:val="en-US"/>
        </w:rPr>
        <w:t>ru</w:t>
      </w:r>
      <w:r w:rsidRPr="001C1117">
        <w:rPr>
          <w:rFonts w:ascii="Times New Roman" w:hAnsi="Times New Roman"/>
          <w:sz w:val="28"/>
          <w:szCs w:val="28"/>
        </w:rPr>
        <w:t>.</w:t>
      </w:r>
    </w:p>
    <w:p w:rsidR="0024255A" w:rsidRPr="001C1117" w:rsidRDefault="004F0B63" w:rsidP="004F0B63">
      <w:pPr>
        <w:pStyle w:val="a3"/>
        <w:rPr>
          <w:rFonts w:ascii="Times New Roman" w:hAnsi="Times New Roman"/>
          <w:sz w:val="28"/>
          <w:szCs w:val="28"/>
        </w:rPr>
      </w:pPr>
      <w:r>
        <w:rPr>
          <w:rFonts w:ascii="Times New Roman" w:hAnsi="Times New Roman"/>
          <w:sz w:val="28"/>
          <w:szCs w:val="28"/>
        </w:rPr>
        <w:t>3.К</w:t>
      </w:r>
      <w:r w:rsidR="0024255A" w:rsidRPr="001C1117">
        <w:rPr>
          <w:rFonts w:ascii="Times New Roman" w:hAnsi="Times New Roman"/>
          <w:sz w:val="28"/>
          <w:szCs w:val="28"/>
        </w:rPr>
        <w:t>онтроль выполнения настоящего постановления оставляю за собой.</w:t>
      </w:r>
    </w:p>
    <w:p w:rsidR="00C11366" w:rsidRPr="0024255A" w:rsidRDefault="00C11366" w:rsidP="004F0B63">
      <w:pPr>
        <w:pStyle w:val="ConsPlusNormal"/>
        <w:rPr>
          <w:rFonts w:ascii="Times New Roman" w:hAnsi="Times New Roman" w:cs="Times New Roman"/>
          <w:sz w:val="28"/>
          <w:szCs w:val="28"/>
        </w:rPr>
      </w:pPr>
    </w:p>
    <w:p w:rsidR="00C11366" w:rsidRPr="0024255A" w:rsidRDefault="0024255A" w:rsidP="0024255A">
      <w:pPr>
        <w:pStyle w:val="ConsPlusNormal"/>
        <w:jc w:val="right"/>
        <w:rPr>
          <w:rFonts w:ascii="Times New Roman" w:hAnsi="Times New Roman" w:cs="Times New Roman"/>
          <w:sz w:val="28"/>
          <w:szCs w:val="28"/>
        </w:rPr>
      </w:pPr>
      <w:r>
        <w:rPr>
          <w:rFonts w:ascii="Times New Roman" w:hAnsi="Times New Roman" w:cs="Times New Roman"/>
          <w:sz w:val="28"/>
          <w:szCs w:val="28"/>
        </w:rPr>
        <w:t>Т.В.Белоусова</w:t>
      </w:r>
    </w:p>
    <w:p w:rsidR="00C11366" w:rsidRDefault="00C11366">
      <w:pPr>
        <w:pStyle w:val="ConsPlusNormal"/>
        <w:jc w:val="both"/>
      </w:pPr>
    </w:p>
    <w:p w:rsidR="00C11366" w:rsidRDefault="00C11366">
      <w:pPr>
        <w:pStyle w:val="ConsPlusNormal"/>
        <w:jc w:val="both"/>
      </w:pPr>
    </w:p>
    <w:p w:rsidR="00C11366" w:rsidRDefault="00C11366">
      <w:pPr>
        <w:pStyle w:val="ConsPlusNormal"/>
        <w:jc w:val="both"/>
      </w:pPr>
    </w:p>
    <w:p w:rsidR="004F0B63" w:rsidRDefault="004F0B63">
      <w:pPr>
        <w:pStyle w:val="ConsPlusNormal"/>
        <w:jc w:val="right"/>
      </w:pPr>
    </w:p>
    <w:p w:rsidR="004F0B63" w:rsidRDefault="004F0B63">
      <w:pPr>
        <w:pStyle w:val="ConsPlusNormal"/>
        <w:jc w:val="right"/>
      </w:pPr>
    </w:p>
    <w:p w:rsidR="002C5E66" w:rsidRDefault="002C5E66" w:rsidP="004F0B63">
      <w:pPr>
        <w:pStyle w:val="a3"/>
        <w:jc w:val="right"/>
        <w:rPr>
          <w:rFonts w:ascii="Times New Roman" w:hAnsi="Times New Roman"/>
          <w:sz w:val="24"/>
          <w:szCs w:val="24"/>
        </w:rPr>
      </w:pPr>
    </w:p>
    <w:p w:rsidR="002C5E66" w:rsidRDefault="002C5E66" w:rsidP="004F0B63">
      <w:pPr>
        <w:pStyle w:val="a3"/>
        <w:jc w:val="right"/>
        <w:rPr>
          <w:rFonts w:ascii="Times New Roman" w:hAnsi="Times New Roman"/>
          <w:sz w:val="24"/>
          <w:szCs w:val="24"/>
        </w:rPr>
      </w:pPr>
    </w:p>
    <w:p w:rsidR="002C5E66" w:rsidRDefault="002C5E66" w:rsidP="004F0B63">
      <w:pPr>
        <w:pStyle w:val="a3"/>
        <w:jc w:val="right"/>
        <w:rPr>
          <w:rFonts w:ascii="Times New Roman" w:hAnsi="Times New Roman"/>
          <w:sz w:val="24"/>
          <w:szCs w:val="24"/>
        </w:rPr>
      </w:pPr>
    </w:p>
    <w:p w:rsidR="002C5E66" w:rsidRDefault="002C5E66" w:rsidP="004F0B63">
      <w:pPr>
        <w:pStyle w:val="a3"/>
        <w:jc w:val="right"/>
        <w:rPr>
          <w:rFonts w:ascii="Times New Roman" w:hAnsi="Times New Roman"/>
          <w:sz w:val="24"/>
          <w:szCs w:val="24"/>
        </w:rPr>
      </w:pPr>
    </w:p>
    <w:p w:rsidR="002C5E66" w:rsidRDefault="002C5E66" w:rsidP="004F0B63">
      <w:pPr>
        <w:pStyle w:val="a3"/>
        <w:jc w:val="right"/>
        <w:rPr>
          <w:rFonts w:ascii="Times New Roman" w:hAnsi="Times New Roman"/>
          <w:sz w:val="24"/>
          <w:szCs w:val="24"/>
        </w:rPr>
      </w:pPr>
    </w:p>
    <w:p w:rsidR="00C11366" w:rsidRPr="004F0B63" w:rsidRDefault="00C11366" w:rsidP="004F0B63">
      <w:pPr>
        <w:pStyle w:val="a3"/>
        <w:jc w:val="right"/>
        <w:rPr>
          <w:rFonts w:ascii="Times New Roman" w:hAnsi="Times New Roman"/>
          <w:sz w:val="24"/>
          <w:szCs w:val="24"/>
        </w:rPr>
      </w:pPr>
      <w:r w:rsidRPr="004F0B63">
        <w:rPr>
          <w:rFonts w:ascii="Times New Roman" w:hAnsi="Times New Roman"/>
          <w:sz w:val="24"/>
          <w:szCs w:val="24"/>
        </w:rPr>
        <w:t>Приложение</w:t>
      </w:r>
    </w:p>
    <w:p w:rsidR="00C11366" w:rsidRPr="004F0B63" w:rsidRDefault="004F0B63" w:rsidP="004F0B63">
      <w:pPr>
        <w:pStyle w:val="a3"/>
        <w:jc w:val="right"/>
        <w:rPr>
          <w:rFonts w:ascii="Times New Roman" w:hAnsi="Times New Roman"/>
          <w:sz w:val="24"/>
          <w:szCs w:val="24"/>
        </w:rPr>
      </w:pPr>
      <w:r>
        <w:rPr>
          <w:rFonts w:ascii="Times New Roman" w:hAnsi="Times New Roman"/>
          <w:sz w:val="24"/>
          <w:szCs w:val="24"/>
        </w:rPr>
        <w:t>к постановлению главы администрации</w:t>
      </w:r>
    </w:p>
    <w:p w:rsidR="00C11366" w:rsidRPr="004F0B63" w:rsidRDefault="004F0B63" w:rsidP="004F0B63">
      <w:pPr>
        <w:pStyle w:val="a3"/>
        <w:jc w:val="right"/>
        <w:rPr>
          <w:rFonts w:ascii="Times New Roman" w:hAnsi="Times New Roman"/>
          <w:sz w:val="24"/>
          <w:szCs w:val="24"/>
        </w:rPr>
      </w:pPr>
      <w:r>
        <w:rPr>
          <w:rFonts w:ascii="Times New Roman" w:hAnsi="Times New Roman"/>
          <w:sz w:val="24"/>
          <w:szCs w:val="24"/>
        </w:rPr>
        <w:t>Лесогорского муниципального образования</w:t>
      </w:r>
    </w:p>
    <w:p w:rsidR="00C11366" w:rsidRPr="004F0B63" w:rsidRDefault="000040BD" w:rsidP="004F0B63">
      <w:pPr>
        <w:pStyle w:val="a3"/>
        <w:jc w:val="right"/>
        <w:rPr>
          <w:rFonts w:ascii="Times New Roman" w:hAnsi="Times New Roman"/>
          <w:sz w:val="24"/>
          <w:szCs w:val="24"/>
        </w:rPr>
      </w:pPr>
      <w:r>
        <w:rPr>
          <w:rFonts w:ascii="Times New Roman" w:hAnsi="Times New Roman"/>
          <w:sz w:val="24"/>
          <w:szCs w:val="24"/>
        </w:rPr>
        <w:t>от  22</w:t>
      </w:r>
      <w:r w:rsidR="004F0B63">
        <w:rPr>
          <w:rFonts w:ascii="Times New Roman" w:hAnsi="Times New Roman"/>
          <w:sz w:val="24"/>
          <w:szCs w:val="24"/>
        </w:rPr>
        <w:t xml:space="preserve"> декабря  2015 г. № __</w:t>
      </w:r>
      <w:r w:rsidRPr="000040BD">
        <w:rPr>
          <w:rFonts w:ascii="Times New Roman" w:hAnsi="Times New Roman"/>
          <w:sz w:val="24"/>
          <w:szCs w:val="24"/>
          <w:u w:val="single"/>
        </w:rPr>
        <w:t>249</w:t>
      </w:r>
      <w:r w:rsidR="004F0B63">
        <w:rPr>
          <w:rFonts w:ascii="Times New Roman" w:hAnsi="Times New Roman"/>
          <w:sz w:val="24"/>
          <w:szCs w:val="24"/>
        </w:rPr>
        <w:t>_________</w:t>
      </w:r>
    </w:p>
    <w:p w:rsidR="00C11366" w:rsidRPr="004F0B63" w:rsidRDefault="00C11366" w:rsidP="004F0B63">
      <w:pPr>
        <w:pStyle w:val="a3"/>
        <w:rPr>
          <w:rFonts w:ascii="Times New Roman" w:hAnsi="Times New Roman"/>
          <w:sz w:val="24"/>
          <w:szCs w:val="24"/>
        </w:rPr>
      </w:pPr>
    </w:p>
    <w:p w:rsidR="00C11366" w:rsidRPr="004F0B63" w:rsidRDefault="00C11366" w:rsidP="004F0B63">
      <w:pPr>
        <w:pStyle w:val="a3"/>
        <w:jc w:val="center"/>
        <w:rPr>
          <w:rFonts w:ascii="Times New Roman" w:hAnsi="Times New Roman"/>
          <w:b/>
          <w:sz w:val="24"/>
          <w:szCs w:val="24"/>
        </w:rPr>
      </w:pPr>
      <w:bookmarkStart w:id="1" w:name="P34"/>
      <w:bookmarkEnd w:id="1"/>
      <w:r w:rsidRPr="004F0B63">
        <w:rPr>
          <w:rFonts w:ascii="Times New Roman" w:hAnsi="Times New Roman"/>
          <w:b/>
          <w:sz w:val="24"/>
          <w:szCs w:val="24"/>
        </w:rPr>
        <w:t>АДМИНИСТРАТИВНЫЙ РЕГЛАМЕНТ</w:t>
      </w:r>
    </w:p>
    <w:p w:rsidR="00C11366" w:rsidRPr="004F0B63" w:rsidRDefault="00C11366" w:rsidP="004F0B63">
      <w:pPr>
        <w:pStyle w:val="a3"/>
        <w:jc w:val="center"/>
        <w:rPr>
          <w:rFonts w:ascii="Times New Roman" w:hAnsi="Times New Roman"/>
          <w:b/>
          <w:sz w:val="24"/>
          <w:szCs w:val="24"/>
        </w:rPr>
      </w:pPr>
      <w:r w:rsidRPr="004F0B63">
        <w:rPr>
          <w:rFonts w:ascii="Times New Roman" w:hAnsi="Times New Roman"/>
          <w:b/>
          <w:sz w:val="24"/>
          <w:szCs w:val="24"/>
        </w:rPr>
        <w:t>ПРЕДОСТАВЛЕНИЯ МУНИЦИПАЛЬНОЙ УСЛУГИ "ПРЕДОСТАВЛЕНИЕ</w:t>
      </w:r>
    </w:p>
    <w:p w:rsidR="004F0B63" w:rsidRDefault="00C11366" w:rsidP="004F0B63">
      <w:pPr>
        <w:pStyle w:val="a3"/>
        <w:jc w:val="center"/>
        <w:rPr>
          <w:rFonts w:ascii="Times New Roman" w:hAnsi="Times New Roman"/>
          <w:b/>
          <w:sz w:val="24"/>
          <w:szCs w:val="24"/>
        </w:rPr>
      </w:pPr>
      <w:r w:rsidRPr="004F0B63">
        <w:rPr>
          <w:rFonts w:ascii="Times New Roman" w:hAnsi="Times New Roman"/>
          <w:b/>
          <w:sz w:val="24"/>
          <w:szCs w:val="24"/>
        </w:rPr>
        <w:t>ЗЕМЕЛЬНЫХ УЧАСТКОВ, РАСПОЛОЖ</w:t>
      </w:r>
      <w:r w:rsidR="004F0B63">
        <w:rPr>
          <w:rFonts w:ascii="Times New Roman" w:hAnsi="Times New Roman"/>
          <w:b/>
          <w:sz w:val="24"/>
          <w:szCs w:val="24"/>
        </w:rPr>
        <w:t>ЕННЫХ НА ТЕРРИТОРИИ  ЛЕСОГОРСКОГО МУНИЦИПАЛЬНОГО ОБРАЗОВАНИЯ</w:t>
      </w:r>
      <w:r w:rsidRPr="004F0B63">
        <w:rPr>
          <w:rFonts w:ascii="Times New Roman" w:hAnsi="Times New Roman"/>
          <w:b/>
          <w:sz w:val="24"/>
          <w:szCs w:val="24"/>
        </w:rPr>
        <w:t>,</w:t>
      </w:r>
    </w:p>
    <w:p w:rsidR="00C11366" w:rsidRPr="004F0B63" w:rsidRDefault="00C11366" w:rsidP="004F0B63">
      <w:pPr>
        <w:pStyle w:val="a3"/>
        <w:jc w:val="center"/>
        <w:rPr>
          <w:rFonts w:ascii="Times New Roman" w:hAnsi="Times New Roman"/>
          <w:b/>
          <w:sz w:val="24"/>
          <w:szCs w:val="24"/>
        </w:rPr>
      </w:pPr>
      <w:r w:rsidRPr="004F0B63">
        <w:rPr>
          <w:rFonts w:ascii="Times New Roman" w:hAnsi="Times New Roman"/>
          <w:b/>
          <w:sz w:val="24"/>
          <w:szCs w:val="24"/>
        </w:rPr>
        <w:t xml:space="preserve"> ГОСУДАРСТВЕННАЯ СОБСТВЕННОСТЬ</w:t>
      </w:r>
      <w:r w:rsidR="004F0B63">
        <w:rPr>
          <w:rFonts w:ascii="Times New Roman" w:hAnsi="Times New Roman"/>
          <w:b/>
          <w:sz w:val="24"/>
          <w:szCs w:val="24"/>
        </w:rPr>
        <w:t xml:space="preserve">  </w:t>
      </w:r>
      <w:r w:rsidRPr="004F0B63">
        <w:rPr>
          <w:rFonts w:ascii="Times New Roman" w:hAnsi="Times New Roman"/>
          <w:b/>
          <w:sz w:val="24"/>
          <w:szCs w:val="24"/>
        </w:rPr>
        <w:t>НА КОТОРЫЕ НЕ РАЗГРАНИЧЕНА, БЕЗ ТОРГОВ"</w:t>
      </w:r>
    </w:p>
    <w:p w:rsidR="00C11366" w:rsidRPr="004F0B63" w:rsidRDefault="00C11366" w:rsidP="004F0B63">
      <w:pPr>
        <w:pStyle w:val="a3"/>
        <w:rPr>
          <w:rFonts w:ascii="Times New Roman" w:hAnsi="Times New Roman"/>
          <w:sz w:val="24"/>
          <w:szCs w:val="24"/>
        </w:rPr>
      </w:pPr>
    </w:p>
    <w:p w:rsidR="00C11366" w:rsidRPr="004F0B63" w:rsidRDefault="00C11366" w:rsidP="004F0B63">
      <w:pPr>
        <w:pStyle w:val="a3"/>
        <w:jc w:val="center"/>
        <w:rPr>
          <w:rFonts w:ascii="Times New Roman" w:hAnsi="Times New Roman"/>
          <w:sz w:val="24"/>
          <w:szCs w:val="24"/>
        </w:rPr>
      </w:pPr>
      <w:r w:rsidRPr="004F0B63">
        <w:rPr>
          <w:rFonts w:ascii="Times New Roman" w:hAnsi="Times New Roman"/>
          <w:sz w:val="24"/>
          <w:szCs w:val="24"/>
        </w:rPr>
        <w:t>Раздел I. ОБЩИЕ ПОЛОЖЕНИЯ</w:t>
      </w:r>
    </w:p>
    <w:p w:rsidR="00C11366" w:rsidRPr="004F0B63" w:rsidRDefault="00C11366" w:rsidP="004F0B63">
      <w:pPr>
        <w:pStyle w:val="a3"/>
        <w:rPr>
          <w:rFonts w:ascii="Times New Roman" w:hAnsi="Times New Roman"/>
          <w:sz w:val="24"/>
          <w:szCs w:val="24"/>
        </w:rPr>
      </w:pPr>
    </w:p>
    <w:p w:rsidR="00C11366" w:rsidRPr="004F0B63" w:rsidRDefault="00C11366" w:rsidP="004F0B63">
      <w:pPr>
        <w:pStyle w:val="a3"/>
        <w:rPr>
          <w:rFonts w:ascii="Times New Roman" w:hAnsi="Times New Roman"/>
          <w:sz w:val="24"/>
          <w:szCs w:val="24"/>
        </w:rPr>
      </w:pPr>
      <w:r w:rsidRPr="004F0B63">
        <w:rPr>
          <w:rFonts w:ascii="Times New Roman" w:hAnsi="Times New Roman"/>
          <w:sz w:val="24"/>
          <w:szCs w:val="24"/>
        </w:rPr>
        <w:t>Глава 1. ПРЕДМЕТ РЕГУЛИРОВАНИЯ АДМИНИСТРАТИВНОГО РЕГЛАМЕНТА</w:t>
      </w:r>
    </w:p>
    <w:p w:rsidR="00C11366" w:rsidRPr="004F0B63" w:rsidRDefault="00C11366" w:rsidP="004F0B63">
      <w:pPr>
        <w:pStyle w:val="a3"/>
        <w:rPr>
          <w:rFonts w:ascii="Times New Roman" w:hAnsi="Times New Roman"/>
          <w:sz w:val="24"/>
          <w:szCs w:val="24"/>
        </w:rPr>
      </w:pPr>
    </w:p>
    <w:p w:rsidR="00C11366" w:rsidRPr="004F0B63" w:rsidRDefault="00C11366" w:rsidP="004F0B63">
      <w:pPr>
        <w:pStyle w:val="a3"/>
        <w:rPr>
          <w:rFonts w:ascii="Times New Roman" w:hAnsi="Times New Roman"/>
          <w:sz w:val="24"/>
          <w:szCs w:val="24"/>
        </w:rPr>
      </w:pPr>
      <w:r w:rsidRPr="004F0B63">
        <w:rPr>
          <w:rFonts w:ascii="Times New Roman" w:hAnsi="Times New Roman"/>
          <w:sz w:val="24"/>
          <w:szCs w:val="24"/>
        </w:rPr>
        <w:t>1. Административный регламент предоставления муниципальной услуги "Предоставление земельных участко</w:t>
      </w:r>
      <w:r w:rsidR="004F0B63">
        <w:rPr>
          <w:rFonts w:ascii="Times New Roman" w:hAnsi="Times New Roman"/>
          <w:sz w:val="24"/>
          <w:szCs w:val="24"/>
        </w:rPr>
        <w:t>в, расположенных на территории Лесогорского муниципального образования</w:t>
      </w:r>
      <w:r w:rsidRPr="004F0B63">
        <w:rPr>
          <w:rFonts w:ascii="Times New Roman" w:hAnsi="Times New Roman"/>
          <w:sz w:val="24"/>
          <w:szCs w:val="24"/>
        </w:rPr>
        <w:t xml:space="preserve">, государственная собственность на которые не разграничена, без торгов" (далее - Административный регламент) разработан в соответствии с Федеральным </w:t>
      </w:r>
      <w:hyperlink r:id="rId10" w:history="1">
        <w:r w:rsidRPr="004F0B63">
          <w:rPr>
            <w:rFonts w:ascii="Times New Roman" w:hAnsi="Times New Roman"/>
            <w:sz w:val="24"/>
            <w:szCs w:val="24"/>
          </w:rPr>
          <w:t>законом</w:t>
        </w:r>
      </w:hyperlink>
      <w:r w:rsidRPr="004F0B63">
        <w:rPr>
          <w:rFonts w:ascii="Times New Roman" w:hAnsi="Times New Roman"/>
          <w:sz w:val="24"/>
          <w:szCs w:val="24"/>
        </w:rPr>
        <w:t xml:space="preserve"> от 27 июля 2010 года N 210-ФЗ "Об организации предоставления государственных и муниципальных услуг".</w:t>
      </w:r>
    </w:p>
    <w:p w:rsidR="00C11366" w:rsidRPr="004F0B63" w:rsidRDefault="00C11366" w:rsidP="004F0B63">
      <w:pPr>
        <w:pStyle w:val="a3"/>
        <w:rPr>
          <w:rFonts w:ascii="Times New Roman" w:hAnsi="Times New Roman"/>
          <w:sz w:val="24"/>
          <w:szCs w:val="24"/>
        </w:rPr>
      </w:pPr>
      <w:r w:rsidRPr="004F0B63">
        <w:rPr>
          <w:rFonts w:ascii="Times New Roman" w:hAnsi="Times New Roman"/>
          <w:sz w:val="24"/>
          <w:szCs w:val="24"/>
        </w:rPr>
        <w:t>Целью Административного регламента являются обеспечение открытости порядка предоставления муниципальной услуги, повышение качества ее исполнения, создание условий для участия физических и юридических лиц в отношениях, возникающих при предоставлении муниципальной услуги.</w:t>
      </w:r>
    </w:p>
    <w:p w:rsidR="00C11366" w:rsidRPr="004F0B63" w:rsidRDefault="00C11366" w:rsidP="004F0B63">
      <w:pPr>
        <w:pStyle w:val="a3"/>
        <w:rPr>
          <w:rFonts w:ascii="Times New Roman" w:hAnsi="Times New Roman"/>
          <w:sz w:val="24"/>
          <w:szCs w:val="24"/>
        </w:rPr>
      </w:pPr>
      <w:r w:rsidRPr="004F0B63">
        <w:rPr>
          <w:rFonts w:ascii="Times New Roman" w:hAnsi="Times New Roman"/>
          <w:sz w:val="24"/>
          <w:szCs w:val="24"/>
        </w:rPr>
        <w:t>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C11366" w:rsidRDefault="00C11366">
      <w:pPr>
        <w:pStyle w:val="ConsPlusNormal"/>
        <w:jc w:val="both"/>
      </w:pPr>
    </w:p>
    <w:p w:rsidR="00C11366" w:rsidRPr="001470CD" w:rsidRDefault="00C11366">
      <w:pPr>
        <w:pStyle w:val="ConsPlusNormal"/>
        <w:jc w:val="center"/>
        <w:rPr>
          <w:rFonts w:ascii="Times New Roman" w:hAnsi="Times New Roman" w:cs="Times New Roman"/>
          <w:sz w:val="24"/>
          <w:szCs w:val="24"/>
        </w:rPr>
      </w:pPr>
      <w:r w:rsidRPr="001470CD">
        <w:rPr>
          <w:rFonts w:ascii="Times New Roman" w:hAnsi="Times New Roman" w:cs="Times New Roman"/>
          <w:sz w:val="24"/>
          <w:szCs w:val="24"/>
        </w:rPr>
        <w:t>Глава 2. КРУГ ЗАЯВИТЕЛЕЙ</w:t>
      </w:r>
    </w:p>
    <w:p w:rsidR="00C11366" w:rsidRPr="001470CD" w:rsidRDefault="00C11366">
      <w:pPr>
        <w:pStyle w:val="ConsPlusNormal"/>
        <w:jc w:val="both"/>
        <w:rPr>
          <w:rFonts w:ascii="Times New Roman" w:hAnsi="Times New Roman" w:cs="Times New Roman"/>
          <w:sz w:val="24"/>
          <w:szCs w:val="24"/>
        </w:rPr>
      </w:pPr>
    </w:p>
    <w:p w:rsidR="00C11366" w:rsidRPr="001470CD" w:rsidRDefault="00C11366">
      <w:pPr>
        <w:pStyle w:val="ConsPlusNormal"/>
        <w:ind w:firstLine="540"/>
        <w:jc w:val="both"/>
        <w:rPr>
          <w:rFonts w:ascii="Times New Roman" w:hAnsi="Times New Roman" w:cs="Times New Roman"/>
          <w:sz w:val="24"/>
          <w:szCs w:val="24"/>
        </w:rPr>
      </w:pPr>
      <w:r w:rsidRPr="001470CD">
        <w:rPr>
          <w:rFonts w:ascii="Times New Roman" w:hAnsi="Times New Roman" w:cs="Times New Roman"/>
          <w:sz w:val="24"/>
          <w:szCs w:val="24"/>
        </w:rPr>
        <w:t>2. При предоставлении муниципальной услуги заявителями являются граждане или юридические лица (далее - заявители).</w:t>
      </w:r>
    </w:p>
    <w:p w:rsidR="00C11366" w:rsidRPr="001470CD" w:rsidRDefault="00C11366">
      <w:pPr>
        <w:pStyle w:val="ConsPlusNormal"/>
        <w:ind w:firstLine="540"/>
        <w:jc w:val="both"/>
        <w:rPr>
          <w:rFonts w:ascii="Times New Roman" w:hAnsi="Times New Roman" w:cs="Times New Roman"/>
          <w:sz w:val="24"/>
          <w:szCs w:val="24"/>
        </w:rPr>
      </w:pPr>
      <w:r w:rsidRPr="001470CD">
        <w:rPr>
          <w:rFonts w:ascii="Times New Roman" w:hAnsi="Times New Roman" w:cs="Times New Roman"/>
          <w:sz w:val="24"/>
          <w:szCs w:val="24"/>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C11366" w:rsidRPr="001470CD" w:rsidRDefault="00C11366">
      <w:pPr>
        <w:pStyle w:val="ConsPlusNormal"/>
        <w:ind w:firstLine="540"/>
        <w:jc w:val="both"/>
        <w:rPr>
          <w:rFonts w:ascii="Times New Roman" w:hAnsi="Times New Roman" w:cs="Times New Roman"/>
          <w:sz w:val="24"/>
          <w:szCs w:val="24"/>
        </w:rPr>
      </w:pPr>
      <w:r w:rsidRPr="001470CD">
        <w:rPr>
          <w:rFonts w:ascii="Times New Roman" w:hAnsi="Times New Roman" w:cs="Times New Roman"/>
          <w:sz w:val="24"/>
          <w:szCs w:val="24"/>
        </w:rPr>
        <w:t>Правом на получение земельных участков в собственность бесплатно обладают заявители:</w:t>
      </w:r>
    </w:p>
    <w:p w:rsidR="00C11366" w:rsidRPr="001470CD" w:rsidRDefault="00C11366">
      <w:pPr>
        <w:pStyle w:val="ConsPlusNormal"/>
        <w:ind w:firstLine="540"/>
        <w:jc w:val="both"/>
        <w:rPr>
          <w:rFonts w:ascii="Times New Roman" w:hAnsi="Times New Roman" w:cs="Times New Roman"/>
          <w:sz w:val="24"/>
          <w:szCs w:val="24"/>
        </w:rPr>
      </w:pPr>
      <w:r w:rsidRPr="001470CD">
        <w:rPr>
          <w:rFonts w:ascii="Times New Roman" w:hAnsi="Times New Roman" w:cs="Times New Roman"/>
          <w:sz w:val="24"/>
          <w:szCs w:val="24"/>
        </w:rPr>
        <w:t>1) члены садоводческого, огороднического или дачного некоммерческого объединения граждан независимо от даты вступления в члены указанного объединения либо садоводческое, огородническое или дачное некоммерческое объединения граждан в отношении земельных участков, относящихся к имуществу общего пользования, если такие земельные участки соответствует в совокупности следующим условиям:</w:t>
      </w:r>
    </w:p>
    <w:p w:rsidR="00C11366" w:rsidRPr="001470CD" w:rsidRDefault="00C11366">
      <w:pPr>
        <w:pStyle w:val="ConsPlusNormal"/>
        <w:ind w:firstLine="540"/>
        <w:jc w:val="both"/>
        <w:rPr>
          <w:rFonts w:ascii="Times New Roman" w:hAnsi="Times New Roman" w:cs="Times New Roman"/>
          <w:sz w:val="24"/>
          <w:szCs w:val="24"/>
        </w:rPr>
      </w:pPr>
      <w:r w:rsidRPr="001470CD">
        <w:rPr>
          <w:rFonts w:ascii="Times New Roman" w:hAnsi="Times New Roman" w:cs="Times New Roman"/>
          <w:sz w:val="24"/>
          <w:szCs w:val="24"/>
        </w:rPr>
        <w:t xml:space="preserve">- земельный участок образован из земельного участка, предоставленного до дня вступления в силу Федерального </w:t>
      </w:r>
      <w:hyperlink r:id="rId11" w:history="1">
        <w:r w:rsidRPr="001470CD">
          <w:rPr>
            <w:rFonts w:ascii="Times New Roman" w:hAnsi="Times New Roman" w:cs="Times New Roman"/>
            <w:sz w:val="24"/>
            <w:szCs w:val="24"/>
          </w:rPr>
          <w:t>закона</w:t>
        </w:r>
      </w:hyperlink>
      <w:r w:rsidRPr="001470CD">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C11366" w:rsidRPr="001470CD" w:rsidRDefault="00C11366">
      <w:pPr>
        <w:pStyle w:val="ConsPlusNormal"/>
        <w:ind w:firstLine="540"/>
        <w:jc w:val="both"/>
        <w:rPr>
          <w:rFonts w:ascii="Times New Roman" w:hAnsi="Times New Roman" w:cs="Times New Roman"/>
          <w:sz w:val="24"/>
          <w:szCs w:val="24"/>
        </w:rPr>
      </w:pPr>
      <w:r w:rsidRPr="001470CD">
        <w:rPr>
          <w:rFonts w:ascii="Times New Roman" w:hAnsi="Times New Roman" w:cs="Times New Roman"/>
          <w:sz w:val="24"/>
          <w:szCs w:val="24"/>
        </w:rPr>
        <w:t xml:space="preserve">-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w:t>
      </w:r>
      <w:r w:rsidRPr="001470CD">
        <w:rPr>
          <w:rFonts w:ascii="Times New Roman" w:hAnsi="Times New Roman" w:cs="Times New Roman"/>
          <w:sz w:val="24"/>
          <w:szCs w:val="24"/>
        </w:rPr>
        <w:lastRenderedPageBreak/>
        <w:t>члену указанного объединения;</w:t>
      </w:r>
    </w:p>
    <w:p w:rsidR="00C11366" w:rsidRPr="002C0BB1" w:rsidRDefault="00C11366">
      <w:pPr>
        <w:pStyle w:val="ConsPlusNormal"/>
        <w:ind w:firstLine="540"/>
        <w:jc w:val="both"/>
        <w:rPr>
          <w:rFonts w:ascii="Times New Roman" w:hAnsi="Times New Roman" w:cs="Times New Roman"/>
          <w:sz w:val="24"/>
          <w:szCs w:val="24"/>
        </w:rPr>
      </w:pPr>
      <w:r w:rsidRPr="002C0BB1">
        <w:rPr>
          <w:rFonts w:ascii="Times New Roman" w:hAnsi="Times New Roman" w:cs="Times New Roman"/>
          <w:sz w:val="24"/>
          <w:szCs w:val="24"/>
        </w:rPr>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C11366" w:rsidRPr="00D32223" w:rsidRDefault="00C11366" w:rsidP="009545AF">
      <w:pPr>
        <w:pStyle w:val="ConsPlusNormal"/>
        <w:ind w:firstLine="540"/>
        <w:jc w:val="both"/>
        <w:rPr>
          <w:rFonts w:ascii="Times New Roman" w:hAnsi="Times New Roman" w:cs="Times New Roman"/>
          <w:sz w:val="24"/>
          <w:szCs w:val="24"/>
        </w:rPr>
      </w:pPr>
      <w:r w:rsidRPr="00D32223">
        <w:rPr>
          <w:rFonts w:ascii="Times New Roman" w:hAnsi="Times New Roman" w:cs="Times New Roman"/>
          <w:sz w:val="24"/>
          <w:szCs w:val="24"/>
        </w:rPr>
        <w:t xml:space="preserve">2) граждане Российской Федерации, в фактическом пользовании которых находится земельный участок, 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2" w:history="1">
        <w:r w:rsidRPr="00D32223">
          <w:rPr>
            <w:rFonts w:ascii="Times New Roman" w:hAnsi="Times New Roman" w:cs="Times New Roman"/>
            <w:sz w:val="24"/>
            <w:szCs w:val="24"/>
          </w:rPr>
          <w:t>кодекса</w:t>
        </w:r>
      </w:hyperlink>
      <w:r w:rsidRPr="00D32223">
        <w:rPr>
          <w:rFonts w:ascii="Times New Roman" w:hAnsi="Times New Roman" w:cs="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3" w:history="1">
        <w:r w:rsidRPr="00D32223">
          <w:rPr>
            <w:rFonts w:ascii="Times New Roman" w:hAnsi="Times New Roman" w:cs="Times New Roman"/>
            <w:sz w:val="24"/>
            <w:szCs w:val="24"/>
          </w:rPr>
          <w:t>кодекса</w:t>
        </w:r>
      </w:hyperlink>
      <w:r w:rsidRPr="00D32223">
        <w:rPr>
          <w:rFonts w:ascii="Times New Roman" w:hAnsi="Times New Roman" w:cs="Times New Roman"/>
          <w:sz w:val="24"/>
          <w:szCs w:val="24"/>
        </w:rPr>
        <w:t xml:space="preserve"> Российской Федерации;</w:t>
      </w:r>
    </w:p>
    <w:p w:rsidR="00C11366" w:rsidRPr="003044C6" w:rsidRDefault="002C0BB1">
      <w:pPr>
        <w:pStyle w:val="ConsPlusNormal"/>
        <w:ind w:firstLine="540"/>
        <w:jc w:val="both"/>
        <w:rPr>
          <w:rFonts w:ascii="Times New Roman" w:hAnsi="Times New Roman" w:cs="Times New Roman"/>
          <w:sz w:val="24"/>
          <w:szCs w:val="24"/>
        </w:rPr>
      </w:pPr>
      <w:r w:rsidRPr="003044C6">
        <w:rPr>
          <w:rFonts w:ascii="Times New Roman" w:hAnsi="Times New Roman" w:cs="Times New Roman"/>
          <w:sz w:val="24"/>
          <w:szCs w:val="24"/>
        </w:rPr>
        <w:t>3</w:t>
      </w:r>
      <w:r w:rsidR="00C11366" w:rsidRPr="003044C6">
        <w:rPr>
          <w:rFonts w:ascii="Times New Roman" w:hAnsi="Times New Roman" w:cs="Times New Roman"/>
          <w:sz w:val="24"/>
          <w:szCs w:val="24"/>
        </w:rPr>
        <w:t>) граждане по истечении пяти лет со дня предоставления им земельного участка в безвозмездное пользование для индивидуального жилищного строительства или ведения личного подсобного хозяйства в муниципальных образованиях,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на срок не более чем шесть лет, при условии, что эти граждане использовали такой земельный участок в указанный период в соответствии с установленным разрешенным использованием, и работали по основному месту работы в муниципальном образовании, и осуществляли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C11366" w:rsidRPr="003044C6" w:rsidRDefault="002C0BB1">
      <w:pPr>
        <w:pStyle w:val="ConsPlusNormal"/>
        <w:ind w:firstLine="540"/>
        <w:jc w:val="both"/>
        <w:rPr>
          <w:rFonts w:ascii="Times New Roman" w:hAnsi="Times New Roman" w:cs="Times New Roman"/>
          <w:sz w:val="24"/>
          <w:szCs w:val="24"/>
        </w:rPr>
      </w:pPr>
      <w:r w:rsidRPr="003044C6">
        <w:rPr>
          <w:rFonts w:ascii="Times New Roman" w:hAnsi="Times New Roman" w:cs="Times New Roman"/>
          <w:sz w:val="24"/>
          <w:szCs w:val="24"/>
        </w:rPr>
        <w:t>4</w:t>
      </w:r>
      <w:r w:rsidR="00C11366" w:rsidRPr="003044C6">
        <w:rPr>
          <w:rFonts w:ascii="Times New Roman" w:hAnsi="Times New Roman" w:cs="Times New Roman"/>
          <w:sz w:val="24"/>
          <w:szCs w:val="24"/>
        </w:rPr>
        <w:t>) граждане, удостоенные звания Героя Советского Союза, Героя Российской Федерации, Героя Труда Российской Федерации, Героя Социалистического Труда;</w:t>
      </w:r>
    </w:p>
    <w:p w:rsidR="00C11366" w:rsidRPr="003044C6" w:rsidRDefault="002C0BB1">
      <w:pPr>
        <w:pStyle w:val="ConsPlusNormal"/>
        <w:ind w:firstLine="540"/>
        <w:jc w:val="both"/>
        <w:rPr>
          <w:rFonts w:ascii="Times New Roman" w:hAnsi="Times New Roman" w:cs="Times New Roman"/>
          <w:sz w:val="24"/>
          <w:szCs w:val="24"/>
        </w:rPr>
      </w:pPr>
      <w:r w:rsidRPr="003044C6">
        <w:rPr>
          <w:rFonts w:ascii="Times New Roman" w:hAnsi="Times New Roman" w:cs="Times New Roman"/>
          <w:sz w:val="24"/>
          <w:szCs w:val="24"/>
        </w:rPr>
        <w:t>5</w:t>
      </w:r>
      <w:r w:rsidR="00C11366" w:rsidRPr="003044C6">
        <w:rPr>
          <w:rFonts w:ascii="Times New Roman" w:hAnsi="Times New Roman" w:cs="Times New Roman"/>
          <w:sz w:val="24"/>
          <w:szCs w:val="24"/>
        </w:rPr>
        <w:t>) граждане, являющиеся полными кавалерами ордена Славы, полными кавалерами ордена Трудовой Славы;</w:t>
      </w:r>
    </w:p>
    <w:p w:rsidR="00C11366" w:rsidRPr="003044C6" w:rsidRDefault="002C0BB1">
      <w:pPr>
        <w:pStyle w:val="ConsPlusNormal"/>
        <w:ind w:firstLine="540"/>
        <w:jc w:val="both"/>
        <w:rPr>
          <w:rFonts w:ascii="Times New Roman" w:hAnsi="Times New Roman" w:cs="Times New Roman"/>
          <w:sz w:val="24"/>
          <w:szCs w:val="24"/>
        </w:rPr>
      </w:pPr>
      <w:r w:rsidRPr="003044C6">
        <w:rPr>
          <w:rFonts w:ascii="Times New Roman" w:hAnsi="Times New Roman" w:cs="Times New Roman"/>
          <w:sz w:val="24"/>
          <w:szCs w:val="24"/>
        </w:rPr>
        <w:t>6</w:t>
      </w:r>
      <w:r w:rsidR="00C11366" w:rsidRPr="003044C6">
        <w:rPr>
          <w:rFonts w:ascii="Times New Roman" w:hAnsi="Times New Roman" w:cs="Times New Roman"/>
          <w:sz w:val="24"/>
          <w:szCs w:val="24"/>
        </w:rPr>
        <w:t>) граждане, награжденные орденом "За заслуги перед Отечеством" I, II, III, IV степеней;</w:t>
      </w:r>
    </w:p>
    <w:p w:rsidR="00C11366" w:rsidRPr="003044C6" w:rsidRDefault="002C0BB1">
      <w:pPr>
        <w:pStyle w:val="ConsPlusNormal"/>
        <w:ind w:firstLine="540"/>
        <w:jc w:val="both"/>
        <w:rPr>
          <w:rFonts w:ascii="Times New Roman" w:hAnsi="Times New Roman" w:cs="Times New Roman"/>
          <w:sz w:val="24"/>
          <w:szCs w:val="24"/>
        </w:rPr>
      </w:pPr>
      <w:r w:rsidRPr="003044C6">
        <w:rPr>
          <w:rFonts w:ascii="Times New Roman" w:hAnsi="Times New Roman" w:cs="Times New Roman"/>
          <w:sz w:val="24"/>
          <w:szCs w:val="24"/>
        </w:rPr>
        <w:t>7</w:t>
      </w:r>
      <w:r w:rsidR="00C11366" w:rsidRPr="003044C6">
        <w:rPr>
          <w:rFonts w:ascii="Times New Roman" w:hAnsi="Times New Roman" w:cs="Times New Roman"/>
          <w:sz w:val="24"/>
          <w:szCs w:val="24"/>
        </w:rPr>
        <w:t>) граждане, имеющие право на получение социальных выплат в связи с выездом из районов Крайнего Севера и приравненных к ним местностей;</w:t>
      </w:r>
    </w:p>
    <w:p w:rsidR="00C11366" w:rsidRPr="003044C6" w:rsidRDefault="002C0BB1">
      <w:pPr>
        <w:pStyle w:val="ConsPlusNormal"/>
        <w:ind w:firstLine="540"/>
        <w:jc w:val="both"/>
        <w:rPr>
          <w:rFonts w:ascii="Times New Roman" w:hAnsi="Times New Roman" w:cs="Times New Roman"/>
          <w:sz w:val="24"/>
          <w:szCs w:val="24"/>
        </w:rPr>
      </w:pPr>
      <w:r w:rsidRPr="003044C6">
        <w:rPr>
          <w:rFonts w:ascii="Times New Roman" w:hAnsi="Times New Roman" w:cs="Times New Roman"/>
          <w:sz w:val="24"/>
          <w:szCs w:val="24"/>
        </w:rPr>
        <w:t>8</w:t>
      </w:r>
      <w:r w:rsidR="00C11366" w:rsidRPr="003044C6">
        <w:rPr>
          <w:rFonts w:ascii="Times New Roman" w:hAnsi="Times New Roman" w:cs="Times New Roman"/>
          <w:sz w:val="24"/>
          <w:szCs w:val="24"/>
        </w:rPr>
        <w:t>) граждане, не достигшие возраста 36 лет на дату подачи заявления о бесплатном предоставлении земельного участка, имеющие среднее профессиональное или высшее образование,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C11366" w:rsidRPr="003044C6" w:rsidRDefault="002C0BB1">
      <w:pPr>
        <w:pStyle w:val="ConsPlusNormal"/>
        <w:ind w:firstLine="540"/>
        <w:jc w:val="both"/>
        <w:rPr>
          <w:rFonts w:ascii="Times New Roman" w:hAnsi="Times New Roman" w:cs="Times New Roman"/>
          <w:sz w:val="24"/>
          <w:szCs w:val="24"/>
        </w:rPr>
      </w:pPr>
      <w:r w:rsidRPr="003044C6">
        <w:rPr>
          <w:rFonts w:ascii="Times New Roman" w:hAnsi="Times New Roman" w:cs="Times New Roman"/>
          <w:sz w:val="24"/>
          <w:szCs w:val="24"/>
        </w:rPr>
        <w:t>9</w:t>
      </w:r>
      <w:r w:rsidR="00C11366" w:rsidRPr="003044C6">
        <w:rPr>
          <w:rFonts w:ascii="Times New Roman" w:hAnsi="Times New Roman" w:cs="Times New Roman"/>
          <w:sz w:val="24"/>
          <w:szCs w:val="24"/>
        </w:rPr>
        <w:t>) граждане, зарегистрированные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C11366" w:rsidRPr="003044C6" w:rsidRDefault="002C0BB1">
      <w:pPr>
        <w:pStyle w:val="ConsPlusNormal"/>
        <w:ind w:firstLine="540"/>
        <w:jc w:val="both"/>
        <w:rPr>
          <w:rFonts w:ascii="Times New Roman" w:hAnsi="Times New Roman" w:cs="Times New Roman"/>
          <w:sz w:val="24"/>
          <w:szCs w:val="24"/>
        </w:rPr>
      </w:pPr>
      <w:r w:rsidRPr="003044C6">
        <w:rPr>
          <w:rFonts w:ascii="Times New Roman" w:hAnsi="Times New Roman" w:cs="Times New Roman"/>
          <w:sz w:val="24"/>
          <w:szCs w:val="24"/>
        </w:rPr>
        <w:t>10</w:t>
      </w:r>
      <w:r w:rsidR="00C11366" w:rsidRPr="003044C6">
        <w:rPr>
          <w:rFonts w:ascii="Times New Roman" w:hAnsi="Times New Roman" w:cs="Times New Roman"/>
          <w:sz w:val="24"/>
          <w:szCs w:val="24"/>
        </w:rPr>
        <w:t xml:space="preserve">) многодетные семьи, состоящие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w:t>
      </w:r>
      <w:r w:rsidR="00C11366" w:rsidRPr="003044C6">
        <w:rPr>
          <w:rFonts w:ascii="Times New Roman" w:hAnsi="Times New Roman" w:cs="Times New Roman"/>
          <w:sz w:val="24"/>
          <w:szCs w:val="24"/>
        </w:rPr>
        <w:lastRenderedPageBreak/>
        <w:t>предоставлении земельного участка, место жительства которых находится в Иркутской области;</w:t>
      </w:r>
    </w:p>
    <w:p w:rsidR="00C11366" w:rsidRPr="003044C6" w:rsidRDefault="00C11366">
      <w:pPr>
        <w:pStyle w:val="ConsPlusNormal"/>
        <w:ind w:firstLine="540"/>
        <w:jc w:val="both"/>
        <w:rPr>
          <w:rFonts w:ascii="Times New Roman" w:hAnsi="Times New Roman" w:cs="Times New Roman"/>
          <w:sz w:val="24"/>
          <w:szCs w:val="24"/>
        </w:rPr>
      </w:pPr>
      <w:r w:rsidRPr="003044C6">
        <w:rPr>
          <w:rFonts w:ascii="Times New Roman" w:hAnsi="Times New Roman" w:cs="Times New Roman"/>
          <w:sz w:val="24"/>
          <w:szCs w:val="24"/>
        </w:rPr>
        <w:t>12) граждане, состоящие на учете в качестве нуждающихся в жилых помещениях, предоставляемых по договорам социального найма, и являющиеся:</w:t>
      </w:r>
    </w:p>
    <w:p w:rsidR="00C11366" w:rsidRPr="003044C6" w:rsidRDefault="00C11366">
      <w:pPr>
        <w:pStyle w:val="ConsPlusNormal"/>
        <w:ind w:firstLine="540"/>
        <w:jc w:val="both"/>
        <w:rPr>
          <w:rFonts w:ascii="Times New Roman" w:hAnsi="Times New Roman" w:cs="Times New Roman"/>
          <w:sz w:val="24"/>
          <w:szCs w:val="24"/>
        </w:rPr>
      </w:pPr>
      <w:r w:rsidRPr="003044C6">
        <w:rPr>
          <w:rFonts w:ascii="Times New Roman" w:hAnsi="Times New Roman" w:cs="Times New Roman"/>
          <w:sz w:val="24"/>
          <w:szCs w:val="24"/>
        </w:rPr>
        <w:t>13) ветеранами Великой Отечественной войны;</w:t>
      </w:r>
    </w:p>
    <w:p w:rsidR="00C11366" w:rsidRPr="003044C6" w:rsidRDefault="00C11366">
      <w:pPr>
        <w:pStyle w:val="ConsPlusNormal"/>
        <w:ind w:firstLine="540"/>
        <w:jc w:val="both"/>
        <w:rPr>
          <w:rFonts w:ascii="Times New Roman" w:hAnsi="Times New Roman" w:cs="Times New Roman"/>
          <w:sz w:val="24"/>
          <w:szCs w:val="24"/>
        </w:rPr>
      </w:pPr>
      <w:r w:rsidRPr="003044C6">
        <w:rPr>
          <w:rFonts w:ascii="Times New Roman" w:hAnsi="Times New Roman" w:cs="Times New Roman"/>
          <w:sz w:val="24"/>
          <w:szCs w:val="24"/>
        </w:rPr>
        <w:t>14) ветеранами боевых действий на территории СССР, на территории Российской Федерации и территориях других государств;</w:t>
      </w:r>
    </w:p>
    <w:p w:rsidR="00C11366" w:rsidRPr="003044C6" w:rsidRDefault="00C11366">
      <w:pPr>
        <w:pStyle w:val="ConsPlusNormal"/>
        <w:ind w:firstLine="540"/>
        <w:jc w:val="both"/>
        <w:rPr>
          <w:rFonts w:ascii="Times New Roman" w:hAnsi="Times New Roman" w:cs="Times New Roman"/>
          <w:sz w:val="24"/>
          <w:szCs w:val="24"/>
        </w:rPr>
      </w:pPr>
      <w:r w:rsidRPr="003044C6">
        <w:rPr>
          <w:rFonts w:ascii="Times New Roman" w:hAnsi="Times New Roman" w:cs="Times New Roman"/>
          <w:sz w:val="24"/>
          <w:szCs w:val="24"/>
        </w:rPr>
        <w:t>15) инвалидами, имеющие I, II группу инвалидности, дети-инвалиды;</w:t>
      </w:r>
    </w:p>
    <w:p w:rsidR="00C11366" w:rsidRPr="003044C6" w:rsidRDefault="00C11366">
      <w:pPr>
        <w:pStyle w:val="ConsPlusNormal"/>
        <w:ind w:firstLine="540"/>
        <w:jc w:val="both"/>
        <w:rPr>
          <w:rFonts w:ascii="Times New Roman" w:hAnsi="Times New Roman" w:cs="Times New Roman"/>
          <w:sz w:val="24"/>
          <w:szCs w:val="24"/>
        </w:rPr>
      </w:pPr>
      <w:r w:rsidRPr="003044C6">
        <w:rPr>
          <w:rFonts w:ascii="Times New Roman" w:hAnsi="Times New Roman" w:cs="Times New Roman"/>
          <w:sz w:val="24"/>
          <w:szCs w:val="24"/>
        </w:rPr>
        <w:t>16) реабилитированные;</w:t>
      </w:r>
    </w:p>
    <w:p w:rsidR="00C11366" w:rsidRPr="003044C6" w:rsidRDefault="00C11366">
      <w:pPr>
        <w:pStyle w:val="ConsPlusNormal"/>
        <w:ind w:firstLine="540"/>
        <w:jc w:val="both"/>
        <w:rPr>
          <w:rFonts w:ascii="Times New Roman" w:hAnsi="Times New Roman" w:cs="Times New Roman"/>
          <w:sz w:val="24"/>
          <w:szCs w:val="24"/>
        </w:rPr>
      </w:pPr>
      <w:r w:rsidRPr="003044C6">
        <w:rPr>
          <w:rFonts w:ascii="Times New Roman" w:hAnsi="Times New Roman" w:cs="Times New Roman"/>
          <w:sz w:val="24"/>
          <w:szCs w:val="24"/>
        </w:rPr>
        <w:t>17) работники государственных или муниципальных учреждений, для которых учреждение является основным местом работы, и имеющие непрерывный стаж работы в этом учреждении не менее 3 лет;</w:t>
      </w:r>
    </w:p>
    <w:p w:rsidR="00C11366" w:rsidRPr="003044C6" w:rsidRDefault="00C11366">
      <w:pPr>
        <w:pStyle w:val="ConsPlusNormal"/>
        <w:ind w:firstLine="540"/>
        <w:jc w:val="both"/>
        <w:rPr>
          <w:rFonts w:ascii="Times New Roman" w:hAnsi="Times New Roman" w:cs="Times New Roman"/>
          <w:sz w:val="24"/>
          <w:szCs w:val="24"/>
        </w:rPr>
      </w:pPr>
      <w:r w:rsidRPr="003044C6">
        <w:rPr>
          <w:rFonts w:ascii="Times New Roman" w:hAnsi="Times New Roman" w:cs="Times New Roman"/>
          <w:sz w:val="24"/>
          <w:szCs w:val="24"/>
        </w:rPr>
        <w:t>18) молодые родители неполной семьи, не достигшие возраста 36 лет на дату подачи заявления о бесплатном предоставлении земельного участка;</w:t>
      </w:r>
    </w:p>
    <w:p w:rsidR="00C11366" w:rsidRPr="003044C6" w:rsidRDefault="00C11366">
      <w:pPr>
        <w:pStyle w:val="ConsPlusNormal"/>
        <w:ind w:firstLine="540"/>
        <w:jc w:val="both"/>
        <w:rPr>
          <w:rFonts w:ascii="Times New Roman" w:hAnsi="Times New Roman" w:cs="Times New Roman"/>
          <w:sz w:val="24"/>
          <w:szCs w:val="24"/>
        </w:rPr>
      </w:pPr>
      <w:r w:rsidRPr="003044C6">
        <w:rPr>
          <w:rFonts w:ascii="Times New Roman" w:hAnsi="Times New Roman" w:cs="Times New Roman"/>
          <w:sz w:val="24"/>
          <w:szCs w:val="24"/>
        </w:rPr>
        <w:t>19) один из супругов, не достигший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w:t>
      </w:r>
    </w:p>
    <w:p w:rsidR="00C11366" w:rsidRPr="003044C6" w:rsidRDefault="00C11366">
      <w:pPr>
        <w:pStyle w:val="ConsPlusNormal"/>
        <w:ind w:firstLine="540"/>
        <w:jc w:val="both"/>
        <w:rPr>
          <w:rFonts w:ascii="Times New Roman" w:hAnsi="Times New Roman" w:cs="Times New Roman"/>
          <w:sz w:val="24"/>
          <w:szCs w:val="24"/>
        </w:rPr>
      </w:pPr>
      <w:r w:rsidRPr="003044C6">
        <w:rPr>
          <w:rFonts w:ascii="Times New Roman" w:hAnsi="Times New Roman" w:cs="Times New Roman"/>
          <w:sz w:val="24"/>
          <w:szCs w:val="24"/>
        </w:rPr>
        <w:t>2</w:t>
      </w:r>
      <w:r w:rsidR="003044C6" w:rsidRPr="003044C6">
        <w:rPr>
          <w:rFonts w:ascii="Times New Roman" w:hAnsi="Times New Roman" w:cs="Times New Roman"/>
          <w:sz w:val="24"/>
          <w:szCs w:val="24"/>
        </w:rPr>
        <w:t>0</w:t>
      </w:r>
      <w:r w:rsidRPr="003044C6">
        <w:rPr>
          <w:rFonts w:ascii="Times New Roman" w:hAnsi="Times New Roman" w:cs="Times New Roman"/>
          <w:sz w:val="24"/>
          <w:szCs w:val="24"/>
        </w:rPr>
        <w:t>) религиозные организации, имеющие в собственности здания, строения, сооружения религиозного и благотворительного назначения;</w:t>
      </w:r>
    </w:p>
    <w:p w:rsidR="00C11366" w:rsidRPr="003044C6" w:rsidRDefault="003044C6">
      <w:pPr>
        <w:pStyle w:val="ConsPlusNormal"/>
        <w:ind w:firstLine="540"/>
        <w:jc w:val="both"/>
        <w:rPr>
          <w:rFonts w:ascii="Times New Roman" w:hAnsi="Times New Roman" w:cs="Times New Roman"/>
          <w:sz w:val="24"/>
          <w:szCs w:val="24"/>
        </w:rPr>
      </w:pPr>
      <w:r w:rsidRPr="003044C6">
        <w:rPr>
          <w:rFonts w:ascii="Times New Roman" w:hAnsi="Times New Roman" w:cs="Times New Roman"/>
          <w:sz w:val="24"/>
          <w:szCs w:val="24"/>
        </w:rPr>
        <w:t>21</w:t>
      </w:r>
      <w:r w:rsidR="00C11366" w:rsidRPr="003044C6">
        <w:rPr>
          <w:rFonts w:ascii="Times New Roman" w:hAnsi="Times New Roman" w:cs="Times New Roman"/>
          <w:sz w:val="24"/>
          <w:szCs w:val="24"/>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имеющие на день введения в действие Земельного </w:t>
      </w:r>
      <w:hyperlink r:id="rId14" w:history="1">
        <w:r w:rsidR="00C11366" w:rsidRPr="003044C6">
          <w:rPr>
            <w:rFonts w:ascii="Times New Roman" w:hAnsi="Times New Roman" w:cs="Times New Roman"/>
            <w:color w:val="0000FF"/>
            <w:sz w:val="24"/>
            <w:szCs w:val="24"/>
          </w:rPr>
          <w:t>кодекса</w:t>
        </w:r>
      </w:hyperlink>
      <w:r w:rsidR="00C11366" w:rsidRPr="003044C6">
        <w:rPr>
          <w:rFonts w:ascii="Times New Roman" w:hAnsi="Times New Roman" w:cs="Times New Roman"/>
          <w:sz w:val="24"/>
          <w:szCs w:val="24"/>
        </w:rPr>
        <w:t xml:space="preserve"> Российской Федерации в собственности здания, строения, сооружения.</w:t>
      </w:r>
    </w:p>
    <w:p w:rsidR="00C11366" w:rsidRPr="003044C6" w:rsidRDefault="00C11366">
      <w:pPr>
        <w:pStyle w:val="ConsPlusNormal"/>
        <w:jc w:val="both"/>
        <w:rPr>
          <w:rFonts w:ascii="Times New Roman" w:hAnsi="Times New Roman" w:cs="Times New Roman"/>
          <w:sz w:val="24"/>
          <w:szCs w:val="24"/>
        </w:rPr>
      </w:pPr>
    </w:p>
    <w:p w:rsidR="00C11366" w:rsidRPr="00AD6472" w:rsidRDefault="00C11366">
      <w:pPr>
        <w:pStyle w:val="ConsPlusNormal"/>
        <w:jc w:val="center"/>
        <w:rPr>
          <w:rFonts w:ascii="Times New Roman" w:hAnsi="Times New Roman" w:cs="Times New Roman"/>
          <w:sz w:val="24"/>
          <w:szCs w:val="24"/>
        </w:rPr>
      </w:pPr>
      <w:r w:rsidRPr="00AD6472">
        <w:rPr>
          <w:rFonts w:ascii="Times New Roman" w:hAnsi="Times New Roman" w:cs="Times New Roman"/>
          <w:sz w:val="24"/>
          <w:szCs w:val="24"/>
        </w:rPr>
        <w:t>Глава 3. ТРЕБОВАНИЯ К ПОРЯДКУ ИНФОРМИРОВАНИЯ</w:t>
      </w:r>
    </w:p>
    <w:p w:rsidR="00C11366" w:rsidRPr="00AD6472" w:rsidRDefault="00C11366">
      <w:pPr>
        <w:pStyle w:val="ConsPlusNormal"/>
        <w:jc w:val="center"/>
        <w:rPr>
          <w:rFonts w:ascii="Times New Roman" w:hAnsi="Times New Roman" w:cs="Times New Roman"/>
          <w:sz w:val="24"/>
          <w:szCs w:val="24"/>
        </w:rPr>
      </w:pPr>
      <w:r w:rsidRPr="00AD6472">
        <w:rPr>
          <w:rFonts w:ascii="Times New Roman" w:hAnsi="Times New Roman" w:cs="Times New Roman"/>
          <w:sz w:val="24"/>
          <w:szCs w:val="24"/>
        </w:rPr>
        <w:t>О ПРЕДОСТАВЛЕНИИ МУНИЦИПАЛЬНОЙ УСЛУГИ</w:t>
      </w:r>
    </w:p>
    <w:p w:rsidR="00C11366" w:rsidRPr="00AD6472" w:rsidRDefault="00C11366">
      <w:pPr>
        <w:pStyle w:val="ConsPlusNormal"/>
        <w:jc w:val="both"/>
        <w:rPr>
          <w:rFonts w:ascii="Times New Roman" w:hAnsi="Times New Roman" w:cs="Times New Roman"/>
          <w:sz w:val="24"/>
          <w:szCs w:val="24"/>
        </w:rPr>
      </w:pPr>
    </w:p>
    <w:p w:rsidR="00C11366" w:rsidRPr="00AD6472" w:rsidRDefault="00C11366">
      <w:pPr>
        <w:pStyle w:val="ConsPlusNormal"/>
        <w:ind w:firstLine="540"/>
        <w:jc w:val="both"/>
        <w:rPr>
          <w:rFonts w:ascii="Times New Roman" w:hAnsi="Times New Roman" w:cs="Times New Roman"/>
          <w:sz w:val="24"/>
          <w:szCs w:val="24"/>
        </w:rPr>
      </w:pPr>
      <w:r w:rsidRPr="00AD6472">
        <w:rPr>
          <w:rFonts w:ascii="Times New Roman" w:hAnsi="Times New Roman" w:cs="Times New Roman"/>
          <w:sz w:val="24"/>
          <w:szCs w:val="24"/>
        </w:rPr>
        <w:t>3. Для получения информации по вопросам предоставления муниципальной услуги и о ходе предоставления муниципальной услуги (далее - информация) заявители обращаются</w:t>
      </w:r>
      <w:r w:rsidR="003044C6" w:rsidRPr="00AD6472">
        <w:rPr>
          <w:rFonts w:ascii="Times New Roman" w:hAnsi="Times New Roman" w:cs="Times New Roman"/>
          <w:sz w:val="24"/>
          <w:szCs w:val="24"/>
        </w:rPr>
        <w:t xml:space="preserve"> в </w:t>
      </w:r>
      <w:r w:rsidRPr="00AD6472">
        <w:rPr>
          <w:rFonts w:ascii="Times New Roman" w:hAnsi="Times New Roman" w:cs="Times New Roman"/>
          <w:sz w:val="24"/>
          <w:szCs w:val="24"/>
        </w:rPr>
        <w:t xml:space="preserve"> админис</w:t>
      </w:r>
      <w:r w:rsidR="003044C6" w:rsidRPr="00AD6472">
        <w:rPr>
          <w:rFonts w:ascii="Times New Roman" w:hAnsi="Times New Roman" w:cs="Times New Roman"/>
          <w:sz w:val="24"/>
          <w:szCs w:val="24"/>
        </w:rPr>
        <w:t>трации  Лесогорского муниципального образования.</w:t>
      </w:r>
    </w:p>
    <w:p w:rsidR="00C11366" w:rsidRPr="00AD6472" w:rsidRDefault="00C11366">
      <w:pPr>
        <w:pStyle w:val="ConsPlusNormal"/>
        <w:ind w:firstLine="540"/>
        <w:jc w:val="both"/>
        <w:rPr>
          <w:rFonts w:ascii="Times New Roman" w:hAnsi="Times New Roman" w:cs="Times New Roman"/>
          <w:sz w:val="24"/>
          <w:szCs w:val="24"/>
        </w:rPr>
      </w:pPr>
      <w:bookmarkStart w:id="2" w:name="P91"/>
      <w:bookmarkEnd w:id="2"/>
      <w:r w:rsidRPr="00AD6472">
        <w:rPr>
          <w:rFonts w:ascii="Times New Roman" w:hAnsi="Times New Roman" w:cs="Times New Roman"/>
          <w:sz w:val="24"/>
          <w:szCs w:val="24"/>
        </w:rPr>
        <w:t>4. Информация о предоставлении муниципальной услуги включает сведения:</w:t>
      </w:r>
    </w:p>
    <w:p w:rsidR="00C11366" w:rsidRPr="00AD6472" w:rsidRDefault="003044C6">
      <w:pPr>
        <w:pStyle w:val="ConsPlusNormal"/>
        <w:ind w:firstLine="540"/>
        <w:jc w:val="both"/>
        <w:rPr>
          <w:rFonts w:ascii="Times New Roman" w:hAnsi="Times New Roman" w:cs="Times New Roman"/>
          <w:sz w:val="24"/>
          <w:szCs w:val="24"/>
        </w:rPr>
      </w:pPr>
      <w:r w:rsidRPr="00AD6472">
        <w:rPr>
          <w:rFonts w:ascii="Times New Roman" w:hAnsi="Times New Roman" w:cs="Times New Roman"/>
          <w:sz w:val="24"/>
          <w:szCs w:val="24"/>
        </w:rPr>
        <w:t>об администрации Лесогорского муниципального образовании, участвующей</w:t>
      </w:r>
      <w:r w:rsidR="00C11366" w:rsidRPr="00AD6472">
        <w:rPr>
          <w:rFonts w:ascii="Times New Roman" w:hAnsi="Times New Roman" w:cs="Times New Roman"/>
          <w:sz w:val="24"/>
          <w:szCs w:val="24"/>
        </w:rPr>
        <w:t xml:space="preserve"> в предоставлении муниципальной услуги, включая информацию о месте нахождения, графике работы, контактных телефонах;</w:t>
      </w:r>
    </w:p>
    <w:p w:rsidR="00C11366" w:rsidRPr="00AD6472" w:rsidRDefault="00C11366">
      <w:pPr>
        <w:pStyle w:val="ConsPlusNormal"/>
        <w:ind w:firstLine="540"/>
        <w:jc w:val="both"/>
        <w:rPr>
          <w:rFonts w:ascii="Times New Roman" w:hAnsi="Times New Roman" w:cs="Times New Roman"/>
          <w:sz w:val="24"/>
          <w:szCs w:val="24"/>
        </w:rPr>
      </w:pPr>
      <w:r w:rsidRPr="00AD6472">
        <w:rPr>
          <w:rFonts w:ascii="Times New Roman" w:hAnsi="Times New Roman" w:cs="Times New Roman"/>
          <w:sz w:val="24"/>
          <w:szCs w:val="24"/>
        </w:rPr>
        <w:t>о порядке предоставления муниципальной услуги и о ходе предоставления муниципальной услуги;</w:t>
      </w:r>
    </w:p>
    <w:p w:rsidR="00C11366" w:rsidRPr="00AD6472" w:rsidRDefault="00C11366" w:rsidP="00AD6472">
      <w:pPr>
        <w:pStyle w:val="ConsPlusNormal"/>
        <w:ind w:left="-142"/>
        <w:jc w:val="both"/>
        <w:rPr>
          <w:rFonts w:ascii="Times New Roman" w:hAnsi="Times New Roman" w:cs="Times New Roman"/>
          <w:sz w:val="24"/>
          <w:szCs w:val="24"/>
        </w:rPr>
      </w:pPr>
      <w:r w:rsidRPr="00AD6472">
        <w:rPr>
          <w:rFonts w:ascii="Times New Roman" w:hAnsi="Times New Roman" w:cs="Times New Roman"/>
          <w:sz w:val="24"/>
          <w:szCs w:val="24"/>
        </w:rPr>
        <w:t>о времени приема документов, необходимых для предоставления муниципальной услуги;</w:t>
      </w:r>
    </w:p>
    <w:p w:rsidR="00C11366" w:rsidRPr="00AD6472" w:rsidRDefault="00C11366">
      <w:pPr>
        <w:pStyle w:val="ConsPlusNormal"/>
        <w:ind w:firstLine="540"/>
        <w:jc w:val="both"/>
        <w:rPr>
          <w:rFonts w:ascii="Times New Roman" w:hAnsi="Times New Roman" w:cs="Times New Roman"/>
          <w:sz w:val="24"/>
          <w:szCs w:val="24"/>
        </w:rPr>
      </w:pPr>
      <w:r w:rsidRPr="00AD6472">
        <w:rPr>
          <w:rFonts w:ascii="Times New Roman" w:hAnsi="Times New Roman" w:cs="Times New Roman"/>
          <w:sz w:val="24"/>
          <w:szCs w:val="24"/>
        </w:rPr>
        <w:t>об исчерпывающем перечне документов, необходимых для предоставления муниципальной услуги, и требованиях к оформлению указанных документов;</w:t>
      </w:r>
    </w:p>
    <w:p w:rsidR="00C11366" w:rsidRPr="00AD6472" w:rsidRDefault="00C11366">
      <w:pPr>
        <w:pStyle w:val="ConsPlusNormal"/>
        <w:ind w:firstLine="540"/>
        <w:jc w:val="both"/>
        <w:rPr>
          <w:rFonts w:ascii="Times New Roman" w:hAnsi="Times New Roman" w:cs="Times New Roman"/>
          <w:sz w:val="24"/>
          <w:szCs w:val="24"/>
        </w:rPr>
      </w:pPr>
      <w:r w:rsidRPr="00AD6472">
        <w:rPr>
          <w:rFonts w:ascii="Times New Roman" w:hAnsi="Times New Roman" w:cs="Times New Roman"/>
          <w:sz w:val="24"/>
          <w:szCs w:val="24"/>
        </w:rPr>
        <w:t>о сроке предоставления муниципальной услуги;</w:t>
      </w:r>
    </w:p>
    <w:p w:rsidR="00C11366" w:rsidRPr="00AD6472" w:rsidRDefault="00C11366">
      <w:pPr>
        <w:pStyle w:val="ConsPlusNormal"/>
        <w:ind w:firstLine="540"/>
        <w:jc w:val="both"/>
        <w:rPr>
          <w:rFonts w:ascii="Times New Roman" w:hAnsi="Times New Roman" w:cs="Times New Roman"/>
          <w:sz w:val="24"/>
          <w:szCs w:val="24"/>
        </w:rPr>
      </w:pPr>
      <w:r w:rsidRPr="00AD6472">
        <w:rPr>
          <w:rFonts w:ascii="Times New Roman" w:hAnsi="Times New Roman" w:cs="Times New Roman"/>
          <w:sz w:val="24"/>
          <w:szCs w:val="24"/>
        </w:rPr>
        <w:t>о результате предоставления муниципальной услуги;</w:t>
      </w:r>
    </w:p>
    <w:p w:rsidR="00C11366" w:rsidRPr="00AD6472" w:rsidRDefault="00C11366">
      <w:pPr>
        <w:pStyle w:val="ConsPlusNormal"/>
        <w:ind w:firstLine="540"/>
        <w:jc w:val="both"/>
        <w:rPr>
          <w:rFonts w:ascii="Times New Roman" w:hAnsi="Times New Roman" w:cs="Times New Roman"/>
          <w:sz w:val="24"/>
          <w:szCs w:val="24"/>
        </w:rPr>
      </w:pPr>
      <w:r w:rsidRPr="00AD6472">
        <w:rPr>
          <w:rFonts w:ascii="Times New Roman" w:hAnsi="Times New Roman" w:cs="Times New Roman"/>
          <w:sz w:val="24"/>
          <w:szCs w:val="24"/>
        </w:rPr>
        <w:t>об исчерпывающем перечне оснований для приостановления или отказа в предоставлении муниципальной услуги;</w:t>
      </w:r>
    </w:p>
    <w:p w:rsidR="00C11366" w:rsidRPr="00AD6472" w:rsidRDefault="00C11366">
      <w:pPr>
        <w:pStyle w:val="ConsPlusNormal"/>
        <w:ind w:firstLine="540"/>
        <w:jc w:val="both"/>
        <w:rPr>
          <w:rFonts w:ascii="Times New Roman" w:hAnsi="Times New Roman" w:cs="Times New Roman"/>
          <w:sz w:val="24"/>
          <w:szCs w:val="24"/>
        </w:rPr>
      </w:pPr>
      <w:r w:rsidRPr="00AD6472">
        <w:rPr>
          <w:rFonts w:ascii="Times New Roman" w:hAnsi="Times New Roman" w:cs="Times New Roman"/>
          <w:sz w:val="24"/>
          <w:szCs w:val="24"/>
        </w:rPr>
        <w:t>о порядке направления (выдачи) документов, являющихся результатом предоставления муниципальной услуги;</w:t>
      </w:r>
    </w:p>
    <w:p w:rsidR="00C11366" w:rsidRPr="00AD6472" w:rsidRDefault="00C11366">
      <w:pPr>
        <w:pStyle w:val="ConsPlusNormal"/>
        <w:ind w:firstLine="540"/>
        <w:jc w:val="both"/>
        <w:rPr>
          <w:rFonts w:ascii="Times New Roman" w:hAnsi="Times New Roman" w:cs="Times New Roman"/>
          <w:sz w:val="24"/>
          <w:szCs w:val="24"/>
        </w:rPr>
      </w:pPr>
      <w:r w:rsidRPr="00AD6472">
        <w:rPr>
          <w:rFonts w:ascii="Times New Roman" w:hAnsi="Times New Roman" w:cs="Times New Roman"/>
          <w:sz w:val="24"/>
          <w:szCs w:val="24"/>
        </w:rPr>
        <w:t>о требованиях к порядку информирования о предоставлении муниципальной услуги;</w:t>
      </w:r>
    </w:p>
    <w:p w:rsidR="00C11366" w:rsidRPr="00AD6472" w:rsidRDefault="00C11366">
      <w:pPr>
        <w:pStyle w:val="ConsPlusNormal"/>
        <w:ind w:firstLine="540"/>
        <w:jc w:val="both"/>
        <w:rPr>
          <w:rFonts w:ascii="Times New Roman" w:hAnsi="Times New Roman" w:cs="Times New Roman"/>
          <w:sz w:val="24"/>
          <w:szCs w:val="24"/>
        </w:rPr>
      </w:pPr>
      <w:r w:rsidRPr="00AD6472">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11366" w:rsidRPr="00AD6472" w:rsidRDefault="00C11366" w:rsidP="00AD6472">
      <w:pPr>
        <w:pStyle w:val="a3"/>
        <w:rPr>
          <w:rFonts w:ascii="Times New Roman" w:hAnsi="Times New Roman"/>
          <w:sz w:val="24"/>
          <w:szCs w:val="24"/>
        </w:rPr>
      </w:pPr>
      <w:r w:rsidRPr="00AD6472">
        <w:rPr>
          <w:rFonts w:ascii="Times New Roman" w:hAnsi="Times New Roman"/>
          <w:sz w:val="24"/>
          <w:szCs w:val="24"/>
        </w:rPr>
        <w:t>5. Основными требованиями к информированию заявителей являются:</w:t>
      </w:r>
    </w:p>
    <w:p w:rsidR="00C11366" w:rsidRPr="00AD6472" w:rsidRDefault="00C11366" w:rsidP="00AD6472">
      <w:pPr>
        <w:pStyle w:val="a3"/>
        <w:rPr>
          <w:rFonts w:ascii="Times New Roman" w:hAnsi="Times New Roman"/>
          <w:sz w:val="24"/>
          <w:szCs w:val="24"/>
        </w:rPr>
      </w:pPr>
      <w:r w:rsidRPr="00AD6472">
        <w:rPr>
          <w:rFonts w:ascii="Times New Roman" w:hAnsi="Times New Roman"/>
          <w:sz w:val="24"/>
          <w:szCs w:val="24"/>
        </w:rPr>
        <w:t>а) актуальность;</w:t>
      </w:r>
    </w:p>
    <w:p w:rsidR="00C11366" w:rsidRPr="00AD6472" w:rsidRDefault="00C11366" w:rsidP="00AD6472">
      <w:pPr>
        <w:pStyle w:val="a3"/>
        <w:rPr>
          <w:rFonts w:ascii="Times New Roman" w:hAnsi="Times New Roman"/>
          <w:sz w:val="24"/>
          <w:szCs w:val="24"/>
        </w:rPr>
      </w:pPr>
      <w:r w:rsidRPr="00AD6472">
        <w:rPr>
          <w:rFonts w:ascii="Times New Roman" w:hAnsi="Times New Roman"/>
          <w:sz w:val="24"/>
          <w:szCs w:val="24"/>
        </w:rPr>
        <w:lastRenderedPageBreak/>
        <w:t>б) своевременность;</w:t>
      </w:r>
    </w:p>
    <w:p w:rsidR="00C11366" w:rsidRPr="00AD6472" w:rsidRDefault="00C11366" w:rsidP="00AD6472">
      <w:pPr>
        <w:pStyle w:val="a3"/>
        <w:rPr>
          <w:rFonts w:ascii="Times New Roman" w:hAnsi="Times New Roman"/>
          <w:sz w:val="24"/>
          <w:szCs w:val="24"/>
        </w:rPr>
      </w:pPr>
      <w:r w:rsidRPr="00AD6472">
        <w:rPr>
          <w:rFonts w:ascii="Times New Roman" w:hAnsi="Times New Roman"/>
          <w:sz w:val="24"/>
          <w:szCs w:val="24"/>
        </w:rPr>
        <w:t>в) достоверность предоставляемой информации;</w:t>
      </w:r>
    </w:p>
    <w:p w:rsidR="00C11366" w:rsidRPr="00AD6472" w:rsidRDefault="00C11366" w:rsidP="00AD6472">
      <w:pPr>
        <w:pStyle w:val="a3"/>
        <w:rPr>
          <w:rFonts w:ascii="Times New Roman" w:hAnsi="Times New Roman"/>
          <w:sz w:val="24"/>
          <w:szCs w:val="24"/>
        </w:rPr>
      </w:pPr>
      <w:r w:rsidRPr="00AD6472">
        <w:rPr>
          <w:rFonts w:ascii="Times New Roman" w:hAnsi="Times New Roman"/>
          <w:sz w:val="24"/>
          <w:szCs w:val="24"/>
        </w:rPr>
        <w:t>г) четкость в изложении информации;</w:t>
      </w:r>
    </w:p>
    <w:p w:rsidR="00C11366" w:rsidRPr="00AD6472" w:rsidRDefault="00C11366" w:rsidP="00AD6472">
      <w:pPr>
        <w:pStyle w:val="a3"/>
        <w:rPr>
          <w:rFonts w:ascii="Times New Roman" w:hAnsi="Times New Roman"/>
          <w:sz w:val="24"/>
          <w:szCs w:val="24"/>
        </w:rPr>
      </w:pPr>
      <w:r w:rsidRPr="00AD6472">
        <w:rPr>
          <w:rFonts w:ascii="Times New Roman" w:hAnsi="Times New Roman"/>
          <w:sz w:val="24"/>
          <w:szCs w:val="24"/>
        </w:rPr>
        <w:t>д) удобство и доступность получения информации;</w:t>
      </w:r>
    </w:p>
    <w:p w:rsidR="00C11366" w:rsidRPr="00AD6472" w:rsidRDefault="00C11366" w:rsidP="00AD6472">
      <w:pPr>
        <w:pStyle w:val="a3"/>
        <w:rPr>
          <w:rFonts w:ascii="Times New Roman" w:hAnsi="Times New Roman"/>
          <w:sz w:val="24"/>
          <w:szCs w:val="24"/>
        </w:rPr>
      </w:pPr>
      <w:r w:rsidRPr="00AD6472">
        <w:rPr>
          <w:rFonts w:ascii="Times New Roman" w:hAnsi="Times New Roman"/>
          <w:sz w:val="24"/>
          <w:szCs w:val="24"/>
        </w:rPr>
        <w:t>е) оперативность предоставления информации;</w:t>
      </w:r>
    </w:p>
    <w:p w:rsidR="00C11366" w:rsidRPr="00AD6472" w:rsidRDefault="00C11366" w:rsidP="00AD6472">
      <w:pPr>
        <w:pStyle w:val="a3"/>
        <w:rPr>
          <w:rFonts w:ascii="Times New Roman" w:hAnsi="Times New Roman"/>
          <w:sz w:val="24"/>
          <w:szCs w:val="24"/>
        </w:rPr>
      </w:pPr>
      <w:r w:rsidRPr="00AD6472">
        <w:rPr>
          <w:rFonts w:ascii="Times New Roman" w:hAnsi="Times New Roman"/>
          <w:sz w:val="24"/>
          <w:szCs w:val="24"/>
        </w:rPr>
        <w:t>ж) полнота информирования.</w:t>
      </w:r>
    </w:p>
    <w:p w:rsidR="00C11366" w:rsidRPr="00AD6472" w:rsidRDefault="00C11366" w:rsidP="00AD6472">
      <w:pPr>
        <w:pStyle w:val="a3"/>
        <w:rPr>
          <w:rFonts w:ascii="Times New Roman" w:hAnsi="Times New Roman"/>
          <w:sz w:val="24"/>
          <w:szCs w:val="24"/>
        </w:rPr>
      </w:pPr>
      <w:r w:rsidRPr="00AD6472">
        <w:rPr>
          <w:rFonts w:ascii="Times New Roman" w:hAnsi="Times New Roman"/>
          <w:sz w:val="24"/>
          <w:szCs w:val="24"/>
        </w:rPr>
        <w:t>6. Информирование о предоставлении муниципальной ус</w:t>
      </w:r>
      <w:r w:rsidR="00AD6472">
        <w:rPr>
          <w:rFonts w:ascii="Times New Roman" w:hAnsi="Times New Roman"/>
          <w:sz w:val="24"/>
          <w:szCs w:val="24"/>
        </w:rPr>
        <w:t>луги осуществляется  в администрации Лесогорского муниципального образования</w:t>
      </w:r>
      <w:r w:rsidRPr="00AD6472">
        <w:rPr>
          <w:rFonts w:ascii="Times New Roman" w:hAnsi="Times New Roman"/>
          <w:sz w:val="24"/>
          <w:szCs w:val="24"/>
        </w:rPr>
        <w:t>,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информационных стендах в поме</w:t>
      </w:r>
      <w:r w:rsidR="00AD6472">
        <w:rPr>
          <w:rFonts w:ascii="Times New Roman" w:hAnsi="Times New Roman"/>
          <w:sz w:val="24"/>
          <w:szCs w:val="24"/>
        </w:rPr>
        <w:t>щении  администрации</w:t>
      </w:r>
      <w:r w:rsidRPr="00AD6472">
        <w:rPr>
          <w:rFonts w:ascii="Times New Roman" w:hAnsi="Times New Roman"/>
          <w:sz w:val="24"/>
          <w:szCs w:val="24"/>
        </w:rPr>
        <w:t xml:space="preserve">, в информационно-телекоммуникационной сети "Интернет" на официальном сайте </w:t>
      </w:r>
      <w:r w:rsidR="00AD6472">
        <w:rPr>
          <w:rFonts w:ascii="Times New Roman" w:hAnsi="Times New Roman"/>
          <w:sz w:val="24"/>
          <w:szCs w:val="24"/>
        </w:rPr>
        <w:t>Лесогорского муниципального образования (www.</w:t>
      </w:r>
      <w:r w:rsidR="00AD6472">
        <w:rPr>
          <w:rFonts w:ascii="Times New Roman" w:hAnsi="Times New Roman"/>
          <w:sz w:val="24"/>
          <w:szCs w:val="24"/>
          <w:lang w:val="en-US"/>
        </w:rPr>
        <w:t>Lesogorsk</w:t>
      </w:r>
      <w:r w:rsidR="00AD6472" w:rsidRPr="00AD6472">
        <w:rPr>
          <w:rFonts w:ascii="Times New Roman" w:hAnsi="Times New Roman"/>
          <w:sz w:val="24"/>
          <w:szCs w:val="24"/>
        </w:rPr>
        <w:t>.</w:t>
      </w:r>
      <w:r w:rsidR="00AD6472">
        <w:rPr>
          <w:rFonts w:ascii="Times New Roman" w:hAnsi="Times New Roman"/>
          <w:sz w:val="24"/>
          <w:szCs w:val="24"/>
          <w:lang w:val="en-US"/>
        </w:rPr>
        <w:t>irkobl</w:t>
      </w:r>
      <w:r w:rsidR="00AD6472" w:rsidRPr="00AD6472">
        <w:rPr>
          <w:rFonts w:ascii="Times New Roman" w:hAnsi="Times New Roman"/>
          <w:sz w:val="24"/>
          <w:szCs w:val="24"/>
        </w:rPr>
        <w:t>.</w:t>
      </w:r>
      <w:r w:rsidR="00AD6472">
        <w:rPr>
          <w:rFonts w:ascii="Times New Roman" w:hAnsi="Times New Roman"/>
          <w:sz w:val="24"/>
          <w:szCs w:val="24"/>
          <w:lang w:val="en-US"/>
        </w:rPr>
        <w:t>ru</w:t>
      </w:r>
      <w:r w:rsidRPr="00AD6472">
        <w:rPr>
          <w:rFonts w:ascii="Times New Roman" w:hAnsi="Times New Roman"/>
          <w:sz w:val="24"/>
          <w:szCs w:val="24"/>
        </w:rPr>
        <w:t>).</w:t>
      </w:r>
    </w:p>
    <w:p w:rsidR="00C11366" w:rsidRPr="00AD6472" w:rsidRDefault="00AD6472" w:rsidP="00AD6472">
      <w:pPr>
        <w:pStyle w:val="a3"/>
        <w:rPr>
          <w:rFonts w:ascii="Times New Roman" w:hAnsi="Times New Roman"/>
          <w:sz w:val="24"/>
          <w:szCs w:val="24"/>
        </w:rPr>
      </w:pPr>
      <w:r>
        <w:rPr>
          <w:rFonts w:ascii="Times New Roman" w:hAnsi="Times New Roman"/>
          <w:sz w:val="24"/>
          <w:szCs w:val="24"/>
        </w:rPr>
        <w:t>7. Специалисты администрации</w:t>
      </w:r>
      <w:r w:rsidR="00C11366" w:rsidRPr="00AD6472">
        <w:rPr>
          <w:rFonts w:ascii="Times New Roman" w:hAnsi="Times New Roman"/>
          <w:sz w:val="24"/>
          <w:szCs w:val="24"/>
        </w:rPr>
        <w:t>, осуществляющие предоставление информации о муниципальной услуге, должны принять все необходимые меры по предоставлению заявителю исчерпывающей информации по вопросу обращения, в том числе с привлечением др</w:t>
      </w:r>
      <w:r w:rsidR="007624AD">
        <w:rPr>
          <w:rFonts w:ascii="Times New Roman" w:hAnsi="Times New Roman"/>
          <w:sz w:val="24"/>
          <w:szCs w:val="24"/>
        </w:rPr>
        <w:t>угих специалистов администрации</w:t>
      </w:r>
      <w:r w:rsidR="00C11366" w:rsidRPr="00AD6472">
        <w:rPr>
          <w:rFonts w:ascii="Times New Roman" w:hAnsi="Times New Roman"/>
          <w:sz w:val="24"/>
          <w:szCs w:val="24"/>
        </w:rPr>
        <w:t>.</w:t>
      </w:r>
    </w:p>
    <w:p w:rsidR="00C11366" w:rsidRPr="007624AD" w:rsidRDefault="00C11366" w:rsidP="007624AD">
      <w:pPr>
        <w:pStyle w:val="a3"/>
        <w:jc w:val="both"/>
        <w:rPr>
          <w:rFonts w:ascii="Times New Roman" w:hAnsi="Times New Roman"/>
          <w:sz w:val="24"/>
          <w:szCs w:val="24"/>
        </w:rPr>
      </w:pPr>
      <w:r w:rsidRPr="007624AD">
        <w:rPr>
          <w:rFonts w:ascii="Times New Roman" w:hAnsi="Times New Roman"/>
          <w:sz w:val="24"/>
          <w:szCs w:val="24"/>
        </w:rPr>
        <w:t>8. При обращении заяв</w:t>
      </w:r>
      <w:r w:rsidR="007624AD" w:rsidRPr="007624AD">
        <w:rPr>
          <w:rFonts w:ascii="Times New Roman" w:hAnsi="Times New Roman"/>
          <w:sz w:val="24"/>
          <w:szCs w:val="24"/>
        </w:rPr>
        <w:t>ителя посредством телефонной связи</w:t>
      </w:r>
      <w:r w:rsidRPr="007624AD">
        <w:rPr>
          <w:rFonts w:ascii="Times New Roman" w:hAnsi="Times New Roman"/>
          <w:sz w:val="24"/>
          <w:szCs w:val="24"/>
        </w:rPr>
        <w:t xml:space="preserve"> специа</w:t>
      </w:r>
      <w:r w:rsidR="007624AD" w:rsidRPr="007624AD">
        <w:rPr>
          <w:rFonts w:ascii="Times New Roman" w:hAnsi="Times New Roman"/>
          <w:sz w:val="24"/>
          <w:szCs w:val="24"/>
        </w:rPr>
        <w:t>листы администрации</w:t>
      </w:r>
      <w:r w:rsidRPr="007624AD">
        <w:rPr>
          <w:rFonts w:ascii="Times New Roman" w:hAnsi="Times New Roman"/>
          <w:sz w:val="24"/>
          <w:szCs w:val="24"/>
        </w:rPr>
        <w:t xml:space="preserve"> подробно, в вежливой (корректной) форме информируют заявителя по интересующим его вопросам. Ответ на телефонный звонок должен начинаться с </w:t>
      </w:r>
      <w:r w:rsidR="007624AD" w:rsidRPr="007624AD">
        <w:rPr>
          <w:rFonts w:ascii="Times New Roman" w:hAnsi="Times New Roman"/>
          <w:sz w:val="24"/>
          <w:szCs w:val="24"/>
        </w:rPr>
        <w:t>информацию о наименовании, в которую</w:t>
      </w:r>
      <w:r w:rsidRPr="007624AD">
        <w:rPr>
          <w:rFonts w:ascii="Times New Roman" w:hAnsi="Times New Roman"/>
          <w:sz w:val="24"/>
          <w:szCs w:val="24"/>
        </w:rPr>
        <w:t xml:space="preserve"> позвонил заявитель, фамилии, имени, отчестве и должности принявшего телефонный звонок.</w:t>
      </w:r>
    </w:p>
    <w:p w:rsidR="00C11366" w:rsidRPr="007624AD" w:rsidRDefault="00C11366" w:rsidP="007624AD">
      <w:pPr>
        <w:pStyle w:val="a3"/>
        <w:jc w:val="both"/>
        <w:rPr>
          <w:rFonts w:ascii="Times New Roman" w:hAnsi="Times New Roman"/>
          <w:sz w:val="24"/>
          <w:szCs w:val="24"/>
        </w:rPr>
      </w:pPr>
      <w:r w:rsidRPr="007624AD">
        <w:rPr>
          <w:rFonts w:ascii="Times New Roman" w:hAnsi="Times New Roman"/>
          <w:sz w:val="24"/>
          <w:szCs w:val="24"/>
        </w:rPr>
        <w:t>Время разговора не должно превышать 10 минут.</w:t>
      </w:r>
    </w:p>
    <w:p w:rsidR="00C11366" w:rsidRPr="007624AD" w:rsidRDefault="00C11366" w:rsidP="007624AD">
      <w:pPr>
        <w:pStyle w:val="a3"/>
        <w:jc w:val="both"/>
        <w:rPr>
          <w:rFonts w:ascii="Times New Roman" w:hAnsi="Times New Roman"/>
          <w:sz w:val="24"/>
          <w:szCs w:val="24"/>
        </w:rPr>
      </w:pPr>
      <w:r w:rsidRPr="007624AD">
        <w:rPr>
          <w:rFonts w:ascii="Times New Roman" w:hAnsi="Times New Roman"/>
          <w:sz w:val="24"/>
          <w:szCs w:val="24"/>
        </w:rPr>
        <w:t>При невозможности специа</w:t>
      </w:r>
      <w:r w:rsidR="007624AD" w:rsidRPr="007624AD">
        <w:rPr>
          <w:rFonts w:ascii="Times New Roman" w:hAnsi="Times New Roman"/>
          <w:sz w:val="24"/>
          <w:szCs w:val="24"/>
        </w:rPr>
        <w:t>листа</w:t>
      </w:r>
      <w:r w:rsidRPr="007624AD">
        <w:rPr>
          <w:rFonts w:ascii="Times New Roman" w:hAnsi="Times New Roman"/>
          <w:sz w:val="24"/>
          <w:szCs w:val="24"/>
        </w:rPr>
        <w:t>, принявшего звонок, самостоятельно ответить на поставленные вопросы телефонный звонок переадресовывается (переводится) на др</w:t>
      </w:r>
      <w:r w:rsidR="007624AD" w:rsidRPr="007624AD">
        <w:rPr>
          <w:rFonts w:ascii="Times New Roman" w:hAnsi="Times New Roman"/>
          <w:sz w:val="24"/>
          <w:szCs w:val="24"/>
        </w:rPr>
        <w:t xml:space="preserve">угого специалиста </w:t>
      </w:r>
      <w:r w:rsidRPr="007624AD">
        <w:rPr>
          <w:rFonts w:ascii="Times New Roman" w:hAnsi="Times New Roman"/>
          <w:sz w:val="24"/>
          <w:szCs w:val="24"/>
        </w:rPr>
        <w:t xml:space="preserve"> или заявителю сообщается телефонный номер, по которому можно получить необходимую информацию.</w:t>
      </w:r>
    </w:p>
    <w:p w:rsidR="00C11366" w:rsidRPr="007624AD" w:rsidRDefault="00C11366" w:rsidP="007624AD">
      <w:pPr>
        <w:pStyle w:val="a3"/>
        <w:jc w:val="both"/>
        <w:rPr>
          <w:rFonts w:ascii="Times New Roman" w:hAnsi="Times New Roman"/>
          <w:sz w:val="24"/>
          <w:szCs w:val="24"/>
        </w:rPr>
      </w:pPr>
      <w:r w:rsidRPr="007624AD">
        <w:rPr>
          <w:rFonts w:ascii="Times New Roman" w:hAnsi="Times New Roman"/>
          <w:sz w:val="24"/>
          <w:szCs w:val="24"/>
        </w:rPr>
        <w:t>9. Письменные обращения заявителей (в том числе полученные по факсимильной и электронной связи) о предоставлении информации рассматриваются специалис</w:t>
      </w:r>
      <w:r w:rsidR="007624AD">
        <w:rPr>
          <w:rFonts w:ascii="Times New Roman" w:hAnsi="Times New Roman"/>
          <w:sz w:val="24"/>
          <w:szCs w:val="24"/>
        </w:rPr>
        <w:t xml:space="preserve">тами </w:t>
      </w:r>
      <w:r w:rsidRPr="007624AD">
        <w:rPr>
          <w:rFonts w:ascii="Times New Roman" w:hAnsi="Times New Roman"/>
          <w:sz w:val="24"/>
          <w:szCs w:val="24"/>
        </w:rPr>
        <w:t xml:space="preserve"> отношений в течение 30 календарных дней со дня регистрации обращения.</w:t>
      </w:r>
    </w:p>
    <w:p w:rsidR="00C11366" w:rsidRPr="007624AD" w:rsidRDefault="00C11366" w:rsidP="007624AD">
      <w:pPr>
        <w:pStyle w:val="a3"/>
        <w:jc w:val="both"/>
        <w:rPr>
          <w:rFonts w:ascii="Times New Roman" w:hAnsi="Times New Roman"/>
          <w:sz w:val="24"/>
          <w:szCs w:val="24"/>
        </w:rPr>
      </w:pPr>
      <w:r w:rsidRPr="007624AD">
        <w:rPr>
          <w:rFonts w:ascii="Times New Roman" w:hAnsi="Times New Roman"/>
          <w:sz w:val="24"/>
          <w:szCs w:val="24"/>
        </w:rPr>
        <w:t>Днем регистрации обращения является день его поступле</w:t>
      </w:r>
      <w:r w:rsidR="007624AD">
        <w:rPr>
          <w:rFonts w:ascii="Times New Roman" w:hAnsi="Times New Roman"/>
          <w:sz w:val="24"/>
          <w:szCs w:val="24"/>
        </w:rPr>
        <w:t>ния специалисту</w:t>
      </w:r>
      <w:r w:rsidRPr="007624AD">
        <w:rPr>
          <w:rFonts w:ascii="Times New Roman" w:hAnsi="Times New Roman"/>
          <w:sz w:val="24"/>
          <w:szCs w:val="24"/>
        </w:rPr>
        <w:t>. При поступлении обращения после 16-00 его регистрация происходит следующим рабочим днем.</w:t>
      </w:r>
    </w:p>
    <w:p w:rsidR="00C11366" w:rsidRPr="007624AD" w:rsidRDefault="00C11366" w:rsidP="007624AD">
      <w:pPr>
        <w:pStyle w:val="a3"/>
        <w:jc w:val="both"/>
        <w:rPr>
          <w:rFonts w:ascii="Times New Roman" w:hAnsi="Times New Roman"/>
          <w:sz w:val="24"/>
          <w:szCs w:val="24"/>
        </w:rPr>
      </w:pPr>
      <w:r w:rsidRPr="007624AD">
        <w:rPr>
          <w:rFonts w:ascii="Times New Roman" w:hAnsi="Times New Roman"/>
          <w:sz w:val="24"/>
          <w:szCs w:val="24"/>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C11366" w:rsidRPr="007624AD" w:rsidRDefault="00C11366" w:rsidP="007624AD">
      <w:pPr>
        <w:pStyle w:val="a3"/>
        <w:jc w:val="both"/>
        <w:rPr>
          <w:rFonts w:ascii="Times New Roman" w:hAnsi="Times New Roman"/>
          <w:sz w:val="24"/>
          <w:szCs w:val="24"/>
        </w:rPr>
      </w:pPr>
      <w:r w:rsidRPr="007624AD">
        <w:rPr>
          <w:rFonts w:ascii="Times New Roman" w:hAnsi="Times New Roman"/>
          <w:sz w:val="24"/>
          <w:szCs w:val="24"/>
        </w:rPr>
        <w:t xml:space="preserve">10. На информационных стендах в помещении </w:t>
      </w:r>
      <w:r w:rsidR="007624AD">
        <w:rPr>
          <w:rFonts w:ascii="Times New Roman" w:hAnsi="Times New Roman"/>
          <w:sz w:val="24"/>
          <w:szCs w:val="24"/>
        </w:rPr>
        <w:t>администрации</w:t>
      </w:r>
      <w:r w:rsidRPr="007624AD">
        <w:rPr>
          <w:rFonts w:ascii="Times New Roman" w:hAnsi="Times New Roman"/>
          <w:sz w:val="24"/>
          <w:szCs w:val="24"/>
        </w:rPr>
        <w:t xml:space="preserve">, предназначенном для приема документов, помимо информации, указанной в </w:t>
      </w:r>
      <w:hyperlink w:anchor="P91" w:history="1">
        <w:r w:rsidRPr="007624AD">
          <w:rPr>
            <w:rFonts w:ascii="Times New Roman" w:hAnsi="Times New Roman"/>
            <w:sz w:val="24"/>
            <w:szCs w:val="24"/>
          </w:rPr>
          <w:t>пункте 4</w:t>
        </w:r>
      </w:hyperlink>
      <w:r w:rsidRPr="007624AD">
        <w:rPr>
          <w:rFonts w:ascii="Times New Roman" w:hAnsi="Times New Roman"/>
          <w:sz w:val="24"/>
          <w:szCs w:val="24"/>
        </w:rPr>
        <w:t xml:space="preserve"> Административного регламента, размещаются образцы оформления заявлений, используемых при предоставлении муниципальной услуги, а также полный текст Административного регламента с приложениями.</w:t>
      </w:r>
    </w:p>
    <w:p w:rsidR="00C11366" w:rsidRPr="007624AD" w:rsidRDefault="00C11366" w:rsidP="007624AD">
      <w:pPr>
        <w:pStyle w:val="a3"/>
        <w:rPr>
          <w:rFonts w:ascii="Times New Roman" w:hAnsi="Times New Roman"/>
          <w:sz w:val="24"/>
          <w:szCs w:val="24"/>
        </w:rPr>
      </w:pPr>
      <w:r w:rsidRPr="007624AD">
        <w:rPr>
          <w:rFonts w:ascii="Times New Roman" w:hAnsi="Times New Roman"/>
          <w:sz w:val="24"/>
          <w:szCs w:val="24"/>
        </w:rPr>
        <w:t>1</w:t>
      </w:r>
      <w:r w:rsidR="007624AD">
        <w:rPr>
          <w:rFonts w:ascii="Times New Roman" w:hAnsi="Times New Roman"/>
          <w:sz w:val="24"/>
          <w:szCs w:val="24"/>
        </w:rPr>
        <w:t>2. Информация об администрации  Лесогорского муниципального обр</w:t>
      </w:r>
      <w:r w:rsidR="00B82940">
        <w:rPr>
          <w:rFonts w:ascii="Times New Roman" w:hAnsi="Times New Roman"/>
          <w:sz w:val="24"/>
          <w:szCs w:val="24"/>
        </w:rPr>
        <w:t>азования</w:t>
      </w:r>
      <w:r w:rsidRPr="007624AD">
        <w:rPr>
          <w:rFonts w:ascii="Times New Roman" w:hAnsi="Times New Roman"/>
          <w:sz w:val="24"/>
          <w:szCs w:val="24"/>
        </w:rPr>
        <w:t>:</w:t>
      </w:r>
    </w:p>
    <w:p w:rsidR="00C11366" w:rsidRPr="007624AD" w:rsidRDefault="00C11366" w:rsidP="007624AD">
      <w:pPr>
        <w:pStyle w:val="a3"/>
        <w:rPr>
          <w:rFonts w:ascii="Times New Roman" w:hAnsi="Times New Roman"/>
          <w:sz w:val="24"/>
          <w:szCs w:val="24"/>
        </w:rPr>
      </w:pPr>
      <w:r w:rsidRPr="007624AD">
        <w:rPr>
          <w:rFonts w:ascii="Times New Roman" w:hAnsi="Times New Roman"/>
          <w:sz w:val="24"/>
          <w:szCs w:val="24"/>
        </w:rPr>
        <w:t>место</w:t>
      </w:r>
      <w:r w:rsidR="00B82940">
        <w:rPr>
          <w:rFonts w:ascii="Times New Roman" w:hAnsi="Times New Roman"/>
          <w:sz w:val="24"/>
          <w:szCs w:val="24"/>
        </w:rPr>
        <w:t>нахождение:  р.п. Лесогорск, ул. Комсомольская, 5</w:t>
      </w:r>
      <w:r w:rsidRPr="007624AD">
        <w:rPr>
          <w:rFonts w:ascii="Times New Roman" w:hAnsi="Times New Roman"/>
          <w:sz w:val="24"/>
          <w:szCs w:val="24"/>
        </w:rPr>
        <w:t>;</w:t>
      </w:r>
    </w:p>
    <w:p w:rsidR="00C11366" w:rsidRPr="00B82940" w:rsidRDefault="00B82940">
      <w:pPr>
        <w:pStyle w:val="ConsPlusNormal"/>
        <w:ind w:firstLine="540"/>
        <w:jc w:val="both"/>
        <w:rPr>
          <w:rFonts w:ascii="Times New Roman" w:hAnsi="Times New Roman" w:cs="Times New Roman"/>
          <w:sz w:val="24"/>
          <w:szCs w:val="24"/>
        </w:rPr>
      </w:pPr>
      <w:r w:rsidRPr="00B82940">
        <w:rPr>
          <w:rFonts w:ascii="Times New Roman" w:hAnsi="Times New Roman" w:cs="Times New Roman"/>
          <w:sz w:val="24"/>
          <w:szCs w:val="24"/>
        </w:rPr>
        <w:t>почтовый адрес: 665500</w:t>
      </w:r>
      <w:r w:rsidR="00C11366" w:rsidRPr="00B82940">
        <w:rPr>
          <w:rFonts w:ascii="Times New Roman" w:hAnsi="Times New Roman" w:cs="Times New Roman"/>
          <w:sz w:val="24"/>
          <w:szCs w:val="24"/>
        </w:rPr>
        <w:t xml:space="preserve">, </w:t>
      </w:r>
      <w:r w:rsidRPr="00B82940">
        <w:rPr>
          <w:rFonts w:ascii="Times New Roman" w:hAnsi="Times New Roman" w:cs="Times New Roman"/>
          <w:sz w:val="24"/>
          <w:szCs w:val="24"/>
        </w:rPr>
        <w:t xml:space="preserve"> Иркутская область, Чунский район, р.п. Лесогорск, ул. Комсомольская, 5</w:t>
      </w:r>
      <w:r w:rsidR="00C11366" w:rsidRPr="00B82940">
        <w:rPr>
          <w:rFonts w:ascii="Times New Roman" w:hAnsi="Times New Roman" w:cs="Times New Roman"/>
          <w:sz w:val="24"/>
          <w:szCs w:val="24"/>
        </w:rPr>
        <w:t>;</w:t>
      </w:r>
    </w:p>
    <w:p w:rsidR="00C11366" w:rsidRPr="00B82940" w:rsidRDefault="00C11366">
      <w:pPr>
        <w:pStyle w:val="ConsPlusNormal"/>
        <w:ind w:firstLine="540"/>
        <w:jc w:val="both"/>
        <w:rPr>
          <w:rFonts w:ascii="Times New Roman" w:hAnsi="Times New Roman" w:cs="Times New Roman"/>
          <w:sz w:val="24"/>
          <w:szCs w:val="24"/>
        </w:rPr>
      </w:pPr>
      <w:r w:rsidRPr="00B82940">
        <w:rPr>
          <w:rFonts w:ascii="Times New Roman" w:hAnsi="Times New Roman" w:cs="Times New Roman"/>
          <w:sz w:val="24"/>
          <w:szCs w:val="24"/>
        </w:rPr>
        <w:t>адрес электрон</w:t>
      </w:r>
      <w:r w:rsidR="00B82940" w:rsidRPr="00B82940">
        <w:rPr>
          <w:rFonts w:ascii="Times New Roman" w:hAnsi="Times New Roman" w:cs="Times New Roman"/>
          <w:sz w:val="24"/>
          <w:szCs w:val="24"/>
        </w:rPr>
        <w:t xml:space="preserve">ной почты: </w:t>
      </w:r>
      <w:r w:rsidR="00B82940" w:rsidRPr="00B82940">
        <w:rPr>
          <w:rFonts w:ascii="Times New Roman" w:hAnsi="Times New Roman" w:cs="Times New Roman"/>
          <w:sz w:val="24"/>
          <w:szCs w:val="24"/>
          <w:lang w:val="en-US"/>
        </w:rPr>
        <w:t>Lesogorsk</w:t>
      </w:r>
      <w:r w:rsidR="00B82940" w:rsidRPr="00B82940">
        <w:rPr>
          <w:rFonts w:ascii="Times New Roman" w:hAnsi="Times New Roman" w:cs="Times New Roman"/>
          <w:sz w:val="24"/>
          <w:szCs w:val="24"/>
        </w:rPr>
        <w:t>-</w:t>
      </w:r>
      <w:r w:rsidR="00B82940" w:rsidRPr="00B82940">
        <w:rPr>
          <w:rFonts w:ascii="Times New Roman" w:hAnsi="Times New Roman" w:cs="Times New Roman"/>
          <w:sz w:val="24"/>
          <w:szCs w:val="24"/>
          <w:lang w:val="en-US"/>
        </w:rPr>
        <w:t>admin</w:t>
      </w:r>
      <w:r w:rsidR="00B82940" w:rsidRPr="00B82940">
        <w:rPr>
          <w:rFonts w:ascii="Times New Roman" w:hAnsi="Times New Roman" w:cs="Times New Roman"/>
          <w:sz w:val="24"/>
          <w:szCs w:val="24"/>
        </w:rPr>
        <w:t>@</w:t>
      </w:r>
      <w:r w:rsidR="00B82940" w:rsidRPr="00B82940">
        <w:rPr>
          <w:rFonts w:ascii="Times New Roman" w:hAnsi="Times New Roman" w:cs="Times New Roman"/>
          <w:sz w:val="24"/>
          <w:szCs w:val="24"/>
          <w:lang w:val="en-US"/>
        </w:rPr>
        <w:t>mail</w:t>
      </w:r>
      <w:r w:rsidR="00B82940" w:rsidRPr="00B82940">
        <w:rPr>
          <w:rFonts w:ascii="Times New Roman" w:hAnsi="Times New Roman" w:cs="Times New Roman"/>
          <w:sz w:val="24"/>
          <w:szCs w:val="24"/>
        </w:rPr>
        <w:t>.</w:t>
      </w:r>
      <w:r w:rsidR="00B82940" w:rsidRPr="00B82940">
        <w:rPr>
          <w:rFonts w:ascii="Times New Roman" w:hAnsi="Times New Roman" w:cs="Times New Roman"/>
          <w:sz w:val="24"/>
          <w:szCs w:val="24"/>
          <w:lang w:val="en-US"/>
        </w:rPr>
        <w:t>ru</w:t>
      </w:r>
      <w:r w:rsidRPr="00B82940">
        <w:rPr>
          <w:rFonts w:ascii="Times New Roman" w:hAnsi="Times New Roman" w:cs="Times New Roman"/>
          <w:sz w:val="24"/>
          <w:szCs w:val="24"/>
        </w:rPr>
        <w:t>;</w:t>
      </w:r>
    </w:p>
    <w:p w:rsidR="00C11366" w:rsidRPr="00B82940" w:rsidRDefault="00C11366">
      <w:pPr>
        <w:pStyle w:val="ConsPlusNormal"/>
        <w:ind w:firstLine="540"/>
        <w:jc w:val="both"/>
        <w:rPr>
          <w:rFonts w:ascii="Times New Roman" w:hAnsi="Times New Roman" w:cs="Times New Roman"/>
          <w:sz w:val="24"/>
          <w:szCs w:val="24"/>
        </w:rPr>
      </w:pPr>
      <w:r w:rsidRPr="00B82940">
        <w:rPr>
          <w:rFonts w:ascii="Times New Roman" w:hAnsi="Times New Roman" w:cs="Times New Roman"/>
          <w:sz w:val="24"/>
          <w:szCs w:val="24"/>
        </w:rPr>
        <w:t>официал</w:t>
      </w:r>
      <w:r w:rsidR="00B82940" w:rsidRPr="00B82940">
        <w:rPr>
          <w:rFonts w:ascii="Times New Roman" w:hAnsi="Times New Roman" w:cs="Times New Roman"/>
          <w:sz w:val="24"/>
          <w:szCs w:val="24"/>
        </w:rPr>
        <w:t xml:space="preserve">ьный сайт:  </w:t>
      </w:r>
      <w:r w:rsidR="00B82940" w:rsidRPr="00B82940">
        <w:rPr>
          <w:rFonts w:ascii="Times New Roman" w:hAnsi="Times New Roman" w:cs="Times New Roman"/>
          <w:sz w:val="24"/>
          <w:szCs w:val="24"/>
          <w:lang w:val="en-US"/>
        </w:rPr>
        <w:t>Lesogorsk</w:t>
      </w:r>
      <w:r w:rsidR="00B82940" w:rsidRPr="00B82940">
        <w:rPr>
          <w:rFonts w:ascii="Times New Roman" w:hAnsi="Times New Roman" w:cs="Times New Roman"/>
          <w:sz w:val="24"/>
          <w:szCs w:val="24"/>
        </w:rPr>
        <w:t>.</w:t>
      </w:r>
      <w:r w:rsidR="00B82940" w:rsidRPr="00B82940">
        <w:rPr>
          <w:rFonts w:ascii="Times New Roman" w:hAnsi="Times New Roman" w:cs="Times New Roman"/>
          <w:sz w:val="24"/>
          <w:szCs w:val="24"/>
          <w:lang w:val="en-US"/>
        </w:rPr>
        <w:t>irkobl</w:t>
      </w:r>
      <w:r w:rsidR="00B82940" w:rsidRPr="00B82940">
        <w:rPr>
          <w:rFonts w:ascii="Times New Roman" w:hAnsi="Times New Roman" w:cs="Times New Roman"/>
          <w:sz w:val="24"/>
          <w:szCs w:val="24"/>
        </w:rPr>
        <w:t>.</w:t>
      </w:r>
      <w:r w:rsidR="00B82940" w:rsidRPr="00B82940">
        <w:rPr>
          <w:rFonts w:ascii="Times New Roman" w:hAnsi="Times New Roman" w:cs="Times New Roman"/>
          <w:sz w:val="24"/>
          <w:szCs w:val="24"/>
          <w:lang w:val="en-US"/>
        </w:rPr>
        <w:t>ru</w:t>
      </w:r>
      <w:r w:rsidRPr="00B82940">
        <w:rPr>
          <w:rFonts w:ascii="Times New Roman" w:hAnsi="Times New Roman" w:cs="Times New Roman"/>
          <w:sz w:val="24"/>
          <w:szCs w:val="24"/>
        </w:rPr>
        <w:t>;</w:t>
      </w:r>
    </w:p>
    <w:p w:rsidR="00C11366" w:rsidRPr="00B82940" w:rsidRDefault="00B82940">
      <w:pPr>
        <w:pStyle w:val="ConsPlusNormal"/>
        <w:ind w:firstLine="540"/>
        <w:jc w:val="both"/>
        <w:rPr>
          <w:rFonts w:ascii="Times New Roman" w:hAnsi="Times New Roman" w:cs="Times New Roman"/>
          <w:sz w:val="24"/>
          <w:szCs w:val="24"/>
        </w:rPr>
      </w:pPr>
      <w:r w:rsidRPr="00B82940">
        <w:rPr>
          <w:rFonts w:ascii="Times New Roman" w:hAnsi="Times New Roman" w:cs="Times New Roman"/>
          <w:sz w:val="24"/>
          <w:szCs w:val="24"/>
        </w:rPr>
        <w:t>телефон: (39567</w:t>
      </w:r>
      <w:r w:rsidR="00C11366" w:rsidRPr="00B82940">
        <w:rPr>
          <w:rFonts w:ascii="Times New Roman" w:hAnsi="Times New Roman" w:cs="Times New Roman"/>
          <w:sz w:val="24"/>
          <w:szCs w:val="24"/>
        </w:rPr>
        <w:t xml:space="preserve">) </w:t>
      </w:r>
      <w:r w:rsidRPr="00B82940">
        <w:rPr>
          <w:rFonts w:ascii="Times New Roman" w:hAnsi="Times New Roman" w:cs="Times New Roman"/>
          <w:sz w:val="24"/>
          <w:szCs w:val="24"/>
        </w:rPr>
        <w:t>74-1-41</w:t>
      </w:r>
      <w:r w:rsidR="00C11366" w:rsidRPr="00B82940">
        <w:rPr>
          <w:rFonts w:ascii="Times New Roman" w:hAnsi="Times New Roman" w:cs="Times New Roman"/>
          <w:sz w:val="24"/>
          <w:szCs w:val="24"/>
        </w:rPr>
        <w:t>, факс: (395</w:t>
      </w:r>
      <w:r w:rsidRPr="00B82940">
        <w:rPr>
          <w:rFonts w:ascii="Times New Roman" w:hAnsi="Times New Roman" w:cs="Times New Roman"/>
          <w:sz w:val="24"/>
          <w:szCs w:val="24"/>
        </w:rPr>
        <w:t>67</w:t>
      </w:r>
      <w:r w:rsidR="00C11366" w:rsidRPr="00B82940">
        <w:rPr>
          <w:rFonts w:ascii="Times New Roman" w:hAnsi="Times New Roman" w:cs="Times New Roman"/>
          <w:sz w:val="24"/>
          <w:szCs w:val="24"/>
        </w:rPr>
        <w:t xml:space="preserve">) </w:t>
      </w:r>
      <w:r w:rsidRPr="00B82940">
        <w:rPr>
          <w:rFonts w:ascii="Times New Roman" w:hAnsi="Times New Roman" w:cs="Times New Roman"/>
          <w:sz w:val="24"/>
          <w:szCs w:val="24"/>
        </w:rPr>
        <w:t>74-1-41</w:t>
      </w:r>
      <w:r w:rsidR="00C11366" w:rsidRPr="00B82940">
        <w:rPr>
          <w:rFonts w:ascii="Times New Roman" w:hAnsi="Times New Roman" w:cs="Times New Roman"/>
          <w:sz w:val="24"/>
          <w:szCs w:val="24"/>
        </w:rPr>
        <w:t>;</w:t>
      </w:r>
    </w:p>
    <w:p w:rsidR="00C11366" w:rsidRPr="00B82940" w:rsidRDefault="00C11366">
      <w:pPr>
        <w:pStyle w:val="ConsPlusNormal"/>
        <w:ind w:firstLine="540"/>
        <w:jc w:val="both"/>
        <w:rPr>
          <w:rFonts w:ascii="Times New Roman" w:hAnsi="Times New Roman" w:cs="Times New Roman"/>
          <w:sz w:val="24"/>
          <w:szCs w:val="24"/>
        </w:rPr>
      </w:pPr>
      <w:r w:rsidRPr="00B82940">
        <w:rPr>
          <w:rFonts w:ascii="Times New Roman" w:hAnsi="Times New Roman" w:cs="Times New Roman"/>
          <w:sz w:val="24"/>
          <w:szCs w:val="24"/>
        </w:rPr>
        <w:t>график работы: понедельник</w:t>
      </w:r>
      <w:r w:rsidR="00B82940" w:rsidRPr="00B82940">
        <w:rPr>
          <w:rFonts w:ascii="Times New Roman" w:hAnsi="Times New Roman" w:cs="Times New Roman"/>
          <w:sz w:val="24"/>
          <w:szCs w:val="24"/>
        </w:rPr>
        <w:t xml:space="preserve"> - пятница с 8-00 до 17-00, перерыв на обед с 12</w:t>
      </w:r>
      <w:r w:rsidRPr="00B82940">
        <w:rPr>
          <w:rFonts w:ascii="Times New Roman" w:hAnsi="Times New Roman" w:cs="Times New Roman"/>
          <w:sz w:val="24"/>
          <w:szCs w:val="24"/>
        </w:rPr>
        <w:t>-00 до 13-</w:t>
      </w:r>
      <w:r w:rsidR="00B82940" w:rsidRPr="00B82940">
        <w:rPr>
          <w:rFonts w:ascii="Times New Roman" w:hAnsi="Times New Roman" w:cs="Times New Roman"/>
          <w:sz w:val="24"/>
          <w:szCs w:val="24"/>
        </w:rPr>
        <w:t>00</w:t>
      </w:r>
      <w:r w:rsidRPr="00B82940">
        <w:rPr>
          <w:rFonts w:ascii="Times New Roman" w:hAnsi="Times New Roman" w:cs="Times New Roman"/>
          <w:sz w:val="24"/>
          <w:szCs w:val="24"/>
        </w:rPr>
        <w:t>.</w:t>
      </w:r>
    </w:p>
    <w:p w:rsidR="00C11366" w:rsidRPr="00B82940" w:rsidRDefault="00C11366">
      <w:pPr>
        <w:pStyle w:val="ConsPlusNormal"/>
        <w:jc w:val="both"/>
        <w:rPr>
          <w:rFonts w:ascii="Times New Roman" w:hAnsi="Times New Roman" w:cs="Times New Roman"/>
          <w:sz w:val="24"/>
          <w:szCs w:val="24"/>
        </w:rPr>
      </w:pPr>
    </w:p>
    <w:p w:rsidR="00C11366" w:rsidRPr="00B82940" w:rsidRDefault="00C11366">
      <w:pPr>
        <w:pStyle w:val="ConsPlusNormal"/>
        <w:jc w:val="center"/>
        <w:rPr>
          <w:rFonts w:ascii="Times New Roman" w:hAnsi="Times New Roman" w:cs="Times New Roman"/>
          <w:sz w:val="24"/>
          <w:szCs w:val="24"/>
        </w:rPr>
      </w:pPr>
      <w:r w:rsidRPr="00B82940">
        <w:rPr>
          <w:rFonts w:ascii="Times New Roman" w:hAnsi="Times New Roman" w:cs="Times New Roman"/>
          <w:sz w:val="24"/>
          <w:szCs w:val="24"/>
        </w:rPr>
        <w:t>Раздел II. СТАНДАРТ ПРЕДОСТАВЛЕНИЯ МУНИЦИПАЛЬНОЙ УСЛУГИ</w:t>
      </w:r>
    </w:p>
    <w:p w:rsidR="00C11366" w:rsidRPr="00B82940" w:rsidRDefault="00C11366">
      <w:pPr>
        <w:pStyle w:val="ConsPlusNormal"/>
        <w:jc w:val="both"/>
        <w:rPr>
          <w:rFonts w:ascii="Times New Roman" w:hAnsi="Times New Roman" w:cs="Times New Roman"/>
          <w:sz w:val="24"/>
          <w:szCs w:val="24"/>
        </w:rPr>
      </w:pPr>
    </w:p>
    <w:p w:rsidR="00C11366" w:rsidRPr="00B82940" w:rsidRDefault="00C11366">
      <w:pPr>
        <w:pStyle w:val="ConsPlusNormal"/>
        <w:jc w:val="center"/>
        <w:rPr>
          <w:rFonts w:ascii="Times New Roman" w:hAnsi="Times New Roman" w:cs="Times New Roman"/>
          <w:sz w:val="24"/>
          <w:szCs w:val="24"/>
        </w:rPr>
      </w:pPr>
      <w:r w:rsidRPr="00B82940">
        <w:rPr>
          <w:rFonts w:ascii="Times New Roman" w:hAnsi="Times New Roman" w:cs="Times New Roman"/>
          <w:sz w:val="24"/>
          <w:szCs w:val="24"/>
        </w:rPr>
        <w:t>Глава 4. НАИМЕНОВАНИЕ МУНИЦИПАЛЬНОЙ УСЛУГИ</w:t>
      </w:r>
    </w:p>
    <w:p w:rsidR="00C11366" w:rsidRPr="00B82940" w:rsidRDefault="00C11366">
      <w:pPr>
        <w:pStyle w:val="ConsPlusNormal"/>
        <w:jc w:val="both"/>
        <w:rPr>
          <w:rFonts w:ascii="Times New Roman" w:hAnsi="Times New Roman" w:cs="Times New Roman"/>
          <w:sz w:val="24"/>
          <w:szCs w:val="24"/>
        </w:rPr>
      </w:pPr>
    </w:p>
    <w:p w:rsidR="00C11366" w:rsidRPr="00B82940" w:rsidRDefault="00B82940">
      <w:pPr>
        <w:pStyle w:val="ConsPlusNormal"/>
        <w:ind w:firstLine="540"/>
        <w:jc w:val="both"/>
        <w:rPr>
          <w:rFonts w:ascii="Times New Roman" w:hAnsi="Times New Roman" w:cs="Times New Roman"/>
          <w:sz w:val="24"/>
          <w:szCs w:val="24"/>
        </w:rPr>
      </w:pPr>
      <w:r w:rsidRPr="00B82940">
        <w:rPr>
          <w:rFonts w:ascii="Times New Roman" w:hAnsi="Times New Roman" w:cs="Times New Roman"/>
          <w:sz w:val="24"/>
          <w:szCs w:val="24"/>
        </w:rPr>
        <w:t>13</w:t>
      </w:r>
      <w:r w:rsidR="00C11366" w:rsidRPr="00B82940">
        <w:rPr>
          <w:rFonts w:ascii="Times New Roman" w:hAnsi="Times New Roman" w:cs="Times New Roman"/>
          <w:sz w:val="24"/>
          <w:szCs w:val="24"/>
        </w:rPr>
        <w:t>. Под муниципальной услугой в Административном регламенте понимается предоставление земельных участко</w:t>
      </w:r>
      <w:r w:rsidRPr="00B82940">
        <w:rPr>
          <w:rFonts w:ascii="Times New Roman" w:hAnsi="Times New Roman" w:cs="Times New Roman"/>
          <w:sz w:val="24"/>
          <w:szCs w:val="24"/>
        </w:rPr>
        <w:t>в, расположенных на территории Лесогорского муниципального образования</w:t>
      </w:r>
      <w:r w:rsidR="00C11366" w:rsidRPr="00B82940">
        <w:rPr>
          <w:rFonts w:ascii="Times New Roman" w:hAnsi="Times New Roman" w:cs="Times New Roman"/>
          <w:sz w:val="24"/>
          <w:szCs w:val="24"/>
        </w:rPr>
        <w:t xml:space="preserve">, </w:t>
      </w:r>
      <w:r w:rsidRPr="00B82940">
        <w:rPr>
          <w:rFonts w:ascii="Times New Roman" w:hAnsi="Times New Roman" w:cs="Times New Roman"/>
          <w:sz w:val="24"/>
          <w:szCs w:val="24"/>
        </w:rPr>
        <w:t xml:space="preserve"> </w:t>
      </w:r>
      <w:r w:rsidR="00C11366" w:rsidRPr="00B82940">
        <w:rPr>
          <w:rFonts w:ascii="Times New Roman" w:hAnsi="Times New Roman" w:cs="Times New Roman"/>
          <w:sz w:val="24"/>
          <w:szCs w:val="24"/>
        </w:rPr>
        <w:t>государственная собственность на которые не разграничена, без торгов.</w:t>
      </w:r>
    </w:p>
    <w:p w:rsidR="00C11366" w:rsidRPr="00B82940" w:rsidRDefault="00C11366">
      <w:pPr>
        <w:pStyle w:val="ConsPlusNormal"/>
        <w:ind w:firstLine="540"/>
        <w:jc w:val="both"/>
        <w:rPr>
          <w:rFonts w:ascii="Times New Roman" w:hAnsi="Times New Roman" w:cs="Times New Roman"/>
          <w:sz w:val="24"/>
          <w:szCs w:val="24"/>
        </w:rPr>
      </w:pPr>
      <w:r w:rsidRPr="00B82940">
        <w:rPr>
          <w:rFonts w:ascii="Times New Roman" w:hAnsi="Times New Roman" w:cs="Times New Roman"/>
          <w:sz w:val="24"/>
          <w:szCs w:val="24"/>
        </w:rPr>
        <w:t>Предоставление земельных участко</w:t>
      </w:r>
      <w:r w:rsidR="00B82940" w:rsidRPr="00B82940">
        <w:rPr>
          <w:rFonts w:ascii="Times New Roman" w:hAnsi="Times New Roman" w:cs="Times New Roman"/>
          <w:sz w:val="24"/>
          <w:szCs w:val="24"/>
        </w:rPr>
        <w:t>в, расположенных на территории Лесогорского муниципального образования</w:t>
      </w:r>
      <w:r w:rsidRPr="00B82940">
        <w:rPr>
          <w:rFonts w:ascii="Times New Roman" w:hAnsi="Times New Roman" w:cs="Times New Roman"/>
          <w:sz w:val="24"/>
          <w:szCs w:val="24"/>
        </w:rPr>
        <w:t xml:space="preserve">, государственная собственность на которые не разграничена, без торгов в собственность бесплатно, в постоянное (бессрочное) пользование, с заключением договора купли-продажи, в безвозмездное пользование, в аренду осуществляется в порядке, предусмотренном </w:t>
      </w:r>
      <w:hyperlink w:anchor="P606" w:history="1">
        <w:r w:rsidRPr="00B82940">
          <w:rPr>
            <w:rFonts w:ascii="Times New Roman" w:hAnsi="Times New Roman" w:cs="Times New Roman"/>
            <w:sz w:val="24"/>
            <w:szCs w:val="24"/>
          </w:rPr>
          <w:t>разделом III</w:t>
        </w:r>
      </w:hyperlink>
      <w:r w:rsidRPr="00B82940">
        <w:rPr>
          <w:rFonts w:ascii="Times New Roman" w:hAnsi="Times New Roman" w:cs="Times New Roman"/>
          <w:sz w:val="24"/>
          <w:szCs w:val="24"/>
        </w:rPr>
        <w:t xml:space="preserve"> Административного регламента.</w:t>
      </w:r>
    </w:p>
    <w:p w:rsidR="00C11366" w:rsidRPr="00B82940" w:rsidRDefault="00B82940">
      <w:pPr>
        <w:pStyle w:val="ConsPlusNormal"/>
        <w:jc w:val="center"/>
        <w:rPr>
          <w:rFonts w:ascii="Times New Roman" w:hAnsi="Times New Roman" w:cs="Times New Roman"/>
          <w:sz w:val="24"/>
          <w:szCs w:val="24"/>
        </w:rPr>
      </w:pPr>
      <w:r w:rsidRPr="00B82940">
        <w:rPr>
          <w:rFonts w:ascii="Times New Roman" w:hAnsi="Times New Roman" w:cs="Times New Roman"/>
          <w:sz w:val="24"/>
          <w:szCs w:val="24"/>
        </w:rPr>
        <w:t>Глава 5</w:t>
      </w:r>
      <w:r w:rsidR="00C11366" w:rsidRPr="00B82940">
        <w:rPr>
          <w:rFonts w:ascii="Times New Roman" w:hAnsi="Times New Roman" w:cs="Times New Roman"/>
          <w:sz w:val="24"/>
          <w:szCs w:val="24"/>
        </w:rPr>
        <w:t>. ОПИСАНИЕ РЕЗУЛЬТАТА ПРЕДОСТАВЛЕНИЯ</w:t>
      </w:r>
    </w:p>
    <w:p w:rsidR="00C11366" w:rsidRPr="00B82940" w:rsidRDefault="00C11366">
      <w:pPr>
        <w:pStyle w:val="ConsPlusNormal"/>
        <w:jc w:val="center"/>
        <w:rPr>
          <w:rFonts w:ascii="Times New Roman" w:hAnsi="Times New Roman" w:cs="Times New Roman"/>
          <w:sz w:val="24"/>
          <w:szCs w:val="24"/>
        </w:rPr>
      </w:pPr>
      <w:r w:rsidRPr="00B82940">
        <w:rPr>
          <w:rFonts w:ascii="Times New Roman" w:hAnsi="Times New Roman" w:cs="Times New Roman"/>
          <w:sz w:val="24"/>
          <w:szCs w:val="24"/>
        </w:rPr>
        <w:t>МУНИЦИПАЛЬНОЙ УСЛУГИ</w:t>
      </w:r>
    </w:p>
    <w:p w:rsidR="00C11366" w:rsidRPr="00B82940" w:rsidRDefault="00C11366">
      <w:pPr>
        <w:pStyle w:val="ConsPlusNormal"/>
        <w:jc w:val="both"/>
        <w:rPr>
          <w:rFonts w:ascii="Times New Roman" w:hAnsi="Times New Roman" w:cs="Times New Roman"/>
          <w:sz w:val="24"/>
          <w:szCs w:val="24"/>
        </w:rPr>
      </w:pPr>
    </w:p>
    <w:p w:rsidR="00C11366" w:rsidRPr="00B82940" w:rsidRDefault="00B82940">
      <w:pPr>
        <w:pStyle w:val="ConsPlusNormal"/>
        <w:ind w:firstLine="540"/>
        <w:jc w:val="both"/>
        <w:rPr>
          <w:rFonts w:ascii="Times New Roman" w:hAnsi="Times New Roman" w:cs="Times New Roman"/>
          <w:sz w:val="24"/>
          <w:szCs w:val="24"/>
        </w:rPr>
      </w:pPr>
      <w:r w:rsidRPr="00B82940">
        <w:rPr>
          <w:rFonts w:ascii="Times New Roman" w:hAnsi="Times New Roman" w:cs="Times New Roman"/>
          <w:sz w:val="24"/>
          <w:szCs w:val="24"/>
        </w:rPr>
        <w:t>14</w:t>
      </w:r>
      <w:r w:rsidR="00C11366" w:rsidRPr="00B82940">
        <w:rPr>
          <w:rFonts w:ascii="Times New Roman" w:hAnsi="Times New Roman" w:cs="Times New Roman"/>
          <w:sz w:val="24"/>
          <w:szCs w:val="24"/>
        </w:rPr>
        <w:t>. Результатом предоставления муниципальной услуги являются:</w:t>
      </w:r>
    </w:p>
    <w:p w:rsidR="00C11366" w:rsidRPr="00B82940" w:rsidRDefault="00B82940">
      <w:pPr>
        <w:pStyle w:val="ConsPlusNormal"/>
        <w:ind w:firstLine="540"/>
        <w:jc w:val="both"/>
        <w:rPr>
          <w:rFonts w:ascii="Times New Roman" w:hAnsi="Times New Roman" w:cs="Times New Roman"/>
          <w:sz w:val="24"/>
          <w:szCs w:val="24"/>
        </w:rPr>
      </w:pPr>
      <w:r w:rsidRPr="00B82940">
        <w:rPr>
          <w:rFonts w:ascii="Times New Roman" w:hAnsi="Times New Roman" w:cs="Times New Roman"/>
          <w:sz w:val="24"/>
          <w:szCs w:val="24"/>
        </w:rPr>
        <w:t>- решение администрации Лесогорского муниципального образования</w:t>
      </w:r>
      <w:r w:rsidR="00C11366" w:rsidRPr="00B82940">
        <w:rPr>
          <w:rFonts w:ascii="Times New Roman" w:hAnsi="Times New Roman" w:cs="Times New Roman"/>
          <w:sz w:val="24"/>
          <w:szCs w:val="24"/>
        </w:rPr>
        <w:t xml:space="preserve"> о предоставлении земельного участка в собственность бесплатно или в постоянное (бессрочное) пользование;</w:t>
      </w:r>
    </w:p>
    <w:p w:rsidR="00C11366" w:rsidRPr="00B82940" w:rsidRDefault="00C11366">
      <w:pPr>
        <w:pStyle w:val="ConsPlusNormal"/>
        <w:ind w:firstLine="540"/>
        <w:jc w:val="both"/>
        <w:rPr>
          <w:rFonts w:ascii="Times New Roman" w:hAnsi="Times New Roman" w:cs="Times New Roman"/>
          <w:sz w:val="24"/>
          <w:szCs w:val="24"/>
        </w:rPr>
      </w:pPr>
      <w:r w:rsidRPr="00B82940">
        <w:rPr>
          <w:rFonts w:ascii="Times New Roman" w:hAnsi="Times New Roman" w:cs="Times New Roman"/>
          <w:sz w:val="24"/>
          <w:szCs w:val="24"/>
        </w:rPr>
        <w:t>- договор купли-продажи земельного участка;</w:t>
      </w:r>
    </w:p>
    <w:p w:rsidR="00C11366" w:rsidRPr="00B82940" w:rsidRDefault="00C11366">
      <w:pPr>
        <w:pStyle w:val="ConsPlusNormal"/>
        <w:ind w:firstLine="540"/>
        <w:jc w:val="both"/>
        <w:rPr>
          <w:rFonts w:ascii="Times New Roman" w:hAnsi="Times New Roman" w:cs="Times New Roman"/>
          <w:sz w:val="24"/>
          <w:szCs w:val="24"/>
        </w:rPr>
      </w:pPr>
      <w:r w:rsidRPr="00B82940">
        <w:rPr>
          <w:rFonts w:ascii="Times New Roman" w:hAnsi="Times New Roman" w:cs="Times New Roman"/>
          <w:sz w:val="24"/>
          <w:szCs w:val="24"/>
        </w:rPr>
        <w:t>- договор аренды земельного участка;</w:t>
      </w:r>
    </w:p>
    <w:p w:rsidR="00C11366" w:rsidRPr="00B82940" w:rsidRDefault="00C11366">
      <w:pPr>
        <w:pStyle w:val="ConsPlusNormal"/>
        <w:ind w:firstLine="540"/>
        <w:jc w:val="both"/>
        <w:rPr>
          <w:rFonts w:ascii="Times New Roman" w:hAnsi="Times New Roman" w:cs="Times New Roman"/>
          <w:sz w:val="24"/>
          <w:szCs w:val="24"/>
        </w:rPr>
      </w:pPr>
      <w:r w:rsidRPr="00B82940">
        <w:rPr>
          <w:rFonts w:ascii="Times New Roman" w:hAnsi="Times New Roman" w:cs="Times New Roman"/>
          <w:sz w:val="24"/>
          <w:szCs w:val="24"/>
        </w:rPr>
        <w:t>- договор безвозмездного пользования земельным участком;</w:t>
      </w:r>
    </w:p>
    <w:p w:rsidR="00C11366" w:rsidRPr="00B82940" w:rsidRDefault="00C11366">
      <w:pPr>
        <w:pStyle w:val="ConsPlusNormal"/>
        <w:ind w:firstLine="540"/>
        <w:jc w:val="both"/>
        <w:rPr>
          <w:rFonts w:ascii="Times New Roman" w:hAnsi="Times New Roman" w:cs="Times New Roman"/>
          <w:sz w:val="24"/>
          <w:szCs w:val="24"/>
        </w:rPr>
      </w:pPr>
      <w:r w:rsidRPr="00B82940">
        <w:rPr>
          <w:rFonts w:ascii="Times New Roman" w:hAnsi="Times New Roman" w:cs="Times New Roman"/>
          <w:sz w:val="24"/>
          <w:szCs w:val="24"/>
        </w:rPr>
        <w:t>- решение об отказе в предоставлении земельного участка.</w:t>
      </w:r>
    </w:p>
    <w:p w:rsidR="00C11366" w:rsidRDefault="00C11366">
      <w:pPr>
        <w:pStyle w:val="ConsPlusNormal"/>
        <w:jc w:val="both"/>
      </w:pPr>
    </w:p>
    <w:p w:rsidR="00C11366" w:rsidRPr="00187F88" w:rsidRDefault="00B82940">
      <w:pPr>
        <w:pStyle w:val="ConsPlusNormal"/>
        <w:jc w:val="center"/>
        <w:rPr>
          <w:rFonts w:ascii="Times New Roman" w:hAnsi="Times New Roman" w:cs="Times New Roman"/>
          <w:sz w:val="24"/>
          <w:szCs w:val="24"/>
        </w:rPr>
      </w:pPr>
      <w:r w:rsidRPr="00187F88">
        <w:rPr>
          <w:rFonts w:ascii="Times New Roman" w:hAnsi="Times New Roman" w:cs="Times New Roman"/>
          <w:sz w:val="24"/>
          <w:szCs w:val="24"/>
        </w:rPr>
        <w:t>Глава 6</w:t>
      </w:r>
      <w:r w:rsidR="00C11366" w:rsidRPr="00187F88">
        <w:rPr>
          <w:rFonts w:ascii="Times New Roman" w:hAnsi="Times New Roman" w:cs="Times New Roman"/>
          <w:sz w:val="24"/>
          <w:szCs w:val="24"/>
        </w:rPr>
        <w:t>. СРОК ПРЕДОСТАВЛЕНИЯ МУНИЦИПАЛЬНОЙ УСЛУГИ, СРОК</w:t>
      </w:r>
    </w:p>
    <w:p w:rsidR="00C11366" w:rsidRPr="00187F88" w:rsidRDefault="00C11366">
      <w:pPr>
        <w:pStyle w:val="ConsPlusNormal"/>
        <w:jc w:val="center"/>
        <w:rPr>
          <w:rFonts w:ascii="Times New Roman" w:hAnsi="Times New Roman" w:cs="Times New Roman"/>
          <w:sz w:val="24"/>
          <w:szCs w:val="24"/>
        </w:rPr>
      </w:pPr>
      <w:r w:rsidRPr="00187F88">
        <w:rPr>
          <w:rFonts w:ascii="Times New Roman" w:hAnsi="Times New Roman" w:cs="Times New Roman"/>
          <w:sz w:val="24"/>
          <w:szCs w:val="24"/>
        </w:rPr>
        <w:t>ПРИОСТАНОВЛЕНИЯ ПРЕДОСТАВЛЕНИЯ МУНИЦИПАЛЬНОЙ УСЛУГИ, СРОК</w:t>
      </w:r>
    </w:p>
    <w:p w:rsidR="00C11366" w:rsidRPr="00187F88" w:rsidRDefault="00C11366">
      <w:pPr>
        <w:pStyle w:val="ConsPlusNormal"/>
        <w:jc w:val="center"/>
        <w:rPr>
          <w:rFonts w:ascii="Times New Roman" w:hAnsi="Times New Roman" w:cs="Times New Roman"/>
          <w:sz w:val="24"/>
          <w:szCs w:val="24"/>
        </w:rPr>
      </w:pPr>
      <w:r w:rsidRPr="00187F88">
        <w:rPr>
          <w:rFonts w:ascii="Times New Roman" w:hAnsi="Times New Roman" w:cs="Times New Roman"/>
          <w:sz w:val="24"/>
          <w:szCs w:val="24"/>
        </w:rPr>
        <w:t>ВЫДАЧИ (НАПРАВЛЕНИЯ) ДОКУМЕНТОВ, ЯВЛЯЮЩИХСЯ РЕЗУЛЬТАТОМ</w:t>
      </w:r>
    </w:p>
    <w:p w:rsidR="00C11366" w:rsidRPr="00187F88" w:rsidRDefault="00C11366">
      <w:pPr>
        <w:pStyle w:val="ConsPlusNormal"/>
        <w:jc w:val="center"/>
        <w:rPr>
          <w:rFonts w:ascii="Times New Roman" w:hAnsi="Times New Roman" w:cs="Times New Roman"/>
          <w:sz w:val="24"/>
          <w:szCs w:val="24"/>
        </w:rPr>
      </w:pPr>
      <w:r w:rsidRPr="00187F88">
        <w:rPr>
          <w:rFonts w:ascii="Times New Roman" w:hAnsi="Times New Roman" w:cs="Times New Roman"/>
          <w:sz w:val="24"/>
          <w:szCs w:val="24"/>
        </w:rPr>
        <w:t>ПРЕДОСТАВЛЕНИЯ МУНИЦИПАЛЬНОЙ УСЛУГИ</w:t>
      </w:r>
    </w:p>
    <w:p w:rsidR="00C11366" w:rsidRDefault="00C11366">
      <w:pPr>
        <w:pStyle w:val="ConsPlusNormal"/>
        <w:jc w:val="both"/>
      </w:pPr>
    </w:p>
    <w:p w:rsidR="00C11366" w:rsidRPr="005A2A2A" w:rsidRDefault="00B82940">
      <w:pPr>
        <w:pStyle w:val="ConsPlusNormal"/>
        <w:ind w:firstLine="540"/>
        <w:jc w:val="both"/>
        <w:rPr>
          <w:rFonts w:ascii="Times New Roman" w:hAnsi="Times New Roman" w:cs="Times New Roman"/>
          <w:sz w:val="24"/>
          <w:szCs w:val="24"/>
        </w:rPr>
      </w:pPr>
      <w:r w:rsidRPr="005A2A2A">
        <w:rPr>
          <w:rFonts w:ascii="Times New Roman" w:hAnsi="Times New Roman" w:cs="Times New Roman"/>
          <w:sz w:val="24"/>
          <w:szCs w:val="24"/>
        </w:rPr>
        <w:t>15</w:t>
      </w:r>
      <w:r w:rsidR="00C11366" w:rsidRPr="005A2A2A">
        <w:rPr>
          <w:rFonts w:ascii="Times New Roman" w:hAnsi="Times New Roman" w:cs="Times New Roman"/>
          <w:sz w:val="24"/>
          <w:szCs w:val="24"/>
        </w:rPr>
        <w:t>. Срок предоставления муниципальной услуги:</w:t>
      </w:r>
    </w:p>
    <w:p w:rsidR="00C11366" w:rsidRPr="005A2A2A" w:rsidRDefault="00C11366">
      <w:pPr>
        <w:pStyle w:val="ConsPlusNormal"/>
        <w:ind w:firstLine="540"/>
        <w:jc w:val="both"/>
        <w:rPr>
          <w:rFonts w:ascii="Times New Roman" w:hAnsi="Times New Roman" w:cs="Times New Roman"/>
          <w:sz w:val="24"/>
          <w:szCs w:val="24"/>
        </w:rPr>
      </w:pPr>
      <w:r w:rsidRPr="005A2A2A">
        <w:rPr>
          <w:rFonts w:ascii="Times New Roman" w:hAnsi="Times New Roman" w:cs="Times New Roman"/>
          <w:sz w:val="24"/>
          <w:szCs w:val="24"/>
        </w:rPr>
        <w:t>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составляет 14 календарных дней и включает в себя:</w:t>
      </w:r>
    </w:p>
    <w:p w:rsidR="00C11366" w:rsidRPr="005A2A2A" w:rsidRDefault="00C11366">
      <w:pPr>
        <w:pStyle w:val="ConsPlusNormal"/>
        <w:ind w:firstLine="540"/>
        <w:jc w:val="both"/>
        <w:rPr>
          <w:rFonts w:ascii="Times New Roman" w:hAnsi="Times New Roman" w:cs="Times New Roman"/>
          <w:sz w:val="24"/>
          <w:szCs w:val="24"/>
        </w:rPr>
      </w:pPr>
      <w:r w:rsidRPr="005A2A2A">
        <w:rPr>
          <w:rFonts w:ascii="Times New Roman" w:hAnsi="Times New Roman" w:cs="Times New Roman"/>
          <w:sz w:val="24"/>
          <w:szCs w:val="24"/>
        </w:rPr>
        <w:t>принятие решения о возможности предоставления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w:t>
      </w:r>
      <w:r w:rsidR="00B82940" w:rsidRPr="005A2A2A">
        <w:rPr>
          <w:rFonts w:ascii="Times New Roman" w:hAnsi="Times New Roman" w:cs="Times New Roman"/>
          <w:sz w:val="24"/>
          <w:szCs w:val="24"/>
        </w:rPr>
        <w:t>, расположенного на территории Лесогорского муниципального образования</w:t>
      </w:r>
      <w:r w:rsidRPr="005A2A2A">
        <w:rPr>
          <w:rFonts w:ascii="Times New Roman" w:hAnsi="Times New Roman" w:cs="Times New Roman"/>
          <w:sz w:val="24"/>
          <w:szCs w:val="24"/>
        </w:rPr>
        <w:t>, государственная собственность на который не разграничена, в собственность бесплатно, в аренду, а также принятие решения об отказе в предоставлении земельного участка и направление (выдача) отказа с обоснованием причин такого отказа - в течение 14 календарных дней со дня регистрации заявления и документов в отделе земельных отношений;</w:t>
      </w:r>
    </w:p>
    <w:p w:rsidR="00C11366" w:rsidRPr="00924547" w:rsidRDefault="00C11366" w:rsidP="00924547">
      <w:pPr>
        <w:pStyle w:val="a3"/>
        <w:rPr>
          <w:rFonts w:ascii="Times New Roman" w:hAnsi="Times New Roman"/>
          <w:sz w:val="24"/>
          <w:szCs w:val="24"/>
        </w:rPr>
      </w:pPr>
      <w:r w:rsidRPr="005A2A2A">
        <w:rPr>
          <w:rFonts w:ascii="Times New Roman" w:hAnsi="Times New Roman"/>
          <w:sz w:val="24"/>
          <w:szCs w:val="24"/>
        </w:rPr>
        <w:t>2) при предоставлении земельных участков, расположенных на территори</w:t>
      </w:r>
      <w:r w:rsidR="005A2A2A" w:rsidRPr="005A2A2A">
        <w:rPr>
          <w:rFonts w:ascii="Times New Roman" w:hAnsi="Times New Roman"/>
          <w:sz w:val="24"/>
          <w:szCs w:val="24"/>
        </w:rPr>
        <w:t>и Лесогорского муниципального образования</w:t>
      </w:r>
      <w:r w:rsidRPr="005A2A2A">
        <w:rPr>
          <w:rFonts w:ascii="Times New Roman" w:hAnsi="Times New Roman"/>
          <w:sz w:val="24"/>
          <w:szCs w:val="24"/>
        </w:rPr>
        <w:t xml:space="preserve">, государственная собственность на которые не разграничена, без </w:t>
      </w:r>
      <w:r>
        <w:t xml:space="preserve">торгов </w:t>
      </w:r>
      <w:r w:rsidRPr="00924547">
        <w:rPr>
          <w:rFonts w:ascii="Times New Roman" w:hAnsi="Times New Roman"/>
          <w:sz w:val="24"/>
          <w:szCs w:val="24"/>
        </w:rPr>
        <w:t>в собственность за плату/бесплатно, в аренду, в безвозмездное пользование, в постоянное (бессрочное) пользование составляет 30 календарных дней и включает в себя:</w:t>
      </w:r>
    </w:p>
    <w:p w:rsidR="00C11366" w:rsidRPr="00924547" w:rsidRDefault="00C11366" w:rsidP="00924547">
      <w:pPr>
        <w:pStyle w:val="a3"/>
        <w:rPr>
          <w:rFonts w:ascii="Times New Roman" w:hAnsi="Times New Roman"/>
          <w:sz w:val="24"/>
          <w:szCs w:val="24"/>
        </w:rPr>
      </w:pPr>
      <w:r w:rsidRPr="00924547">
        <w:rPr>
          <w:rFonts w:ascii="Times New Roman" w:hAnsi="Times New Roman"/>
          <w:sz w:val="24"/>
          <w:szCs w:val="24"/>
        </w:rPr>
        <w:t xml:space="preserve">принятие решения о предоставлении земельного участка в собственность бесплатно 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принятие решения об </w:t>
      </w:r>
      <w:r w:rsidRPr="00924547">
        <w:rPr>
          <w:rFonts w:ascii="Times New Roman" w:hAnsi="Times New Roman"/>
          <w:sz w:val="24"/>
          <w:szCs w:val="24"/>
        </w:rPr>
        <w:lastRenderedPageBreak/>
        <w:t>отказе в предоставлении земельного участка и направление (выдача) отказа с обоснованием причин такого отказа - в течение 30 календарных дней со дня регистрации заявления и докумен</w:t>
      </w:r>
      <w:r w:rsidR="00924547">
        <w:rPr>
          <w:rFonts w:ascii="Times New Roman" w:hAnsi="Times New Roman"/>
          <w:sz w:val="24"/>
          <w:szCs w:val="24"/>
        </w:rPr>
        <w:t>тов в администрации</w:t>
      </w:r>
      <w:r w:rsidRPr="00924547">
        <w:rPr>
          <w:rFonts w:ascii="Times New Roman" w:hAnsi="Times New Roman"/>
          <w:sz w:val="24"/>
          <w:szCs w:val="24"/>
        </w:rPr>
        <w:t>.</w:t>
      </w:r>
    </w:p>
    <w:p w:rsidR="00C11366" w:rsidRPr="00924547" w:rsidRDefault="00C11366" w:rsidP="00924547">
      <w:pPr>
        <w:pStyle w:val="a3"/>
        <w:rPr>
          <w:rFonts w:ascii="Times New Roman" w:hAnsi="Times New Roman"/>
          <w:sz w:val="24"/>
          <w:szCs w:val="24"/>
        </w:rPr>
      </w:pPr>
      <w:r w:rsidRPr="00924547">
        <w:rPr>
          <w:rFonts w:ascii="Times New Roman" w:hAnsi="Times New Roman"/>
          <w:sz w:val="24"/>
          <w:szCs w:val="24"/>
        </w:rPr>
        <w:t>24. Сроки выдачи (направления) документов, фиксирующих конечный результат предоставления муниципальной услуги:</w:t>
      </w:r>
    </w:p>
    <w:p w:rsidR="00C11366" w:rsidRPr="00924547" w:rsidRDefault="00C11366" w:rsidP="00924547">
      <w:pPr>
        <w:pStyle w:val="a3"/>
        <w:rPr>
          <w:rFonts w:ascii="Times New Roman" w:hAnsi="Times New Roman"/>
          <w:sz w:val="24"/>
          <w:szCs w:val="24"/>
        </w:rPr>
      </w:pPr>
      <w:r w:rsidRPr="00924547">
        <w:rPr>
          <w:rFonts w:ascii="Times New Roman" w:hAnsi="Times New Roman"/>
          <w:sz w:val="24"/>
          <w:szCs w:val="24"/>
        </w:rPr>
        <w:t>копия р</w:t>
      </w:r>
      <w:r w:rsidR="00924547">
        <w:rPr>
          <w:rFonts w:ascii="Times New Roman" w:hAnsi="Times New Roman"/>
          <w:sz w:val="24"/>
          <w:szCs w:val="24"/>
        </w:rPr>
        <w:t xml:space="preserve">ешения администрации  Лесогорского муниципального образования </w:t>
      </w:r>
      <w:r w:rsidRPr="00924547">
        <w:rPr>
          <w:rFonts w:ascii="Times New Roman" w:hAnsi="Times New Roman"/>
          <w:sz w:val="24"/>
          <w:szCs w:val="24"/>
        </w:rPr>
        <w:t xml:space="preserve"> о предоставлении земельного участка в собственность бесплатно, в постоянное (бессрочное) пользование - в течение 30 календарных дней со дня регистрации заявления и докумен</w:t>
      </w:r>
      <w:r w:rsidR="00924547">
        <w:rPr>
          <w:rFonts w:ascii="Times New Roman" w:hAnsi="Times New Roman"/>
          <w:sz w:val="24"/>
          <w:szCs w:val="24"/>
        </w:rPr>
        <w:t>тов в  администрации</w:t>
      </w:r>
      <w:r w:rsidRPr="00924547">
        <w:rPr>
          <w:rFonts w:ascii="Times New Roman" w:hAnsi="Times New Roman"/>
          <w:sz w:val="24"/>
          <w:szCs w:val="24"/>
        </w:rPr>
        <w:t>;</w:t>
      </w:r>
    </w:p>
    <w:p w:rsidR="00C11366" w:rsidRPr="00924547" w:rsidRDefault="00924547" w:rsidP="00924547">
      <w:pPr>
        <w:pStyle w:val="a3"/>
        <w:rPr>
          <w:rFonts w:ascii="Times New Roman" w:hAnsi="Times New Roman"/>
          <w:sz w:val="24"/>
          <w:szCs w:val="24"/>
        </w:rPr>
      </w:pPr>
      <w:r>
        <w:rPr>
          <w:rFonts w:ascii="Times New Roman" w:hAnsi="Times New Roman"/>
          <w:sz w:val="24"/>
          <w:szCs w:val="24"/>
        </w:rPr>
        <w:t>письмо администрации Лесогорского муниципального образования</w:t>
      </w:r>
      <w:r w:rsidR="00C11366" w:rsidRPr="00924547">
        <w:rPr>
          <w:rFonts w:ascii="Times New Roman" w:hAnsi="Times New Roman"/>
          <w:sz w:val="24"/>
          <w:szCs w:val="24"/>
        </w:rPr>
        <w:t xml:space="preserve"> об отказе в предоставлении земельного участка - в течение 30 календарных дней со дня регистрации заявления и докумен</w:t>
      </w:r>
      <w:r>
        <w:rPr>
          <w:rFonts w:ascii="Times New Roman" w:hAnsi="Times New Roman"/>
          <w:sz w:val="24"/>
          <w:szCs w:val="24"/>
        </w:rPr>
        <w:t>тов в администрации</w:t>
      </w:r>
      <w:r w:rsidR="00C11366" w:rsidRPr="00924547">
        <w:rPr>
          <w:rFonts w:ascii="Times New Roman" w:hAnsi="Times New Roman"/>
          <w:sz w:val="24"/>
          <w:szCs w:val="24"/>
        </w:rPr>
        <w:t>;</w:t>
      </w:r>
    </w:p>
    <w:p w:rsidR="00C11366" w:rsidRPr="00924547" w:rsidRDefault="00C11366" w:rsidP="00924547">
      <w:pPr>
        <w:pStyle w:val="a3"/>
        <w:rPr>
          <w:rFonts w:ascii="Times New Roman" w:hAnsi="Times New Roman"/>
          <w:sz w:val="24"/>
          <w:szCs w:val="24"/>
        </w:rPr>
      </w:pPr>
      <w:r w:rsidRPr="00924547">
        <w:rPr>
          <w:rFonts w:ascii="Times New Roman" w:hAnsi="Times New Roman"/>
          <w:sz w:val="24"/>
          <w:szCs w:val="24"/>
        </w:rPr>
        <w:t xml:space="preserve">проекты договора купли-продажи земельного участка, договора аренды земельного участка, договора безвозмездного пользования земельным участком - в течение 30 календарных дней со дня регистрации заявления и документов в </w:t>
      </w:r>
      <w:r w:rsidR="004577EC">
        <w:rPr>
          <w:rFonts w:ascii="Times New Roman" w:hAnsi="Times New Roman"/>
          <w:sz w:val="24"/>
          <w:szCs w:val="24"/>
        </w:rPr>
        <w:t>администрации</w:t>
      </w:r>
      <w:r w:rsidRPr="00924547">
        <w:rPr>
          <w:rFonts w:ascii="Times New Roman" w:hAnsi="Times New Roman"/>
          <w:sz w:val="24"/>
          <w:szCs w:val="24"/>
        </w:rPr>
        <w:t>.</w:t>
      </w:r>
    </w:p>
    <w:p w:rsidR="00C11366" w:rsidRPr="00924547" w:rsidRDefault="00C11366" w:rsidP="00924547">
      <w:pPr>
        <w:pStyle w:val="a3"/>
        <w:rPr>
          <w:rFonts w:ascii="Times New Roman" w:hAnsi="Times New Roman"/>
          <w:sz w:val="24"/>
          <w:szCs w:val="24"/>
        </w:rPr>
      </w:pPr>
      <w:r w:rsidRPr="00924547">
        <w:rPr>
          <w:rFonts w:ascii="Times New Roman" w:hAnsi="Times New Roman"/>
          <w:sz w:val="24"/>
          <w:szCs w:val="24"/>
        </w:rPr>
        <w:t>25. Приостановление предоставления муниципальной услуги не предусмотрено законодательством.</w:t>
      </w:r>
    </w:p>
    <w:p w:rsidR="00C11366" w:rsidRPr="00924547" w:rsidRDefault="00C11366" w:rsidP="00924547">
      <w:pPr>
        <w:pStyle w:val="a3"/>
        <w:rPr>
          <w:rFonts w:ascii="Times New Roman" w:hAnsi="Times New Roman"/>
          <w:sz w:val="24"/>
          <w:szCs w:val="24"/>
        </w:rPr>
      </w:pPr>
    </w:p>
    <w:p w:rsidR="00C11366" w:rsidRPr="00924547" w:rsidRDefault="00C11366" w:rsidP="004577EC">
      <w:pPr>
        <w:pStyle w:val="a3"/>
        <w:jc w:val="center"/>
        <w:rPr>
          <w:rFonts w:ascii="Times New Roman" w:hAnsi="Times New Roman"/>
          <w:sz w:val="24"/>
          <w:szCs w:val="24"/>
        </w:rPr>
      </w:pPr>
      <w:r w:rsidRPr="00924547">
        <w:rPr>
          <w:rFonts w:ascii="Times New Roman" w:hAnsi="Times New Roman"/>
          <w:sz w:val="24"/>
          <w:szCs w:val="24"/>
        </w:rPr>
        <w:t>Глава 8. ПЕРЕЧЕНЬ НОРМАТИВНЫХ ПРАВОВЫХ АКТОВ, РЕГУЛИРУЮЩИХ</w:t>
      </w:r>
    </w:p>
    <w:p w:rsidR="00C11366" w:rsidRPr="00924547" w:rsidRDefault="00C11366" w:rsidP="004577EC">
      <w:pPr>
        <w:pStyle w:val="a3"/>
        <w:jc w:val="center"/>
        <w:rPr>
          <w:rFonts w:ascii="Times New Roman" w:hAnsi="Times New Roman"/>
          <w:sz w:val="24"/>
          <w:szCs w:val="24"/>
        </w:rPr>
      </w:pPr>
      <w:r w:rsidRPr="00924547">
        <w:rPr>
          <w:rFonts w:ascii="Times New Roman" w:hAnsi="Times New Roman"/>
          <w:sz w:val="24"/>
          <w:szCs w:val="24"/>
        </w:rPr>
        <w:t>ОТНОШЕНИЯ, ВОЗНИКАЮЩИЕ В СВЯЗИ С ПРЕДОСТАВЛЕНИЕМ</w:t>
      </w:r>
    </w:p>
    <w:p w:rsidR="00C11366" w:rsidRPr="00924547" w:rsidRDefault="00C11366" w:rsidP="004577EC">
      <w:pPr>
        <w:pStyle w:val="a3"/>
        <w:jc w:val="center"/>
        <w:rPr>
          <w:rFonts w:ascii="Times New Roman" w:hAnsi="Times New Roman"/>
          <w:sz w:val="24"/>
          <w:szCs w:val="24"/>
        </w:rPr>
      </w:pPr>
      <w:r w:rsidRPr="00924547">
        <w:rPr>
          <w:rFonts w:ascii="Times New Roman" w:hAnsi="Times New Roman"/>
          <w:sz w:val="24"/>
          <w:szCs w:val="24"/>
        </w:rPr>
        <w:t>МУНИЦИПАЛЬНОЙ УСЛУГИ</w:t>
      </w:r>
    </w:p>
    <w:p w:rsidR="00C11366" w:rsidRPr="00924547" w:rsidRDefault="00C11366" w:rsidP="00924547">
      <w:pPr>
        <w:pStyle w:val="a3"/>
        <w:rPr>
          <w:rFonts w:ascii="Times New Roman" w:hAnsi="Times New Roman"/>
          <w:sz w:val="24"/>
          <w:szCs w:val="24"/>
        </w:rPr>
      </w:pPr>
    </w:p>
    <w:p w:rsidR="00C11366" w:rsidRPr="00924547" w:rsidRDefault="00C11366" w:rsidP="00924547">
      <w:pPr>
        <w:pStyle w:val="a3"/>
        <w:rPr>
          <w:rFonts w:ascii="Times New Roman" w:hAnsi="Times New Roman"/>
          <w:sz w:val="24"/>
          <w:szCs w:val="24"/>
        </w:rPr>
      </w:pPr>
      <w:r w:rsidRPr="00924547">
        <w:rPr>
          <w:rFonts w:ascii="Times New Roman" w:hAnsi="Times New Roman"/>
          <w:sz w:val="24"/>
          <w:szCs w:val="24"/>
        </w:rPr>
        <w:t>26. Муниципальная услуга предоставляется в соответствии с положениями:</w:t>
      </w:r>
    </w:p>
    <w:p w:rsidR="00C11366" w:rsidRPr="00BD7349" w:rsidRDefault="00C11366" w:rsidP="00924547">
      <w:pPr>
        <w:pStyle w:val="a3"/>
        <w:rPr>
          <w:rFonts w:ascii="Times New Roman" w:hAnsi="Times New Roman"/>
          <w:sz w:val="24"/>
          <w:szCs w:val="24"/>
        </w:rPr>
      </w:pPr>
      <w:r w:rsidRPr="00924547">
        <w:rPr>
          <w:rFonts w:ascii="Times New Roman" w:hAnsi="Times New Roman"/>
          <w:sz w:val="24"/>
          <w:szCs w:val="24"/>
        </w:rPr>
        <w:t xml:space="preserve">1) </w:t>
      </w:r>
      <w:hyperlink r:id="rId15" w:history="1">
        <w:r w:rsidRPr="00BD7349">
          <w:rPr>
            <w:rFonts w:ascii="Times New Roman" w:hAnsi="Times New Roman"/>
            <w:sz w:val="24"/>
            <w:szCs w:val="24"/>
          </w:rPr>
          <w:t>Конституции</w:t>
        </w:r>
      </w:hyperlink>
      <w:r w:rsidRPr="00BD7349">
        <w:rPr>
          <w:rFonts w:ascii="Times New Roman" w:hAnsi="Times New Roman"/>
          <w:sz w:val="24"/>
          <w:szCs w:val="24"/>
        </w:rPr>
        <w:t xml:space="preserve"> Российской Федерации, принятой всенародным голосованием 12 декабря 1993 года (Российская газета, 25 декабря 1993 года, N 237);</w:t>
      </w:r>
    </w:p>
    <w:p w:rsidR="00C11366" w:rsidRPr="00BD7349" w:rsidRDefault="00C11366" w:rsidP="00924547">
      <w:pPr>
        <w:pStyle w:val="a3"/>
        <w:rPr>
          <w:rFonts w:ascii="Times New Roman" w:hAnsi="Times New Roman"/>
          <w:sz w:val="24"/>
          <w:szCs w:val="24"/>
        </w:rPr>
      </w:pPr>
      <w:r w:rsidRPr="00BD7349">
        <w:rPr>
          <w:rFonts w:ascii="Times New Roman" w:hAnsi="Times New Roman"/>
          <w:sz w:val="24"/>
          <w:szCs w:val="24"/>
        </w:rPr>
        <w:t xml:space="preserve">2) Земельного </w:t>
      </w:r>
      <w:hyperlink r:id="rId16" w:history="1">
        <w:r w:rsidRPr="00BD7349">
          <w:rPr>
            <w:rFonts w:ascii="Times New Roman" w:hAnsi="Times New Roman"/>
            <w:sz w:val="24"/>
            <w:szCs w:val="24"/>
          </w:rPr>
          <w:t>кодекса</w:t>
        </w:r>
      </w:hyperlink>
      <w:r w:rsidRPr="00BD7349">
        <w:rPr>
          <w:rFonts w:ascii="Times New Roman" w:hAnsi="Times New Roman"/>
          <w:sz w:val="24"/>
          <w:szCs w:val="24"/>
        </w:rPr>
        <w:t xml:space="preserve"> Российской Федерации от 25 октября 2001 года N 136-ФЗ (Российская газета, 2001, N 211 - 212);</w:t>
      </w:r>
    </w:p>
    <w:p w:rsidR="00C11366" w:rsidRPr="00BD7349" w:rsidRDefault="00C11366" w:rsidP="00924547">
      <w:pPr>
        <w:pStyle w:val="a3"/>
        <w:rPr>
          <w:rFonts w:ascii="Times New Roman" w:hAnsi="Times New Roman"/>
          <w:sz w:val="24"/>
          <w:szCs w:val="24"/>
        </w:rPr>
      </w:pPr>
      <w:r w:rsidRPr="00BD7349">
        <w:rPr>
          <w:rFonts w:ascii="Times New Roman" w:hAnsi="Times New Roman"/>
          <w:sz w:val="24"/>
          <w:szCs w:val="24"/>
        </w:rPr>
        <w:t xml:space="preserve">3) Градостроительного </w:t>
      </w:r>
      <w:hyperlink r:id="rId17" w:history="1">
        <w:r w:rsidRPr="00BD7349">
          <w:rPr>
            <w:rFonts w:ascii="Times New Roman" w:hAnsi="Times New Roman"/>
            <w:sz w:val="24"/>
            <w:szCs w:val="24"/>
          </w:rPr>
          <w:t>кодекса</w:t>
        </w:r>
      </w:hyperlink>
      <w:r w:rsidRPr="00BD7349">
        <w:rPr>
          <w:rFonts w:ascii="Times New Roman" w:hAnsi="Times New Roman"/>
          <w:sz w:val="24"/>
          <w:szCs w:val="24"/>
        </w:rPr>
        <w:t xml:space="preserve"> Российской Федерации от 29 декабря 2004 N 190-ФЗ (Российская газета, N 290);</w:t>
      </w:r>
    </w:p>
    <w:p w:rsidR="00C11366" w:rsidRPr="00BD7349" w:rsidRDefault="00C11366" w:rsidP="00924547">
      <w:pPr>
        <w:pStyle w:val="a3"/>
        <w:rPr>
          <w:rFonts w:ascii="Times New Roman" w:hAnsi="Times New Roman"/>
          <w:sz w:val="24"/>
          <w:szCs w:val="24"/>
        </w:rPr>
      </w:pPr>
      <w:r w:rsidRPr="00BD7349">
        <w:rPr>
          <w:rFonts w:ascii="Times New Roman" w:hAnsi="Times New Roman"/>
          <w:sz w:val="24"/>
          <w:szCs w:val="24"/>
        </w:rPr>
        <w:t xml:space="preserve">4) Гражданского </w:t>
      </w:r>
      <w:hyperlink r:id="rId18" w:history="1">
        <w:r w:rsidRPr="00BD7349">
          <w:rPr>
            <w:rFonts w:ascii="Times New Roman" w:hAnsi="Times New Roman"/>
            <w:sz w:val="24"/>
            <w:szCs w:val="24"/>
          </w:rPr>
          <w:t>кодекса</w:t>
        </w:r>
      </w:hyperlink>
      <w:r w:rsidRPr="00BD7349">
        <w:rPr>
          <w:rFonts w:ascii="Times New Roman" w:hAnsi="Times New Roman"/>
          <w:sz w:val="24"/>
          <w:szCs w:val="24"/>
        </w:rPr>
        <w:t xml:space="preserve"> Российской Федерации (часть вторая) от 26 января 1996 года (Собрание законодательства Российской Федерации, 29 января 1996 года, N 5, ст. 410);</w:t>
      </w:r>
    </w:p>
    <w:p w:rsidR="00C11366" w:rsidRPr="00BD7349" w:rsidRDefault="00C11366" w:rsidP="00924547">
      <w:pPr>
        <w:pStyle w:val="a3"/>
        <w:rPr>
          <w:rFonts w:ascii="Times New Roman" w:hAnsi="Times New Roman"/>
          <w:sz w:val="24"/>
          <w:szCs w:val="24"/>
        </w:rPr>
      </w:pPr>
      <w:r w:rsidRPr="00BD7349">
        <w:rPr>
          <w:rFonts w:ascii="Times New Roman" w:hAnsi="Times New Roman"/>
          <w:sz w:val="24"/>
          <w:szCs w:val="24"/>
        </w:rPr>
        <w:t xml:space="preserve">5) </w:t>
      </w:r>
      <w:hyperlink r:id="rId19" w:history="1">
        <w:r w:rsidRPr="00BD7349">
          <w:rPr>
            <w:rFonts w:ascii="Times New Roman" w:hAnsi="Times New Roman"/>
            <w:sz w:val="24"/>
            <w:szCs w:val="24"/>
          </w:rPr>
          <w:t>Закона</w:t>
        </w:r>
      </w:hyperlink>
      <w:r w:rsidRPr="00BD7349">
        <w:rPr>
          <w:rFonts w:ascii="Times New Roman" w:hAnsi="Times New Roman"/>
          <w:sz w:val="24"/>
          <w:szCs w:val="24"/>
        </w:rPr>
        <w:t xml:space="preserve"> Российской Федерации от 15 января 1993 года N 4301-1 "О статусе Героев Советского Союза, Героев Российской Федерации и полных кавалеров ордена Славы" (Российская газета, 1993, N 27);</w:t>
      </w:r>
    </w:p>
    <w:p w:rsidR="00C11366" w:rsidRPr="00BD7349" w:rsidRDefault="00C11366" w:rsidP="00924547">
      <w:pPr>
        <w:pStyle w:val="a3"/>
        <w:rPr>
          <w:rFonts w:ascii="Times New Roman" w:hAnsi="Times New Roman"/>
          <w:sz w:val="24"/>
          <w:szCs w:val="24"/>
        </w:rPr>
      </w:pPr>
      <w:r w:rsidRPr="00BD7349">
        <w:rPr>
          <w:rFonts w:ascii="Times New Roman" w:hAnsi="Times New Roman"/>
          <w:sz w:val="24"/>
          <w:szCs w:val="24"/>
        </w:rPr>
        <w:t xml:space="preserve">6) Федерального </w:t>
      </w:r>
      <w:hyperlink r:id="rId20" w:history="1">
        <w:r w:rsidRPr="00BD7349">
          <w:rPr>
            <w:rFonts w:ascii="Times New Roman" w:hAnsi="Times New Roman"/>
            <w:sz w:val="24"/>
            <w:szCs w:val="24"/>
          </w:rPr>
          <w:t>закона</w:t>
        </w:r>
      </w:hyperlink>
      <w:r w:rsidRPr="00BD7349">
        <w:rPr>
          <w:rFonts w:ascii="Times New Roman" w:hAnsi="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года, N 44, ст. 4148);</w:t>
      </w:r>
    </w:p>
    <w:p w:rsidR="00C11366" w:rsidRPr="00BD7349" w:rsidRDefault="00C11366" w:rsidP="00924547">
      <w:pPr>
        <w:pStyle w:val="a3"/>
        <w:rPr>
          <w:rFonts w:ascii="Times New Roman" w:hAnsi="Times New Roman"/>
          <w:sz w:val="24"/>
          <w:szCs w:val="24"/>
        </w:rPr>
      </w:pPr>
      <w:r w:rsidRPr="00BD7349">
        <w:rPr>
          <w:rFonts w:ascii="Times New Roman" w:hAnsi="Times New Roman"/>
          <w:sz w:val="24"/>
          <w:szCs w:val="24"/>
        </w:rPr>
        <w:t xml:space="preserve">7) Федерального </w:t>
      </w:r>
      <w:hyperlink r:id="rId21" w:history="1">
        <w:r w:rsidRPr="00BD7349">
          <w:rPr>
            <w:rFonts w:ascii="Times New Roman" w:hAnsi="Times New Roman"/>
            <w:sz w:val="24"/>
            <w:szCs w:val="24"/>
          </w:rPr>
          <w:t>закона</w:t>
        </w:r>
      </w:hyperlink>
      <w:r w:rsidRPr="00BD7349">
        <w:rPr>
          <w:rFonts w:ascii="Times New Roman" w:hAnsi="Times New Roman"/>
          <w:sz w:val="24"/>
          <w:szCs w:val="24"/>
        </w:rPr>
        <w:t xml:space="preserve"> от 29 декабря 2004 года N 191-ФЗ "О введении в действие Градостроительного кодекса Российской Федерации" (Российская газета, N 290, 30 декабря 2004 года);</w:t>
      </w:r>
    </w:p>
    <w:p w:rsidR="00C11366" w:rsidRDefault="00C11366" w:rsidP="00924547">
      <w:pPr>
        <w:pStyle w:val="a3"/>
      </w:pPr>
      <w:r w:rsidRPr="00BD7349">
        <w:rPr>
          <w:rFonts w:ascii="Times New Roman" w:hAnsi="Times New Roman"/>
          <w:sz w:val="24"/>
          <w:szCs w:val="24"/>
        </w:rPr>
        <w:t xml:space="preserve">8) Федерального </w:t>
      </w:r>
      <w:hyperlink r:id="rId22" w:history="1">
        <w:r w:rsidRPr="00BD7349">
          <w:rPr>
            <w:rFonts w:ascii="Times New Roman" w:hAnsi="Times New Roman"/>
            <w:sz w:val="24"/>
            <w:szCs w:val="24"/>
          </w:rPr>
          <w:t>закона</w:t>
        </w:r>
      </w:hyperlink>
      <w:r w:rsidRPr="00BD7349">
        <w:rPr>
          <w:rFonts w:ascii="Times New Roman" w:hAnsi="Times New Roman"/>
          <w:sz w:val="24"/>
          <w:szCs w:val="24"/>
        </w:rPr>
        <w:t xml:space="preserve"> от 9 января 1997 года N 5-ФЗ "О предоставлении социальных гарантий Героям Социалисти</w:t>
      </w:r>
      <w:r w:rsidRPr="00924547">
        <w:rPr>
          <w:rFonts w:ascii="Times New Roman" w:hAnsi="Times New Roman"/>
          <w:sz w:val="24"/>
          <w:szCs w:val="24"/>
        </w:rPr>
        <w:t xml:space="preserve">ческого Труда, Героям Труда Российской Федерации и полным кавалерам ордена Трудовой Славы" (Собрание законодательства Российской Федерации, 1997 </w:t>
      </w:r>
      <w:r>
        <w:t>N 3, ст. 349);</w:t>
      </w:r>
    </w:p>
    <w:p w:rsidR="00C11366" w:rsidRPr="00BD7349" w:rsidRDefault="00C11366" w:rsidP="00BD7349">
      <w:pPr>
        <w:pStyle w:val="a3"/>
        <w:rPr>
          <w:rFonts w:ascii="Times New Roman" w:hAnsi="Times New Roman"/>
          <w:sz w:val="24"/>
          <w:szCs w:val="24"/>
        </w:rPr>
      </w:pPr>
      <w:r w:rsidRPr="00BD7349">
        <w:rPr>
          <w:rFonts w:ascii="Times New Roman" w:hAnsi="Times New Roman"/>
          <w:sz w:val="24"/>
          <w:szCs w:val="24"/>
        </w:rPr>
        <w:t xml:space="preserve">9) Федерального </w:t>
      </w:r>
      <w:hyperlink r:id="rId23" w:history="1">
        <w:r w:rsidRPr="00BD7349">
          <w:rPr>
            <w:rFonts w:ascii="Times New Roman" w:hAnsi="Times New Roman"/>
            <w:sz w:val="24"/>
            <w:szCs w:val="24"/>
          </w:rPr>
          <w:t>закона</w:t>
        </w:r>
      </w:hyperlink>
      <w:r w:rsidRPr="00BD7349">
        <w:rPr>
          <w:rFonts w:ascii="Times New Roman" w:hAnsi="Times New Roman"/>
          <w:sz w:val="24"/>
          <w:szCs w:val="24"/>
        </w:rPr>
        <w:t xml:space="preserve"> от 27 июля 2006 года N 152-ФЗ "О персональных данных" (Российская газета, N 165, 29 июля 2006 года);</w:t>
      </w:r>
    </w:p>
    <w:p w:rsidR="00C11366" w:rsidRPr="00BD7349" w:rsidRDefault="00C11366" w:rsidP="00BD7349">
      <w:pPr>
        <w:pStyle w:val="a3"/>
        <w:rPr>
          <w:rFonts w:ascii="Times New Roman" w:hAnsi="Times New Roman"/>
          <w:sz w:val="24"/>
          <w:szCs w:val="24"/>
        </w:rPr>
      </w:pPr>
      <w:r w:rsidRPr="00BD7349">
        <w:rPr>
          <w:rFonts w:ascii="Times New Roman" w:hAnsi="Times New Roman"/>
          <w:sz w:val="24"/>
          <w:szCs w:val="24"/>
        </w:rPr>
        <w:t xml:space="preserve">10) </w:t>
      </w:r>
      <w:hyperlink r:id="rId24" w:history="1">
        <w:r w:rsidRPr="00BD7349">
          <w:rPr>
            <w:rFonts w:ascii="Times New Roman" w:hAnsi="Times New Roman"/>
            <w:sz w:val="24"/>
            <w:szCs w:val="24"/>
          </w:rPr>
          <w:t>приказа</w:t>
        </w:r>
      </w:hyperlink>
      <w:r w:rsidRPr="00BD7349">
        <w:rPr>
          <w:rFonts w:ascii="Times New Roman" w:hAnsi="Times New Roman"/>
          <w:sz w:val="24"/>
          <w:szCs w:val="24"/>
        </w:rPr>
        <w:t xml:space="preserve">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C11366" w:rsidRPr="00BD7349" w:rsidRDefault="00BD7349" w:rsidP="00BD7349">
      <w:pPr>
        <w:pStyle w:val="a3"/>
        <w:rPr>
          <w:rFonts w:ascii="Times New Roman" w:hAnsi="Times New Roman"/>
          <w:sz w:val="24"/>
          <w:szCs w:val="24"/>
        </w:rPr>
      </w:pPr>
      <w:r>
        <w:rPr>
          <w:rFonts w:ascii="Times New Roman" w:hAnsi="Times New Roman"/>
          <w:sz w:val="24"/>
          <w:szCs w:val="24"/>
        </w:rPr>
        <w:t>11</w:t>
      </w:r>
      <w:r w:rsidR="00C11366" w:rsidRPr="00BD7349">
        <w:rPr>
          <w:rFonts w:ascii="Times New Roman" w:hAnsi="Times New Roman"/>
          <w:sz w:val="24"/>
          <w:szCs w:val="24"/>
        </w:rPr>
        <w:t xml:space="preserve">) </w:t>
      </w:r>
      <w:hyperlink r:id="rId25" w:history="1">
        <w:r w:rsidR="00C11366" w:rsidRPr="00BD7349">
          <w:rPr>
            <w:rFonts w:ascii="Times New Roman" w:hAnsi="Times New Roman"/>
            <w:sz w:val="24"/>
            <w:szCs w:val="24"/>
          </w:rPr>
          <w:t>Закона</w:t>
        </w:r>
      </w:hyperlink>
      <w:r w:rsidR="00C11366" w:rsidRPr="00BD7349">
        <w:rPr>
          <w:rFonts w:ascii="Times New Roman" w:hAnsi="Times New Roman"/>
          <w:sz w:val="24"/>
          <w:szCs w:val="24"/>
        </w:rPr>
        <w:t xml:space="preserve"> Иркутской области от 12 марта 2009 года N 8-оз "О бесплатном предоставлении земельных участков в собственность граждан" (Ведомости Законодательного Собрания Иркутской области, 2009, N 7, т. 1);</w:t>
      </w:r>
    </w:p>
    <w:p w:rsidR="00BD7349" w:rsidRDefault="00BD7349" w:rsidP="00BD7349">
      <w:pPr>
        <w:pStyle w:val="a3"/>
        <w:rPr>
          <w:rFonts w:ascii="Times New Roman" w:hAnsi="Times New Roman"/>
          <w:sz w:val="24"/>
          <w:szCs w:val="24"/>
        </w:rPr>
      </w:pPr>
      <w:r>
        <w:rPr>
          <w:rFonts w:ascii="Times New Roman" w:hAnsi="Times New Roman"/>
          <w:sz w:val="24"/>
          <w:szCs w:val="24"/>
        </w:rPr>
        <w:t>12</w:t>
      </w:r>
      <w:r w:rsidR="00C11366" w:rsidRPr="00BD7349">
        <w:rPr>
          <w:rFonts w:ascii="Times New Roman" w:hAnsi="Times New Roman"/>
          <w:sz w:val="24"/>
          <w:szCs w:val="24"/>
        </w:rPr>
        <w:t xml:space="preserve">) </w:t>
      </w:r>
      <w:hyperlink r:id="rId26" w:history="1">
        <w:r w:rsidR="00C11366" w:rsidRPr="00BD7349">
          <w:rPr>
            <w:rFonts w:ascii="Times New Roman" w:hAnsi="Times New Roman"/>
            <w:sz w:val="24"/>
            <w:szCs w:val="24"/>
          </w:rPr>
          <w:t>Устава</w:t>
        </w:r>
      </w:hyperlink>
      <w:r>
        <w:rPr>
          <w:rFonts w:ascii="Times New Roman" w:hAnsi="Times New Roman"/>
          <w:sz w:val="24"/>
          <w:szCs w:val="24"/>
        </w:rPr>
        <w:t xml:space="preserve"> Лесогорского муниципального образования;</w:t>
      </w:r>
    </w:p>
    <w:p w:rsidR="00C11366" w:rsidRDefault="00C11366">
      <w:pPr>
        <w:pStyle w:val="ConsPlusNormal"/>
        <w:jc w:val="both"/>
      </w:pPr>
    </w:p>
    <w:p w:rsidR="00C11366" w:rsidRPr="00BD7349" w:rsidRDefault="00C11366" w:rsidP="00BD7349">
      <w:pPr>
        <w:pStyle w:val="a3"/>
        <w:jc w:val="center"/>
        <w:rPr>
          <w:rFonts w:ascii="Times New Roman" w:hAnsi="Times New Roman"/>
          <w:sz w:val="24"/>
          <w:szCs w:val="24"/>
        </w:rPr>
      </w:pPr>
      <w:bookmarkStart w:id="3" w:name="P199"/>
      <w:bookmarkEnd w:id="3"/>
      <w:r w:rsidRPr="00BD7349">
        <w:rPr>
          <w:rFonts w:ascii="Times New Roman" w:hAnsi="Times New Roman"/>
          <w:sz w:val="24"/>
          <w:szCs w:val="24"/>
        </w:rPr>
        <w:t>Глава 9. ИСЧЕРПЫВАЮЩИЙ ПЕРЕЧЕНЬ ДОКУМЕНТОВ, НЕОБХОДИМЫХ</w:t>
      </w:r>
    </w:p>
    <w:p w:rsidR="00C11366" w:rsidRPr="00BD7349" w:rsidRDefault="00C11366" w:rsidP="00BD7349">
      <w:pPr>
        <w:pStyle w:val="a3"/>
        <w:jc w:val="center"/>
        <w:rPr>
          <w:rFonts w:ascii="Times New Roman" w:hAnsi="Times New Roman"/>
          <w:sz w:val="24"/>
          <w:szCs w:val="24"/>
        </w:rPr>
      </w:pPr>
      <w:r w:rsidRPr="00BD7349">
        <w:rPr>
          <w:rFonts w:ascii="Times New Roman" w:hAnsi="Times New Roman"/>
          <w:sz w:val="24"/>
          <w:szCs w:val="24"/>
        </w:rPr>
        <w:t>В СООТВЕТСТВИИ С НОРМАТИВНЫМИ ПРАВОВЫМИ АКТАМИ</w:t>
      </w:r>
    </w:p>
    <w:p w:rsidR="00C11366" w:rsidRPr="00BD7349" w:rsidRDefault="00C11366" w:rsidP="00BD7349">
      <w:pPr>
        <w:pStyle w:val="a3"/>
        <w:jc w:val="center"/>
        <w:rPr>
          <w:rFonts w:ascii="Times New Roman" w:hAnsi="Times New Roman"/>
          <w:sz w:val="24"/>
          <w:szCs w:val="24"/>
        </w:rPr>
      </w:pPr>
      <w:r w:rsidRPr="00BD7349">
        <w:rPr>
          <w:rFonts w:ascii="Times New Roman" w:hAnsi="Times New Roman"/>
          <w:sz w:val="24"/>
          <w:szCs w:val="24"/>
        </w:rPr>
        <w:t>ДЛЯ ПРЕДОСТАВЛЕНИЯ МУНИЦИПАЛЬНОЙ УСЛУГИ И УСЛУГ, КОТОРЫЕ</w:t>
      </w:r>
    </w:p>
    <w:p w:rsidR="00C11366" w:rsidRPr="00BD7349" w:rsidRDefault="00C11366" w:rsidP="00BD7349">
      <w:pPr>
        <w:pStyle w:val="a3"/>
        <w:jc w:val="center"/>
        <w:rPr>
          <w:rFonts w:ascii="Times New Roman" w:hAnsi="Times New Roman"/>
          <w:sz w:val="24"/>
          <w:szCs w:val="24"/>
        </w:rPr>
      </w:pPr>
      <w:r w:rsidRPr="00BD7349">
        <w:rPr>
          <w:rFonts w:ascii="Times New Roman" w:hAnsi="Times New Roman"/>
          <w:sz w:val="24"/>
          <w:szCs w:val="24"/>
        </w:rPr>
        <w:t>ЯВЛЯЮТСЯ НЕОБХОДИМЫМИ И ОБЯЗАТЕЛЬНЫМИ ДЛЯ ПРЕДОСТАВЛЕНИЯ</w:t>
      </w:r>
    </w:p>
    <w:p w:rsidR="00C11366" w:rsidRPr="00BD7349" w:rsidRDefault="00C11366" w:rsidP="00BD7349">
      <w:pPr>
        <w:pStyle w:val="a3"/>
        <w:jc w:val="center"/>
        <w:rPr>
          <w:rFonts w:ascii="Times New Roman" w:hAnsi="Times New Roman"/>
          <w:sz w:val="24"/>
          <w:szCs w:val="24"/>
        </w:rPr>
      </w:pPr>
      <w:r w:rsidRPr="00BD7349">
        <w:rPr>
          <w:rFonts w:ascii="Times New Roman" w:hAnsi="Times New Roman"/>
          <w:sz w:val="24"/>
          <w:szCs w:val="24"/>
        </w:rPr>
        <w:t>МУНИЦИПАЛЬНОЙ УСЛУГИ, ПОДЛЕЖАЩИХ ПРЕДСТАВЛЕНИЮ ЗАЯВИТЕЛЕМ</w:t>
      </w:r>
    </w:p>
    <w:p w:rsidR="00C11366" w:rsidRPr="00BD7349" w:rsidRDefault="00C11366" w:rsidP="00BD7349">
      <w:pPr>
        <w:pStyle w:val="a3"/>
        <w:rPr>
          <w:rFonts w:ascii="Times New Roman" w:hAnsi="Times New Roman"/>
          <w:sz w:val="24"/>
          <w:szCs w:val="24"/>
        </w:rPr>
      </w:pPr>
    </w:p>
    <w:p w:rsidR="00C11366" w:rsidRPr="00BD7349" w:rsidRDefault="002C4D9F" w:rsidP="002C4D9F">
      <w:pPr>
        <w:pStyle w:val="a3"/>
        <w:jc w:val="both"/>
        <w:rPr>
          <w:rFonts w:ascii="Times New Roman" w:hAnsi="Times New Roman"/>
          <w:sz w:val="24"/>
          <w:szCs w:val="24"/>
        </w:rPr>
      </w:pPr>
      <w:bookmarkStart w:id="4" w:name="P205"/>
      <w:bookmarkEnd w:id="4"/>
      <w:r>
        <w:rPr>
          <w:rFonts w:ascii="Times New Roman" w:hAnsi="Times New Roman"/>
          <w:sz w:val="24"/>
          <w:szCs w:val="24"/>
        </w:rPr>
        <w:t>27</w:t>
      </w:r>
      <w:r w:rsidR="00C11366" w:rsidRPr="00BD7349">
        <w:rPr>
          <w:rFonts w:ascii="Times New Roman" w:hAnsi="Times New Roman"/>
          <w:sz w:val="24"/>
          <w:szCs w:val="24"/>
        </w:rPr>
        <w:t>. К документам, необходимым для предоставления муниципальной услуги, относятся:</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1) при предоставлении земельного участка, образованного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в собственность за плату либо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 xml:space="preserve">- заявление о предоставлении земельного участка по форме согласно </w:t>
      </w:r>
      <w:hyperlink w:anchor="P768" w:history="1">
        <w:r w:rsidR="00BD7349">
          <w:rPr>
            <w:rFonts w:ascii="Times New Roman" w:hAnsi="Times New Roman"/>
            <w:sz w:val="24"/>
            <w:szCs w:val="24"/>
          </w:rPr>
          <w:t>приложениям №</w:t>
        </w:r>
        <w:r w:rsidRPr="00BD7349">
          <w:rPr>
            <w:rFonts w:ascii="Times New Roman" w:hAnsi="Times New Roman"/>
            <w:sz w:val="24"/>
            <w:szCs w:val="24"/>
          </w:rPr>
          <w:t xml:space="preserve"> 1</w:t>
        </w:r>
      </w:hyperlink>
      <w:r w:rsidRPr="00BD7349">
        <w:rPr>
          <w:rFonts w:ascii="Times New Roman" w:hAnsi="Times New Roman"/>
          <w:sz w:val="24"/>
          <w:szCs w:val="24"/>
        </w:rPr>
        <w:t xml:space="preserve">, </w:t>
      </w:r>
      <w:hyperlink w:anchor="P820" w:history="1">
        <w:r w:rsidRPr="00BD7349">
          <w:rPr>
            <w:rFonts w:ascii="Times New Roman" w:hAnsi="Times New Roman"/>
            <w:sz w:val="24"/>
            <w:szCs w:val="24"/>
          </w:rPr>
          <w:t>2</w:t>
        </w:r>
      </w:hyperlink>
      <w:r w:rsidRPr="00BD7349">
        <w:rPr>
          <w:rFonts w:ascii="Times New Roman" w:hAnsi="Times New Roman"/>
          <w:sz w:val="24"/>
          <w:szCs w:val="24"/>
        </w:rPr>
        <w:t xml:space="preserve"> к Административному регламенту;</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 документ, подтверждающий личность заявителя;</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 договор о комплексном освоении территории;</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2) 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членам данной некоммерческой организации в собственность за плату:</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 xml:space="preserve">- </w:t>
      </w:r>
      <w:hyperlink w:anchor="P768" w:history="1">
        <w:r w:rsidRPr="00BD7349">
          <w:rPr>
            <w:rFonts w:ascii="Times New Roman" w:hAnsi="Times New Roman"/>
            <w:sz w:val="24"/>
            <w:szCs w:val="24"/>
          </w:rPr>
          <w:t>заявление</w:t>
        </w:r>
      </w:hyperlink>
      <w:r w:rsidRPr="00BD7349">
        <w:rPr>
          <w:rFonts w:ascii="Times New Roman" w:hAnsi="Times New Roman"/>
          <w:sz w:val="24"/>
          <w:szCs w:val="24"/>
        </w:rPr>
        <w:t xml:space="preserve"> о предоставлении земельного участк</w:t>
      </w:r>
      <w:r w:rsidR="00BD7349">
        <w:rPr>
          <w:rFonts w:ascii="Times New Roman" w:hAnsi="Times New Roman"/>
          <w:sz w:val="24"/>
          <w:szCs w:val="24"/>
        </w:rPr>
        <w:t>а по форме согласно приложению  №</w:t>
      </w:r>
      <w:r w:rsidRPr="00BD7349">
        <w:rPr>
          <w:rFonts w:ascii="Times New Roman" w:hAnsi="Times New Roman"/>
          <w:sz w:val="24"/>
          <w:szCs w:val="24"/>
        </w:rPr>
        <w:t xml:space="preserve"> 1 к Административному регламенту;</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 документ, подтверждающий личность заявителя;</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 документ, подтверждающий членство заявителя в некоммерческой организации;</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 решение органа некоммерческой организации о распределении испрашиваемог</w:t>
      </w:r>
      <w:r>
        <w:t xml:space="preserve">о </w:t>
      </w:r>
      <w:r w:rsidRPr="00BD7349">
        <w:rPr>
          <w:rFonts w:ascii="Times New Roman" w:hAnsi="Times New Roman"/>
          <w:sz w:val="24"/>
          <w:szCs w:val="24"/>
        </w:rPr>
        <w:t>земельного участка заявителю;</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3)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собственность за плату:</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 xml:space="preserve">- </w:t>
      </w:r>
      <w:hyperlink w:anchor="P768" w:history="1">
        <w:r w:rsidRPr="00480848">
          <w:rPr>
            <w:rFonts w:ascii="Times New Roman" w:hAnsi="Times New Roman"/>
            <w:sz w:val="24"/>
            <w:szCs w:val="24"/>
          </w:rPr>
          <w:t>заявление</w:t>
        </w:r>
      </w:hyperlink>
      <w:r w:rsidRPr="00BD7349">
        <w:rPr>
          <w:rFonts w:ascii="Times New Roman" w:hAnsi="Times New Roman"/>
          <w:sz w:val="24"/>
          <w:szCs w:val="24"/>
        </w:rPr>
        <w:t xml:space="preserve"> о предоставлении земельного участка по форме согласно прило</w:t>
      </w:r>
      <w:r w:rsidR="00480848">
        <w:rPr>
          <w:rFonts w:ascii="Times New Roman" w:hAnsi="Times New Roman"/>
          <w:sz w:val="24"/>
          <w:szCs w:val="24"/>
        </w:rPr>
        <w:t>жению №</w:t>
      </w:r>
      <w:r w:rsidRPr="00BD7349">
        <w:rPr>
          <w:rFonts w:ascii="Times New Roman" w:hAnsi="Times New Roman"/>
          <w:sz w:val="24"/>
          <w:szCs w:val="24"/>
        </w:rPr>
        <w:t xml:space="preserve"> 1 к Административному регламенту;</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lastRenderedPageBreak/>
        <w:t>- документ, подтверждающий личность заявителя;</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 документ, подтверждающий членство заявителя в некоммерческой организации;</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 решение органа некоммерческой организации о распределении земельного участка заявителю;</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4)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C11366" w:rsidRPr="00BD7349" w:rsidRDefault="00C11366" w:rsidP="002C4D9F">
      <w:pPr>
        <w:pStyle w:val="a3"/>
        <w:jc w:val="both"/>
        <w:rPr>
          <w:rFonts w:ascii="Times New Roman" w:hAnsi="Times New Roman"/>
          <w:sz w:val="24"/>
          <w:szCs w:val="24"/>
        </w:rPr>
      </w:pPr>
      <w:r w:rsidRPr="00480848">
        <w:rPr>
          <w:rFonts w:ascii="Times New Roman" w:hAnsi="Times New Roman"/>
          <w:sz w:val="24"/>
          <w:szCs w:val="24"/>
        </w:rPr>
        <w:t xml:space="preserve">- </w:t>
      </w:r>
      <w:hyperlink w:anchor="P768" w:history="1">
        <w:r w:rsidRPr="00480848">
          <w:rPr>
            <w:rFonts w:ascii="Times New Roman" w:hAnsi="Times New Roman"/>
            <w:sz w:val="24"/>
            <w:szCs w:val="24"/>
          </w:rPr>
          <w:t>заявление</w:t>
        </w:r>
      </w:hyperlink>
      <w:r w:rsidRPr="00BD7349">
        <w:rPr>
          <w:rFonts w:ascii="Times New Roman" w:hAnsi="Times New Roman"/>
          <w:sz w:val="24"/>
          <w:szCs w:val="24"/>
        </w:rPr>
        <w:t xml:space="preserve"> о предоставлении земельного участка </w:t>
      </w:r>
      <w:r w:rsidR="00480848">
        <w:rPr>
          <w:rFonts w:ascii="Times New Roman" w:hAnsi="Times New Roman"/>
          <w:sz w:val="24"/>
          <w:szCs w:val="24"/>
        </w:rPr>
        <w:t>по форме согласно приложению №</w:t>
      </w:r>
      <w:r w:rsidRPr="00BD7349">
        <w:rPr>
          <w:rFonts w:ascii="Times New Roman" w:hAnsi="Times New Roman"/>
          <w:sz w:val="24"/>
          <w:szCs w:val="24"/>
        </w:rPr>
        <w:t xml:space="preserve"> 1 к Административному регламенту;</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 документ, подтверждающий личность заявителя;</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C11366" w:rsidRPr="00BD7349" w:rsidRDefault="00C11366" w:rsidP="002C4D9F">
      <w:pPr>
        <w:pStyle w:val="a3"/>
        <w:jc w:val="both"/>
        <w:rPr>
          <w:rFonts w:ascii="Times New Roman" w:hAnsi="Times New Roman"/>
          <w:sz w:val="24"/>
          <w:szCs w:val="24"/>
        </w:rPr>
      </w:pPr>
      <w:r w:rsidRPr="00BD7349">
        <w:rPr>
          <w:rFonts w:ascii="Times New Roman" w:hAnsi="Times New Roman"/>
          <w:sz w:val="24"/>
          <w:szCs w:val="24"/>
        </w:rPr>
        <w:t>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отдел земельных отношений самостоятельно запрашивает:</w:t>
      </w:r>
    </w:p>
    <w:p w:rsidR="00C11366" w:rsidRDefault="00C11366" w:rsidP="002C4D9F">
      <w:pPr>
        <w:pStyle w:val="a3"/>
        <w:jc w:val="both"/>
      </w:pPr>
      <w:r w:rsidRPr="00BD7349">
        <w:rPr>
          <w:rFonts w:ascii="Times New Roman" w:hAnsi="Times New Roman"/>
          <w:sz w:val="24"/>
          <w:szCs w:val="24"/>
        </w:rPr>
        <w:t>-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w:t>
      </w:r>
      <w:r>
        <w:t xml:space="preserve"> случаях такие сведения запрашиваются у заявителя);</w:t>
      </w:r>
    </w:p>
    <w:p w:rsidR="00C11366" w:rsidRPr="002C5E66" w:rsidRDefault="00C11366" w:rsidP="002C4D9F">
      <w:pPr>
        <w:pStyle w:val="a3"/>
        <w:jc w:val="both"/>
        <w:rPr>
          <w:rFonts w:ascii="Times New Roman" w:hAnsi="Times New Roman"/>
          <w:sz w:val="24"/>
          <w:szCs w:val="24"/>
        </w:rPr>
      </w:pPr>
      <w:r w:rsidRPr="002C5E66">
        <w:rPr>
          <w:rFonts w:ascii="Times New Roman" w:hAnsi="Times New Roman"/>
          <w:sz w:val="24"/>
          <w:szCs w:val="24"/>
        </w:rPr>
        <w:t>-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C11366" w:rsidRPr="002C5E66" w:rsidRDefault="00C11366" w:rsidP="002C4D9F">
      <w:pPr>
        <w:pStyle w:val="a3"/>
        <w:jc w:val="both"/>
        <w:rPr>
          <w:rFonts w:ascii="Times New Roman" w:hAnsi="Times New Roman"/>
          <w:sz w:val="24"/>
          <w:szCs w:val="24"/>
        </w:rPr>
      </w:pPr>
      <w:r w:rsidRPr="002C5E66">
        <w:rPr>
          <w:rFonts w:ascii="Times New Roman" w:hAnsi="Times New Roman"/>
          <w:sz w:val="24"/>
          <w:szCs w:val="24"/>
        </w:rPr>
        <w:t>5)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 либо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 огородничества и относящегося к имуществу общего пользования в собственность бесплатно:</w:t>
      </w:r>
    </w:p>
    <w:p w:rsidR="00C11366" w:rsidRPr="00DE52BB" w:rsidRDefault="00C11366" w:rsidP="002C4D9F">
      <w:pPr>
        <w:pStyle w:val="a3"/>
        <w:jc w:val="both"/>
        <w:rPr>
          <w:rFonts w:ascii="Times New Roman" w:hAnsi="Times New Roman"/>
          <w:sz w:val="24"/>
          <w:szCs w:val="24"/>
        </w:rPr>
      </w:pPr>
      <w:r w:rsidRPr="002C5E66">
        <w:rPr>
          <w:rFonts w:ascii="Times New Roman" w:hAnsi="Times New Roman"/>
          <w:sz w:val="24"/>
          <w:szCs w:val="24"/>
        </w:rPr>
        <w:lastRenderedPageBreak/>
        <w:t xml:space="preserve">- </w:t>
      </w:r>
      <w:hyperlink w:anchor="P820" w:history="1">
        <w:r w:rsidRPr="00BD18AA">
          <w:rPr>
            <w:rFonts w:ascii="Times New Roman" w:hAnsi="Times New Roman"/>
            <w:sz w:val="24"/>
            <w:szCs w:val="24"/>
          </w:rPr>
          <w:t>заявление</w:t>
        </w:r>
      </w:hyperlink>
      <w:r w:rsidRPr="00BD18AA">
        <w:rPr>
          <w:rFonts w:ascii="Times New Roman" w:hAnsi="Times New Roman"/>
          <w:sz w:val="24"/>
          <w:szCs w:val="24"/>
        </w:rPr>
        <w:t xml:space="preserve"> </w:t>
      </w:r>
      <w:r w:rsidRPr="002C5E66">
        <w:rPr>
          <w:rFonts w:ascii="Times New Roman" w:hAnsi="Times New Roman"/>
          <w:sz w:val="24"/>
          <w:szCs w:val="24"/>
        </w:rPr>
        <w:t>о предоставлении земельного участк</w:t>
      </w:r>
      <w:r w:rsidR="00BD18AA">
        <w:rPr>
          <w:rFonts w:ascii="Times New Roman" w:hAnsi="Times New Roman"/>
          <w:sz w:val="24"/>
          <w:szCs w:val="24"/>
        </w:rPr>
        <w:t>а по форме согласно приложению №</w:t>
      </w:r>
      <w:r w:rsidRPr="002C5E66">
        <w:rPr>
          <w:rFonts w:ascii="Times New Roman" w:hAnsi="Times New Roman"/>
          <w:sz w:val="24"/>
          <w:szCs w:val="24"/>
        </w:rPr>
        <w:t xml:space="preserve"> 2 </w:t>
      </w:r>
      <w:r w:rsidRPr="00DE52BB">
        <w:rPr>
          <w:rFonts w:ascii="Times New Roman" w:hAnsi="Times New Roman"/>
          <w:sz w:val="24"/>
          <w:szCs w:val="24"/>
        </w:rPr>
        <w:t>к Административному регламенту;</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 документ, подтверждающий личность заявителя;</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6)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 xml:space="preserve">- </w:t>
      </w:r>
      <w:hyperlink w:anchor="P820" w:history="1">
        <w:r w:rsidRPr="00DE52BB">
          <w:rPr>
            <w:rFonts w:ascii="Times New Roman" w:hAnsi="Times New Roman"/>
            <w:sz w:val="24"/>
            <w:szCs w:val="24"/>
          </w:rPr>
          <w:t>заявление</w:t>
        </w:r>
      </w:hyperlink>
      <w:r w:rsidRPr="00DE52BB">
        <w:rPr>
          <w:rFonts w:ascii="Times New Roman" w:hAnsi="Times New Roman"/>
          <w:sz w:val="24"/>
          <w:szCs w:val="24"/>
        </w:rPr>
        <w:t xml:space="preserve"> о предоставлении земельного участк</w:t>
      </w:r>
      <w:r w:rsidR="00DE52BB">
        <w:rPr>
          <w:rFonts w:ascii="Times New Roman" w:hAnsi="Times New Roman"/>
          <w:sz w:val="24"/>
          <w:szCs w:val="24"/>
        </w:rPr>
        <w:t>а по форме согласно приложению №</w:t>
      </w:r>
      <w:r w:rsidRPr="00DE52BB">
        <w:rPr>
          <w:rFonts w:ascii="Times New Roman" w:hAnsi="Times New Roman"/>
          <w:sz w:val="24"/>
          <w:szCs w:val="24"/>
        </w:rPr>
        <w:t xml:space="preserve"> 2 к Административному регламенту;</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 копия паспорта или иного документа, удостоверяющего личность заявителя;</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w:t>
      </w:r>
      <w:r w:rsidR="000525ED">
        <w:rPr>
          <w:rFonts w:ascii="Times New Roman" w:hAnsi="Times New Roman"/>
          <w:sz w:val="24"/>
          <w:szCs w:val="24"/>
        </w:rPr>
        <w:t xml:space="preserve">ются  администрацией </w:t>
      </w:r>
      <w:r w:rsidRPr="00DE52BB">
        <w:rPr>
          <w:rFonts w:ascii="Times New Roman" w:hAnsi="Times New Roman"/>
          <w:sz w:val="24"/>
          <w:szCs w:val="24"/>
        </w:rPr>
        <w:t xml:space="preserve">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7) при предоставлении юридическому лицу земельного участка, образованного в результате раздела земельного участка, предоставленного данному юридическому лицу для ведения дачного хозяйства, и относящегося к имуществу общего пользования в собственность за плату:</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 xml:space="preserve">- </w:t>
      </w:r>
      <w:hyperlink w:anchor="P820" w:history="1">
        <w:r w:rsidRPr="00C13600">
          <w:rPr>
            <w:rFonts w:ascii="Times New Roman" w:hAnsi="Times New Roman"/>
            <w:sz w:val="24"/>
            <w:szCs w:val="24"/>
          </w:rPr>
          <w:t>заявление</w:t>
        </w:r>
      </w:hyperlink>
      <w:r w:rsidRPr="00DE52BB">
        <w:rPr>
          <w:rFonts w:ascii="Times New Roman" w:hAnsi="Times New Roman"/>
          <w:sz w:val="24"/>
          <w:szCs w:val="24"/>
        </w:rPr>
        <w:t xml:space="preserve"> о предоставлении земельного участк</w:t>
      </w:r>
      <w:r w:rsidR="00C13600">
        <w:rPr>
          <w:rFonts w:ascii="Times New Roman" w:hAnsi="Times New Roman"/>
          <w:sz w:val="24"/>
          <w:szCs w:val="24"/>
        </w:rPr>
        <w:t>а по форме согласно приложению №</w:t>
      </w:r>
      <w:r w:rsidRPr="00DE52BB">
        <w:rPr>
          <w:rFonts w:ascii="Times New Roman" w:hAnsi="Times New Roman"/>
          <w:sz w:val="24"/>
          <w:szCs w:val="24"/>
        </w:rPr>
        <w:t xml:space="preserve"> 2 к Административному регламенту;</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 документ, подтверждающий личность заявителя;</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DE52BB">
        <w:rPr>
          <w:rFonts w:ascii="Times New Roman" w:hAnsi="Times New Roman"/>
          <w:sz w:val="24"/>
          <w:szCs w:val="24"/>
        </w:rPr>
        <w:lastRenderedPageBreak/>
        <w:t>иностранного государства в случае, если заявителем является иностранное юридическое лицо;</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 решение органа юридического лица о приобретении земельного участка, относящегося к имуществу общего пользования;</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8)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 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
    <w:p w:rsidR="00C11366" w:rsidRPr="00C13600" w:rsidRDefault="00C11366" w:rsidP="002C4D9F">
      <w:pPr>
        <w:pStyle w:val="a3"/>
        <w:jc w:val="both"/>
        <w:rPr>
          <w:rFonts w:ascii="Times New Roman" w:hAnsi="Times New Roman"/>
          <w:sz w:val="24"/>
          <w:szCs w:val="24"/>
        </w:rPr>
      </w:pPr>
      <w:r w:rsidRPr="00DE52BB">
        <w:rPr>
          <w:rFonts w:ascii="Times New Roman" w:hAnsi="Times New Roman"/>
          <w:sz w:val="24"/>
          <w:szCs w:val="24"/>
        </w:rPr>
        <w:t xml:space="preserve">- заявление о предоставлении земельного участка по форме согласно </w:t>
      </w:r>
      <w:hyperlink w:anchor="P768" w:history="1">
        <w:r w:rsidR="00C13600" w:rsidRPr="00C13600">
          <w:rPr>
            <w:rFonts w:ascii="Times New Roman" w:hAnsi="Times New Roman"/>
            <w:sz w:val="24"/>
            <w:szCs w:val="24"/>
          </w:rPr>
          <w:t>приложениям №</w:t>
        </w:r>
        <w:r w:rsidRPr="00C13600">
          <w:rPr>
            <w:rFonts w:ascii="Times New Roman" w:hAnsi="Times New Roman"/>
            <w:sz w:val="24"/>
            <w:szCs w:val="24"/>
          </w:rPr>
          <w:t xml:space="preserve"> 1</w:t>
        </w:r>
      </w:hyperlink>
      <w:r w:rsidRPr="00C13600">
        <w:rPr>
          <w:rFonts w:ascii="Times New Roman" w:hAnsi="Times New Roman"/>
          <w:sz w:val="24"/>
          <w:szCs w:val="24"/>
        </w:rPr>
        <w:t xml:space="preserve">, </w:t>
      </w:r>
      <w:hyperlink w:anchor="P820" w:history="1">
        <w:r w:rsidRPr="00C13600">
          <w:rPr>
            <w:rFonts w:ascii="Times New Roman" w:hAnsi="Times New Roman"/>
            <w:sz w:val="24"/>
            <w:szCs w:val="24"/>
          </w:rPr>
          <w:t>2</w:t>
        </w:r>
      </w:hyperlink>
      <w:r w:rsidRPr="00C13600">
        <w:rPr>
          <w:rFonts w:ascii="Times New Roman" w:hAnsi="Times New Roman"/>
          <w:sz w:val="24"/>
          <w:szCs w:val="24"/>
        </w:rPr>
        <w:t xml:space="preserve"> к Административному регламенту;</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 документ, подтверждающий личность заявителя;</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 договор безвозмездного пользования зданием, сооружением, если право на такое здание, сооружение не зарегистрировано в ЕГРП;</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9) при предоставлении земельного участка юридическим лицам, использующим его на праве постоянного (бессрочного) пользования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арендатору земельного участка, имеющему право на заключение нового договора аренды земельного участка:</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 xml:space="preserve">- </w:t>
      </w:r>
      <w:hyperlink w:anchor="P820" w:history="1">
        <w:r w:rsidRPr="00C13600">
          <w:rPr>
            <w:rFonts w:ascii="Times New Roman" w:hAnsi="Times New Roman"/>
            <w:sz w:val="24"/>
            <w:szCs w:val="24"/>
          </w:rPr>
          <w:t>заявление</w:t>
        </w:r>
      </w:hyperlink>
      <w:r w:rsidRPr="00C13600">
        <w:rPr>
          <w:rFonts w:ascii="Times New Roman" w:hAnsi="Times New Roman"/>
          <w:sz w:val="24"/>
          <w:szCs w:val="24"/>
        </w:rPr>
        <w:t xml:space="preserve"> </w:t>
      </w:r>
      <w:r w:rsidRPr="00DE52BB">
        <w:rPr>
          <w:rFonts w:ascii="Times New Roman" w:hAnsi="Times New Roman"/>
          <w:sz w:val="24"/>
          <w:szCs w:val="24"/>
        </w:rPr>
        <w:t>о предоставлении земельного участк</w:t>
      </w:r>
      <w:r w:rsidR="002C4D9F">
        <w:rPr>
          <w:rFonts w:ascii="Times New Roman" w:hAnsi="Times New Roman"/>
          <w:sz w:val="24"/>
          <w:szCs w:val="24"/>
        </w:rPr>
        <w:t>а по форме согласно приложению №</w:t>
      </w:r>
      <w:r w:rsidRPr="00DE52BB">
        <w:rPr>
          <w:rFonts w:ascii="Times New Roman" w:hAnsi="Times New Roman"/>
          <w:sz w:val="24"/>
          <w:szCs w:val="24"/>
        </w:rPr>
        <w:t xml:space="preserve"> 2 к Административному регламенту;</w:t>
      </w:r>
    </w:p>
    <w:p w:rsidR="00C11366" w:rsidRPr="00DE52BB" w:rsidRDefault="00C11366" w:rsidP="002C4D9F">
      <w:pPr>
        <w:pStyle w:val="a3"/>
        <w:jc w:val="both"/>
        <w:rPr>
          <w:rFonts w:ascii="Times New Roman" w:hAnsi="Times New Roman"/>
          <w:sz w:val="24"/>
          <w:szCs w:val="24"/>
        </w:rPr>
      </w:pPr>
      <w:r w:rsidRPr="00DE52BB">
        <w:rPr>
          <w:rFonts w:ascii="Times New Roman" w:hAnsi="Times New Roman"/>
          <w:sz w:val="24"/>
          <w:szCs w:val="24"/>
        </w:rPr>
        <w:t>- документ, подтверждающий личность заявителя;</w:t>
      </w:r>
    </w:p>
    <w:p w:rsidR="00C11366" w:rsidRPr="00DE52BB" w:rsidRDefault="00C11366" w:rsidP="00DE52BB">
      <w:pPr>
        <w:pStyle w:val="a3"/>
        <w:rPr>
          <w:rFonts w:ascii="Times New Roman" w:hAnsi="Times New Roman"/>
          <w:sz w:val="24"/>
          <w:szCs w:val="24"/>
        </w:rPr>
      </w:pPr>
      <w:r w:rsidRPr="00DE52BB">
        <w:rPr>
          <w:rFonts w:ascii="Times New Roman" w:hAnsi="Times New Roman"/>
          <w:sz w:val="24"/>
          <w:szCs w:val="24"/>
        </w:rPr>
        <w:lastRenderedPageBreak/>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DE52BB" w:rsidRDefault="00C11366" w:rsidP="00DE52BB">
      <w:pPr>
        <w:pStyle w:val="a3"/>
        <w:rPr>
          <w:rFonts w:ascii="Times New Roman" w:hAnsi="Times New Roman"/>
          <w:sz w:val="24"/>
          <w:szCs w:val="24"/>
        </w:rPr>
      </w:pPr>
      <w:r w:rsidRPr="00DE52BB">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1366" w:rsidRPr="00DE52BB" w:rsidRDefault="00C11366" w:rsidP="00DE52BB">
      <w:pPr>
        <w:pStyle w:val="a3"/>
        <w:rPr>
          <w:rFonts w:ascii="Times New Roman" w:hAnsi="Times New Roman"/>
          <w:sz w:val="24"/>
          <w:szCs w:val="24"/>
        </w:rPr>
      </w:pPr>
      <w:r w:rsidRPr="00DE52BB">
        <w:rPr>
          <w:rFonts w:ascii="Times New Roman" w:hAnsi="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11366" w:rsidRPr="009545AF" w:rsidRDefault="00C11366" w:rsidP="009545AF">
      <w:pPr>
        <w:pStyle w:val="a3"/>
        <w:jc w:val="both"/>
        <w:rPr>
          <w:rFonts w:ascii="Times New Roman" w:hAnsi="Times New Roman"/>
          <w:sz w:val="24"/>
          <w:szCs w:val="24"/>
        </w:rPr>
      </w:pPr>
      <w:r w:rsidRPr="00DE52BB">
        <w:rPr>
          <w:rFonts w:ascii="Times New Roman" w:hAnsi="Times New Roman"/>
          <w:sz w:val="24"/>
          <w:szCs w:val="24"/>
        </w:rPr>
        <w:t>10) при предоставлении земельного участка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w:t>
      </w:r>
      <w:r w:rsidRPr="009545AF">
        <w:rPr>
          <w:rFonts w:ascii="Times New Roman" w:hAnsi="Times New Roman"/>
          <w:sz w:val="24"/>
          <w:szCs w:val="24"/>
        </w:rPr>
        <w:t>, находящихся в муниципальной собственности, в собственность за плату, либо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либо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w:t>
      </w:r>
    </w:p>
    <w:p w:rsidR="00C11366" w:rsidRPr="009545AF" w:rsidRDefault="00C11366">
      <w:pPr>
        <w:pStyle w:val="ConsPlusNormal"/>
        <w:ind w:firstLine="540"/>
        <w:jc w:val="both"/>
        <w:rPr>
          <w:rFonts w:ascii="Times New Roman" w:hAnsi="Times New Roman" w:cs="Times New Roman"/>
        </w:rPr>
      </w:pPr>
      <w:r w:rsidRPr="009545AF">
        <w:rPr>
          <w:rFonts w:ascii="Times New Roman" w:hAnsi="Times New Roman" w:cs="Times New Roman"/>
        </w:rPr>
        <w:t xml:space="preserve">- заявление о предоставлении земельного участка по форме </w:t>
      </w:r>
      <w:r w:rsidRPr="009545AF">
        <w:rPr>
          <w:rFonts w:ascii="Times New Roman" w:hAnsi="Times New Roman" w:cs="Times New Roman"/>
          <w:color w:val="000000"/>
        </w:rPr>
        <w:t xml:space="preserve">согласно </w:t>
      </w:r>
      <w:hyperlink w:anchor="P768" w:history="1">
        <w:r w:rsidR="009545AF" w:rsidRPr="009545AF">
          <w:rPr>
            <w:rFonts w:ascii="Times New Roman" w:hAnsi="Times New Roman" w:cs="Times New Roman"/>
            <w:color w:val="000000"/>
          </w:rPr>
          <w:t>приложениям №</w:t>
        </w:r>
        <w:r w:rsidRPr="009545AF">
          <w:rPr>
            <w:rFonts w:ascii="Times New Roman" w:hAnsi="Times New Roman" w:cs="Times New Roman"/>
            <w:color w:val="000000"/>
          </w:rPr>
          <w:t xml:space="preserve"> 1</w:t>
        </w:r>
      </w:hyperlink>
      <w:r w:rsidRPr="009545AF">
        <w:rPr>
          <w:rFonts w:ascii="Times New Roman" w:hAnsi="Times New Roman" w:cs="Times New Roman"/>
          <w:color w:val="000000"/>
        </w:rPr>
        <w:t xml:space="preserve">, </w:t>
      </w:r>
      <w:hyperlink w:anchor="P820" w:history="1">
        <w:r w:rsidRPr="009545AF">
          <w:rPr>
            <w:rFonts w:ascii="Times New Roman" w:hAnsi="Times New Roman" w:cs="Times New Roman"/>
            <w:color w:val="000000"/>
          </w:rPr>
          <w:t>2</w:t>
        </w:r>
      </w:hyperlink>
      <w:r w:rsidRPr="009545AF">
        <w:rPr>
          <w:rFonts w:ascii="Times New Roman" w:hAnsi="Times New Roman" w:cs="Times New Roman"/>
        </w:rPr>
        <w:t xml:space="preserve"> к Административному регламенту;</w:t>
      </w:r>
    </w:p>
    <w:p w:rsidR="00C11366" w:rsidRPr="009545AF" w:rsidRDefault="00C11366">
      <w:pPr>
        <w:pStyle w:val="ConsPlusNormal"/>
        <w:ind w:firstLine="540"/>
        <w:jc w:val="both"/>
        <w:rPr>
          <w:rFonts w:ascii="Times New Roman" w:hAnsi="Times New Roman" w:cs="Times New Roman"/>
        </w:rPr>
      </w:pPr>
      <w:r w:rsidRPr="009545AF">
        <w:rPr>
          <w:rFonts w:ascii="Times New Roman" w:hAnsi="Times New Roman" w:cs="Times New Roman"/>
        </w:rPr>
        <w:t>- документ, подтверждающий личность заявителя;</w:t>
      </w:r>
    </w:p>
    <w:p w:rsidR="00C11366" w:rsidRPr="009545AF" w:rsidRDefault="00C11366">
      <w:pPr>
        <w:pStyle w:val="ConsPlusNormal"/>
        <w:ind w:firstLine="540"/>
        <w:jc w:val="both"/>
        <w:rPr>
          <w:rFonts w:ascii="Times New Roman" w:hAnsi="Times New Roman" w:cs="Times New Roman"/>
        </w:rPr>
      </w:pPr>
      <w:r w:rsidRPr="009545AF">
        <w:rPr>
          <w:rFonts w:ascii="Times New Roman" w:hAnsi="Times New Roman" w:cs="Times New Roman"/>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9545AF" w:rsidRDefault="00C11366">
      <w:pPr>
        <w:pStyle w:val="ConsPlusNormal"/>
        <w:ind w:firstLine="540"/>
        <w:jc w:val="both"/>
        <w:rPr>
          <w:rFonts w:ascii="Times New Roman" w:hAnsi="Times New Roman" w:cs="Times New Roman"/>
        </w:rPr>
      </w:pPr>
      <w:r w:rsidRPr="009545AF">
        <w:rPr>
          <w:rFonts w:ascii="Times New Roman" w:hAnsi="Times New Roman" w:cs="Times New Roman"/>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1366" w:rsidRPr="009545AF" w:rsidRDefault="00C11366">
      <w:pPr>
        <w:pStyle w:val="ConsPlusNormal"/>
        <w:ind w:firstLine="540"/>
        <w:jc w:val="both"/>
        <w:rPr>
          <w:rFonts w:ascii="Times New Roman" w:hAnsi="Times New Roman" w:cs="Times New Roman"/>
        </w:rPr>
      </w:pPr>
      <w:r w:rsidRPr="009545AF">
        <w:rPr>
          <w:rFonts w:ascii="Times New Roman" w:hAnsi="Times New Roman" w:cs="Times New Roman"/>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11366" w:rsidRPr="009545AF" w:rsidRDefault="00C11366">
      <w:pPr>
        <w:pStyle w:val="ConsPlusNormal"/>
        <w:ind w:firstLine="540"/>
        <w:jc w:val="both"/>
        <w:rPr>
          <w:rFonts w:ascii="Times New Roman" w:hAnsi="Times New Roman" w:cs="Times New Roman"/>
        </w:rPr>
      </w:pPr>
      <w:r w:rsidRPr="009545AF">
        <w:rPr>
          <w:rFonts w:ascii="Times New Roman" w:hAnsi="Times New Roman" w:cs="Times New Roman"/>
        </w:rPr>
        <w:t>11)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использующему его на основании договора аренды более трех лет, в собственность за плату, в аренду:</w:t>
      </w:r>
    </w:p>
    <w:p w:rsidR="00C11366" w:rsidRPr="009545AF" w:rsidRDefault="00C11366">
      <w:pPr>
        <w:pStyle w:val="ConsPlusNormal"/>
        <w:ind w:firstLine="540"/>
        <w:jc w:val="both"/>
        <w:rPr>
          <w:rFonts w:ascii="Times New Roman" w:hAnsi="Times New Roman" w:cs="Times New Roman"/>
        </w:rPr>
      </w:pPr>
      <w:r w:rsidRPr="009545AF">
        <w:rPr>
          <w:rFonts w:ascii="Times New Roman" w:hAnsi="Times New Roman" w:cs="Times New Roman"/>
        </w:rPr>
        <w:t xml:space="preserve">- заявление о предоставлении земельного участка по форме согласно </w:t>
      </w:r>
      <w:hyperlink w:anchor="P768" w:history="1">
        <w:r w:rsidR="009545AF" w:rsidRPr="009545AF">
          <w:rPr>
            <w:rFonts w:ascii="Times New Roman" w:hAnsi="Times New Roman" w:cs="Times New Roman"/>
            <w:color w:val="000000"/>
          </w:rPr>
          <w:t>приложениям №</w:t>
        </w:r>
        <w:r w:rsidRPr="009545AF">
          <w:rPr>
            <w:rFonts w:ascii="Times New Roman" w:hAnsi="Times New Roman" w:cs="Times New Roman"/>
            <w:color w:val="000000"/>
          </w:rPr>
          <w:t xml:space="preserve"> 1</w:t>
        </w:r>
      </w:hyperlink>
      <w:r w:rsidRPr="009545AF">
        <w:rPr>
          <w:rFonts w:ascii="Times New Roman" w:hAnsi="Times New Roman" w:cs="Times New Roman"/>
          <w:color w:val="000000"/>
        </w:rPr>
        <w:t xml:space="preserve">, </w:t>
      </w:r>
      <w:hyperlink w:anchor="P820" w:history="1">
        <w:r w:rsidRPr="009545AF">
          <w:rPr>
            <w:rFonts w:ascii="Times New Roman" w:hAnsi="Times New Roman" w:cs="Times New Roman"/>
            <w:color w:val="000000"/>
          </w:rPr>
          <w:t>2</w:t>
        </w:r>
      </w:hyperlink>
      <w:r w:rsidRPr="009545AF">
        <w:rPr>
          <w:rFonts w:ascii="Times New Roman" w:hAnsi="Times New Roman" w:cs="Times New Roman"/>
        </w:rPr>
        <w:t xml:space="preserve"> к Административному регламенту;</w:t>
      </w:r>
    </w:p>
    <w:p w:rsidR="00C11366" w:rsidRPr="009545AF" w:rsidRDefault="00C11366">
      <w:pPr>
        <w:pStyle w:val="ConsPlusNormal"/>
        <w:ind w:firstLine="540"/>
        <w:jc w:val="both"/>
        <w:rPr>
          <w:rFonts w:ascii="Times New Roman" w:hAnsi="Times New Roman" w:cs="Times New Roman"/>
        </w:rPr>
      </w:pPr>
      <w:r w:rsidRPr="009545AF">
        <w:rPr>
          <w:rFonts w:ascii="Times New Roman" w:hAnsi="Times New Roman" w:cs="Times New Roman"/>
        </w:rPr>
        <w:t>- документ, подтверждающий личность заявителя;</w:t>
      </w:r>
    </w:p>
    <w:p w:rsidR="00C11366" w:rsidRPr="009545AF" w:rsidRDefault="00C11366">
      <w:pPr>
        <w:pStyle w:val="ConsPlusNormal"/>
        <w:ind w:firstLine="540"/>
        <w:jc w:val="both"/>
        <w:rPr>
          <w:rFonts w:ascii="Times New Roman" w:hAnsi="Times New Roman" w:cs="Times New Roman"/>
        </w:rPr>
      </w:pPr>
      <w:r w:rsidRPr="009545AF">
        <w:rPr>
          <w:rFonts w:ascii="Times New Roman" w:hAnsi="Times New Roman" w:cs="Times New Roman"/>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9545AF" w:rsidRDefault="00C11366">
      <w:pPr>
        <w:pStyle w:val="ConsPlusNormal"/>
        <w:ind w:firstLine="540"/>
        <w:jc w:val="both"/>
        <w:rPr>
          <w:rFonts w:ascii="Times New Roman" w:hAnsi="Times New Roman" w:cs="Times New Roman"/>
        </w:rPr>
      </w:pPr>
      <w:r w:rsidRPr="009545AF">
        <w:rPr>
          <w:rFonts w:ascii="Times New Roman" w:hAnsi="Times New Roman" w:cs="Times New Roman"/>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1366" w:rsidRPr="009545AF" w:rsidRDefault="00C11366">
      <w:pPr>
        <w:pStyle w:val="ConsPlusNormal"/>
        <w:ind w:firstLine="540"/>
        <w:jc w:val="both"/>
        <w:rPr>
          <w:rFonts w:ascii="Times New Roman" w:hAnsi="Times New Roman" w:cs="Times New Roman"/>
        </w:rPr>
      </w:pPr>
      <w:r w:rsidRPr="009545AF">
        <w:rPr>
          <w:rFonts w:ascii="Times New Roman" w:hAnsi="Times New Roman" w:cs="Times New Roman"/>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11366" w:rsidRPr="009545AF" w:rsidRDefault="00C11366">
      <w:pPr>
        <w:pStyle w:val="ConsPlusNormal"/>
        <w:ind w:firstLine="540"/>
        <w:jc w:val="both"/>
        <w:rPr>
          <w:rFonts w:ascii="Times New Roman" w:hAnsi="Times New Roman" w:cs="Times New Roman"/>
          <w:color w:val="000000"/>
        </w:rPr>
      </w:pPr>
      <w:r w:rsidRPr="009545AF">
        <w:rPr>
          <w:rFonts w:ascii="Times New Roman" w:hAnsi="Times New Roman" w:cs="Times New Roman"/>
        </w:rPr>
        <w:t xml:space="preserve">- документы, подтверждающие использование земельного участка в соответствии с Федеральным </w:t>
      </w:r>
      <w:hyperlink r:id="rId27" w:history="1">
        <w:r w:rsidRPr="009545AF">
          <w:rPr>
            <w:rFonts w:ascii="Times New Roman" w:hAnsi="Times New Roman" w:cs="Times New Roman"/>
            <w:color w:val="000000"/>
          </w:rPr>
          <w:t>законом</w:t>
        </w:r>
      </w:hyperlink>
      <w:r w:rsidRPr="009545AF">
        <w:rPr>
          <w:rFonts w:ascii="Times New Roman" w:hAnsi="Times New Roman" w:cs="Times New Roman"/>
          <w:color w:val="000000"/>
        </w:rPr>
        <w:t xml:space="preserve"> от 24 июля 2002 года N 101-ФЗ "Об обороте земель сельскохозяйственного назначения";</w:t>
      </w:r>
    </w:p>
    <w:p w:rsidR="00C11366" w:rsidRPr="009545AF" w:rsidRDefault="00C11366">
      <w:pPr>
        <w:pStyle w:val="ConsPlusNormal"/>
        <w:ind w:firstLine="540"/>
        <w:jc w:val="both"/>
        <w:rPr>
          <w:rFonts w:ascii="Times New Roman" w:hAnsi="Times New Roman" w:cs="Times New Roman"/>
          <w:color w:val="000000"/>
        </w:rPr>
      </w:pPr>
      <w:r w:rsidRPr="009545AF">
        <w:rPr>
          <w:rFonts w:ascii="Times New Roman" w:hAnsi="Times New Roman" w:cs="Times New Roman"/>
          <w:color w:val="000000"/>
        </w:rPr>
        <w:t>12)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собственность бесплатно, в аренду:</w:t>
      </w:r>
    </w:p>
    <w:p w:rsidR="00C11366" w:rsidRPr="009545AF" w:rsidRDefault="00C11366">
      <w:pPr>
        <w:pStyle w:val="ConsPlusNormal"/>
        <w:ind w:firstLine="540"/>
        <w:jc w:val="both"/>
        <w:rPr>
          <w:rFonts w:ascii="Times New Roman" w:hAnsi="Times New Roman" w:cs="Times New Roman"/>
          <w:sz w:val="24"/>
          <w:szCs w:val="24"/>
        </w:rPr>
      </w:pPr>
      <w:r w:rsidRPr="009545AF">
        <w:rPr>
          <w:rFonts w:ascii="Times New Roman" w:hAnsi="Times New Roman" w:cs="Times New Roman"/>
          <w:color w:val="000000"/>
        </w:rPr>
        <w:t xml:space="preserve">- </w:t>
      </w:r>
      <w:hyperlink w:anchor="P768" w:history="1">
        <w:r w:rsidRPr="009545AF">
          <w:rPr>
            <w:rFonts w:ascii="Times New Roman" w:hAnsi="Times New Roman" w:cs="Times New Roman"/>
            <w:color w:val="000000"/>
          </w:rPr>
          <w:t>заявление</w:t>
        </w:r>
      </w:hyperlink>
      <w:r w:rsidRPr="009545AF">
        <w:rPr>
          <w:rFonts w:ascii="Times New Roman" w:hAnsi="Times New Roman" w:cs="Times New Roman"/>
          <w:color w:val="000000"/>
        </w:rPr>
        <w:t xml:space="preserve"> о п</w:t>
      </w:r>
      <w:r w:rsidRPr="009545AF">
        <w:rPr>
          <w:rFonts w:ascii="Times New Roman" w:hAnsi="Times New Roman" w:cs="Times New Roman"/>
        </w:rPr>
        <w:t xml:space="preserve">редоставлении земельного участка по форме согласно приложению </w:t>
      </w:r>
      <w:r w:rsidR="00C866A4">
        <w:rPr>
          <w:rFonts w:ascii="Times New Roman" w:hAnsi="Times New Roman" w:cs="Times New Roman"/>
        </w:rPr>
        <w:t>№</w:t>
      </w:r>
      <w:r>
        <w:t xml:space="preserve"> </w:t>
      </w:r>
      <w:r w:rsidRPr="00C866A4">
        <w:rPr>
          <w:rFonts w:ascii="Times New Roman" w:hAnsi="Times New Roman" w:cs="Times New Roman"/>
          <w:sz w:val="24"/>
          <w:szCs w:val="24"/>
        </w:rPr>
        <w:t>1 к</w:t>
      </w:r>
      <w:r>
        <w:t xml:space="preserve"> </w:t>
      </w:r>
      <w:r w:rsidRPr="009545AF">
        <w:rPr>
          <w:rFonts w:ascii="Times New Roman" w:hAnsi="Times New Roman" w:cs="Times New Roman"/>
          <w:sz w:val="24"/>
          <w:szCs w:val="24"/>
        </w:rPr>
        <w:t>Административному регламенту;</w:t>
      </w:r>
    </w:p>
    <w:p w:rsidR="00C11366" w:rsidRPr="00C866A4" w:rsidRDefault="00C11366">
      <w:pPr>
        <w:pStyle w:val="ConsPlusNormal"/>
        <w:ind w:firstLine="540"/>
        <w:jc w:val="both"/>
        <w:rPr>
          <w:rFonts w:ascii="Times New Roman" w:hAnsi="Times New Roman" w:cs="Times New Roman"/>
          <w:sz w:val="24"/>
          <w:szCs w:val="24"/>
        </w:rPr>
      </w:pPr>
      <w:r w:rsidRPr="00C866A4">
        <w:rPr>
          <w:rFonts w:ascii="Times New Roman" w:hAnsi="Times New Roman" w:cs="Times New Roman"/>
          <w:sz w:val="24"/>
          <w:szCs w:val="24"/>
        </w:rPr>
        <w:lastRenderedPageBreak/>
        <w:t>- документ, подтверждающий личность заявителя;</w:t>
      </w:r>
    </w:p>
    <w:p w:rsidR="00C11366" w:rsidRPr="00C866A4" w:rsidRDefault="00C11366">
      <w:pPr>
        <w:pStyle w:val="ConsPlusNormal"/>
        <w:ind w:firstLine="540"/>
        <w:jc w:val="both"/>
        <w:rPr>
          <w:rFonts w:ascii="Times New Roman" w:hAnsi="Times New Roman" w:cs="Times New Roman"/>
          <w:sz w:val="24"/>
          <w:szCs w:val="24"/>
        </w:rPr>
      </w:pPr>
      <w:r w:rsidRPr="00C866A4">
        <w:rPr>
          <w:rFonts w:ascii="Times New Roman" w:hAnsi="Times New Roman" w:cs="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C866A4" w:rsidRDefault="00C11366">
      <w:pPr>
        <w:pStyle w:val="ConsPlusNormal"/>
        <w:ind w:firstLine="540"/>
        <w:jc w:val="both"/>
        <w:rPr>
          <w:rFonts w:ascii="Times New Roman" w:hAnsi="Times New Roman" w:cs="Times New Roman"/>
          <w:sz w:val="24"/>
          <w:szCs w:val="24"/>
        </w:rPr>
      </w:pPr>
      <w:r w:rsidRPr="00C866A4">
        <w:rPr>
          <w:rFonts w:ascii="Times New Roman" w:hAnsi="Times New Roman" w:cs="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11366" w:rsidRPr="00C866A4" w:rsidRDefault="00C11366">
      <w:pPr>
        <w:pStyle w:val="ConsPlusNormal"/>
        <w:ind w:firstLine="540"/>
        <w:jc w:val="both"/>
        <w:rPr>
          <w:rFonts w:ascii="Times New Roman" w:hAnsi="Times New Roman" w:cs="Times New Roman"/>
          <w:sz w:val="24"/>
          <w:szCs w:val="24"/>
        </w:rPr>
      </w:pPr>
      <w:r w:rsidRPr="00C866A4">
        <w:rPr>
          <w:rFonts w:ascii="Times New Roman" w:hAnsi="Times New Roman" w:cs="Times New Roman"/>
          <w:sz w:val="24"/>
          <w:szCs w:val="24"/>
        </w:rPr>
        <w:t>- договор о развитии застроенной территории;</w:t>
      </w:r>
    </w:p>
    <w:p w:rsidR="00C11366" w:rsidRPr="00C866A4" w:rsidRDefault="00C11366">
      <w:pPr>
        <w:pStyle w:val="ConsPlusNormal"/>
        <w:ind w:firstLine="540"/>
        <w:jc w:val="both"/>
        <w:rPr>
          <w:rFonts w:ascii="Times New Roman" w:hAnsi="Times New Roman" w:cs="Times New Roman"/>
          <w:sz w:val="24"/>
          <w:szCs w:val="24"/>
        </w:rPr>
      </w:pPr>
      <w:r w:rsidRPr="00C866A4">
        <w:rPr>
          <w:rFonts w:ascii="Times New Roman" w:hAnsi="Times New Roman" w:cs="Times New Roman"/>
          <w:sz w:val="24"/>
          <w:szCs w:val="24"/>
        </w:rPr>
        <w:t>13)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C11366" w:rsidRPr="00C866A4" w:rsidRDefault="00C11366">
      <w:pPr>
        <w:pStyle w:val="ConsPlusNormal"/>
        <w:ind w:firstLine="540"/>
        <w:jc w:val="both"/>
        <w:rPr>
          <w:rFonts w:ascii="Times New Roman" w:hAnsi="Times New Roman" w:cs="Times New Roman"/>
          <w:sz w:val="24"/>
          <w:szCs w:val="24"/>
        </w:rPr>
      </w:pPr>
      <w:r w:rsidRPr="00C866A4">
        <w:rPr>
          <w:rFonts w:ascii="Times New Roman" w:hAnsi="Times New Roman" w:cs="Times New Roman"/>
          <w:sz w:val="24"/>
          <w:szCs w:val="24"/>
        </w:rPr>
        <w:t xml:space="preserve">- </w:t>
      </w:r>
      <w:hyperlink w:anchor="P768" w:history="1">
        <w:r w:rsidRPr="00C866A4">
          <w:rPr>
            <w:rFonts w:ascii="Times New Roman" w:hAnsi="Times New Roman" w:cs="Times New Roman"/>
            <w:color w:val="000000"/>
            <w:sz w:val="24"/>
            <w:szCs w:val="24"/>
          </w:rPr>
          <w:t>заявление</w:t>
        </w:r>
      </w:hyperlink>
      <w:r w:rsidRPr="00C866A4">
        <w:rPr>
          <w:rFonts w:ascii="Times New Roman" w:hAnsi="Times New Roman" w:cs="Times New Roman"/>
          <w:color w:val="000000"/>
          <w:sz w:val="24"/>
          <w:szCs w:val="24"/>
        </w:rPr>
        <w:t xml:space="preserve"> </w:t>
      </w:r>
      <w:r w:rsidRPr="00C866A4">
        <w:rPr>
          <w:rFonts w:ascii="Times New Roman" w:hAnsi="Times New Roman" w:cs="Times New Roman"/>
          <w:sz w:val="24"/>
          <w:szCs w:val="24"/>
        </w:rPr>
        <w:t>о предоставлении земельного участк</w:t>
      </w:r>
      <w:r w:rsidR="00E56123">
        <w:rPr>
          <w:rFonts w:ascii="Times New Roman" w:hAnsi="Times New Roman" w:cs="Times New Roman"/>
          <w:sz w:val="24"/>
          <w:szCs w:val="24"/>
        </w:rPr>
        <w:t xml:space="preserve">а по форме согласно приложению № </w:t>
      </w:r>
      <w:r w:rsidRPr="00C866A4">
        <w:rPr>
          <w:rFonts w:ascii="Times New Roman" w:hAnsi="Times New Roman" w:cs="Times New Roman"/>
          <w:sz w:val="24"/>
          <w:szCs w:val="24"/>
        </w:rPr>
        <w:t xml:space="preserve"> 1 к Административному регламенту;</w:t>
      </w:r>
    </w:p>
    <w:p w:rsidR="00C11366" w:rsidRPr="00C866A4" w:rsidRDefault="00C11366">
      <w:pPr>
        <w:pStyle w:val="ConsPlusNormal"/>
        <w:ind w:firstLine="540"/>
        <w:jc w:val="both"/>
        <w:rPr>
          <w:rFonts w:ascii="Times New Roman" w:hAnsi="Times New Roman" w:cs="Times New Roman"/>
          <w:sz w:val="24"/>
          <w:szCs w:val="24"/>
        </w:rPr>
      </w:pPr>
      <w:r w:rsidRPr="00C866A4">
        <w:rPr>
          <w:rFonts w:ascii="Times New Roman" w:hAnsi="Times New Roman" w:cs="Times New Roman"/>
          <w:sz w:val="24"/>
          <w:szCs w:val="24"/>
        </w:rPr>
        <w:t>- документ, подтверждающий личность заявителя;</w:t>
      </w:r>
    </w:p>
    <w:p w:rsidR="00C11366" w:rsidRPr="00C866A4" w:rsidRDefault="00C11366">
      <w:pPr>
        <w:pStyle w:val="ConsPlusNormal"/>
        <w:ind w:firstLine="540"/>
        <w:jc w:val="both"/>
        <w:rPr>
          <w:rFonts w:ascii="Times New Roman" w:hAnsi="Times New Roman" w:cs="Times New Roman"/>
          <w:sz w:val="24"/>
          <w:szCs w:val="24"/>
        </w:rPr>
      </w:pPr>
      <w:r w:rsidRPr="00C866A4">
        <w:rPr>
          <w:rFonts w:ascii="Times New Roman" w:hAnsi="Times New Roman" w:cs="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C866A4" w:rsidRDefault="00C11366">
      <w:pPr>
        <w:pStyle w:val="ConsPlusNormal"/>
        <w:ind w:firstLine="540"/>
        <w:jc w:val="both"/>
        <w:rPr>
          <w:rFonts w:ascii="Times New Roman" w:hAnsi="Times New Roman" w:cs="Times New Roman"/>
          <w:sz w:val="24"/>
          <w:szCs w:val="24"/>
        </w:rPr>
      </w:pPr>
      <w:r w:rsidRPr="00C866A4">
        <w:rPr>
          <w:rFonts w:ascii="Times New Roman" w:hAnsi="Times New Roman" w:cs="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11366" w:rsidRPr="00C866A4" w:rsidRDefault="00C11366">
      <w:pPr>
        <w:pStyle w:val="ConsPlusNormal"/>
        <w:ind w:firstLine="540"/>
        <w:jc w:val="both"/>
        <w:rPr>
          <w:rFonts w:ascii="Times New Roman" w:hAnsi="Times New Roman" w:cs="Times New Roman"/>
          <w:sz w:val="24"/>
          <w:szCs w:val="24"/>
        </w:rPr>
      </w:pPr>
      <w:r w:rsidRPr="00C866A4">
        <w:rPr>
          <w:rFonts w:ascii="Times New Roman" w:hAnsi="Times New Roman" w:cs="Times New Roman"/>
          <w:sz w:val="24"/>
          <w:szCs w:val="24"/>
        </w:rPr>
        <w:t>- документ, подтверждающий членство заявителя в некоммерческой организации;</w:t>
      </w:r>
    </w:p>
    <w:p w:rsidR="00C11366" w:rsidRPr="00C866A4" w:rsidRDefault="00C11366">
      <w:pPr>
        <w:pStyle w:val="ConsPlusNormal"/>
        <w:ind w:firstLine="540"/>
        <w:jc w:val="both"/>
        <w:rPr>
          <w:rFonts w:ascii="Times New Roman" w:hAnsi="Times New Roman" w:cs="Times New Roman"/>
          <w:sz w:val="24"/>
          <w:szCs w:val="24"/>
        </w:rPr>
      </w:pPr>
      <w:r w:rsidRPr="00C866A4">
        <w:rPr>
          <w:rFonts w:ascii="Times New Roman" w:hAnsi="Times New Roman" w:cs="Times New Roman"/>
          <w:sz w:val="24"/>
          <w:szCs w:val="24"/>
        </w:rPr>
        <w:t>14)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 в безвозмездное пользование:</w:t>
      </w:r>
    </w:p>
    <w:p w:rsidR="00C11366" w:rsidRPr="00C866A4" w:rsidRDefault="00C11366">
      <w:pPr>
        <w:pStyle w:val="ConsPlusNormal"/>
        <w:ind w:firstLine="540"/>
        <w:jc w:val="both"/>
        <w:rPr>
          <w:rFonts w:ascii="Times New Roman" w:hAnsi="Times New Roman" w:cs="Times New Roman"/>
          <w:sz w:val="24"/>
          <w:szCs w:val="24"/>
        </w:rPr>
      </w:pPr>
      <w:r w:rsidRPr="00C866A4">
        <w:rPr>
          <w:rFonts w:ascii="Times New Roman" w:hAnsi="Times New Roman" w:cs="Times New Roman"/>
          <w:sz w:val="24"/>
          <w:szCs w:val="24"/>
        </w:rPr>
        <w:t xml:space="preserve">- </w:t>
      </w:r>
      <w:hyperlink w:anchor="P768" w:history="1">
        <w:r w:rsidRPr="00E56123">
          <w:rPr>
            <w:rFonts w:ascii="Times New Roman" w:hAnsi="Times New Roman" w:cs="Times New Roman"/>
            <w:color w:val="000000"/>
            <w:sz w:val="24"/>
            <w:szCs w:val="24"/>
          </w:rPr>
          <w:t>заявление</w:t>
        </w:r>
      </w:hyperlink>
      <w:r w:rsidRPr="00E56123">
        <w:rPr>
          <w:rFonts w:ascii="Times New Roman" w:hAnsi="Times New Roman" w:cs="Times New Roman"/>
          <w:color w:val="000000"/>
          <w:sz w:val="24"/>
          <w:szCs w:val="24"/>
        </w:rPr>
        <w:t xml:space="preserve"> о</w:t>
      </w:r>
      <w:r w:rsidRPr="00C866A4">
        <w:rPr>
          <w:rFonts w:ascii="Times New Roman" w:hAnsi="Times New Roman" w:cs="Times New Roman"/>
          <w:sz w:val="24"/>
          <w:szCs w:val="24"/>
        </w:rPr>
        <w:t xml:space="preserve"> предоставлении земельного участк</w:t>
      </w:r>
      <w:r w:rsidR="00E56123">
        <w:rPr>
          <w:rFonts w:ascii="Times New Roman" w:hAnsi="Times New Roman" w:cs="Times New Roman"/>
          <w:sz w:val="24"/>
          <w:szCs w:val="24"/>
        </w:rPr>
        <w:t xml:space="preserve">а по форме согласно приложению № </w:t>
      </w:r>
      <w:r w:rsidRPr="00C866A4">
        <w:rPr>
          <w:rFonts w:ascii="Times New Roman" w:hAnsi="Times New Roman" w:cs="Times New Roman"/>
          <w:sz w:val="24"/>
          <w:szCs w:val="24"/>
        </w:rPr>
        <w:t xml:space="preserve"> 1 к Административному регламенту;</w:t>
      </w:r>
    </w:p>
    <w:p w:rsidR="00C11366" w:rsidRPr="00C866A4" w:rsidRDefault="00C11366">
      <w:pPr>
        <w:pStyle w:val="ConsPlusNormal"/>
        <w:ind w:firstLine="540"/>
        <w:jc w:val="both"/>
        <w:rPr>
          <w:rFonts w:ascii="Times New Roman" w:hAnsi="Times New Roman" w:cs="Times New Roman"/>
          <w:sz w:val="24"/>
          <w:szCs w:val="24"/>
        </w:rPr>
      </w:pPr>
      <w:r w:rsidRPr="00C866A4">
        <w:rPr>
          <w:rFonts w:ascii="Times New Roman" w:hAnsi="Times New Roman" w:cs="Times New Roman"/>
          <w:sz w:val="24"/>
          <w:szCs w:val="24"/>
        </w:rPr>
        <w:t>- документ, подтверждающий личность заявителя;</w:t>
      </w:r>
    </w:p>
    <w:p w:rsidR="00C11366" w:rsidRPr="00C866A4" w:rsidRDefault="00C11366">
      <w:pPr>
        <w:pStyle w:val="ConsPlusNormal"/>
        <w:ind w:firstLine="540"/>
        <w:jc w:val="both"/>
        <w:rPr>
          <w:rFonts w:ascii="Times New Roman" w:hAnsi="Times New Roman" w:cs="Times New Roman"/>
          <w:sz w:val="24"/>
          <w:szCs w:val="24"/>
        </w:rPr>
      </w:pPr>
      <w:r w:rsidRPr="00C866A4">
        <w:rPr>
          <w:rFonts w:ascii="Times New Roman" w:hAnsi="Times New Roman" w:cs="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C866A4" w:rsidRDefault="00C11366">
      <w:pPr>
        <w:pStyle w:val="ConsPlusNormal"/>
        <w:ind w:firstLine="540"/>
        <w:jc w:val="both"/>
        <w:rPr>
          <w:rFonts w:ascii="Times New Roman" w:hAnsi="Times New Roman" w:cs="Times New Roman"/>
          <w:sz w:val="24"/>
          <w:szCs w:val="24"/>
        </w:rPr>
      </w:pPr>
      <w:r w:rsidRPr="00C866A4">
        <w:rPr>
          <w:rFonts w:ascii="Times New Roman" w:hAnsi="Times New Roman" w:cs="Times New Roman"/>
          <w:sz w:val="24"/>
          <w:szCs w:val="24"/>
        </w:rPr>
        <w:t>-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11366" w:rsidRPr="00C866A4" w:rsidRDefault="00C11366">
      <w:pPr>
        <w:pStyle w:val="ConsPlusNormal"/>
        <w:ind w:firstLine="540"/>
        <w:jc w:val="both"/>
        <w:rPr>
          <w:rFonts w:ascii="Times New Roman" w:hAnsi="Times New Roman" w:cs="Times New Roman"/>
          <w:sz w:val="24"/>
          <w:szCs w:val="24"/>
        </w:rPr>
      </w:pPr>
      <w:r w:rsidRPr="00C866A4">
        <w:rPr>
          <w:rFonts w:ascii="Times New Roman" w:hAnsi="Times New Roman" w:cs="Times New Roman"/>
          <w:sz w:val="24"/>
          <w:szCs w:val="24"/>
        </w:rPr>
        <w:t>- приказ о приеме на работу, выписка из трудовой книжки или трудовой договор (контракт);</w:t>
      </w:r>
    </w:p>
    <w:p w:rsidR="00C11366" w:rsidRPr="00C866A4" w:rsidRDefault="00C11366">
      <w:pPr>
        <w:pStyle w:val="ConsPlusNormal"/>
        <w:ind w:firstLine="540"/>
        <w:jc w:val="both"/>
        <w:rPr>
          <w:rFonts w:ascii="Times New Roman" w:hAnsi="Times New Roman" w:cs="Times New Roman"/>
          <w:sz w:val="24"/>
          <w:szCs w:val="24"/>
        </w:rPr>
      </w:pPr>
      <w:r w:rsidRPr="00C866A4">
        <w:rPr>
          <w:rFonts w:ascii="Times New Roman" w:hAnsi="Times New Roman" w:cs="Times New Roman"/>
          <w:sz w:val="24"/>
          <w:szCs w:val="24"/>
        </w:rPr>
        <w:t>15)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rsidR="00C11366" w:rsidRPr="00C866A4" w:rsidRDefault="00C11366">
      <w:pPr>
        <w:pStyle w:val="ConsPlusNormal"/>
        <w:ind w:firstLine="540"/>
        <w:jc w:val="both"/>
        <w:rPr>
          <w:rFonts w:ascii="Times New Roman" w:hAnsi="Times New Roman" w:cs="Times New Roman"/>
          <w:sz w:val="24"/>
          <w:szCs w:val="24"/>
        </w:rPr>
      </w:pPr>
      <w:r w:rsidRPr="00C866A4">
        <w:rPr>
          <w:rFonts w:ascii="Times New Roman" w:hAnsi="Times New Roman" w:cs="Times New Roman"/>
          <w:sz w:val="24"/>
          <w:szCs w:val="24"/>
        </w:rPr>
        <w:t xml:space="preserve">- </w:t>
      </w:r>
      <w:hyperlink w:anchor="P768" w:history="1">
        <w:r w:rsidRPr="00E56123">
          <w:rPr>
            <w:rFonts w:ascii="Times New Roman" w:hAnsi="Times New Roman" w:cs="Times New Roman"/>
            <w:color w:val="000000"/>
            <w:sz w:val="24"/>
            <w:szCs w:val="24"/>
          </w:rPr>
          <w:t>заявление</w:t>
        </w:r>
      </w:hyperlink>
      <w:r w:rsidRPr="00C866A4">
        <w:rPr>
          <w:rFonts w:ascii="Times New Roman" w:hAnsi="Times New Roman" w:cs="Times New Roman"/>
          <w:sz w:val="24"/>
          <w:szCs w:val="24"/>
        </w:rPr>
        <w:t xml:space="preserve"> о предоставлении земельного участк</w:t>
      </w:r>
      <w:r w:rsidR="00E56123">
        <w:rPr>
          <w:rFonts w:ascii="Times New Roman" w:hAnsi="Times New Roman" w:cs="Times New Roman"/>
          <w:sz w:val="24"/>
          <w:szCs w:val="24"/>
        </w:rPr>
        <w:t>а по форме согласно приложению №</w:t>
      </w:r>
      <w:r w:rsidRPr="00C866A4">
        <w:rPr>
          <w:rFonts w:ascii="Times New Roman" w:hAnsi="Times New Roman" w:cs="Times New Roman"/>
          <w:sz w:val="24"/>
          <w:szCs w:val="24"/>
        </w:rPr>
        <w:t xml:space="preserve"> 1 к Административному регламенту;</w:t>
      </w:r>
    </w:p>
    <w:p w:rsidR="00C11366" w:rsidRPr="00C866A4" w:rsidRDefault="00C11366">
      <w:pPr>
        <w:pStyle w:val="ConsPlusNormal"/>
        <w:ind w:firstLine="540"/>
        <w:jc w:val="both"/>
        <w:rPr>
          <w:rFonts w:ascii="Times New Roman" w:hAnsi="Times New Roman" w:cs="Times New Roman"/>
          <w:sz w:val="24"/>
          <w:szCs w:val="24"/>
        </w:rPr>
      </w:pPr>
      <w:r w:rsidRPr="00C866A4">
        <w:rPr>
          <w:rFonts w:ascii="Times New Roman" w:hAnsi="Times New Roman" w:cs="Times New Roman"/>
          <w:sz w:val="24"/>
          <w:szCs w:val="24"/>
        </w:rPr>
        <w:t>- документ, подтверждающий личность заявителя;</w:t>
      </w:r>
    </w:p>
    <w:p w:rsidR="00C11366" w:rsidRPr="00C866A4" w:rsidRDefault="00C11366">
      <w:pPr>
        <w:pStyle w:val="ConsPlusNormal"/>
        <w:ind w:firstLine="540"/>
        <w:jc w:val="both"/>
        <w:rPr>
          <w:rFonts w:ascii="Times New Roman" w:hAnsi="Times New Roman" w:cs="Times New Roman"/>
          <w:sz w:val="24"/>
          <w:szCs w:val="24"/>
        </w:rPr>
      </w:pPr>
      <w:r w:rsidRPr="00C866A4">
        <w:rPr>
          <w:rFonts w:ascii="Times New Roman" w:hAnsi="Times New Roman" w:cs="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C866A4" w:rsidRDefault="00C11366">
      <w:pPr>
        <w:pStyle w:val="ConsPlusNormal"/>
        <w:ind w:firstLine="540"/>
        <w:jc w:val="both"/>
        <w:rPr>
          <w:rFonts w:ascii="Times New Roman" w:hAnsi="Times New Roman" w:cs="Times New Roman"/>
          <w:sz w:val="24"/>
          <w:szCs w:val="24"/>
        </w:rPr>
      </w:pPr>
      <w:r w:rsidRPr="00C866A4">
        <w:rPr>
          <w:rFonts w:ascii="Times New Roman" w:hAnsi="Times New Roman" w:cs="Times New Roman"/>
          <w:sz w:val="24"/>
          <w:szCs w:val="24"/>
        </w:rPr>
        <w:t xml:space="preserve">-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w:t>
      </w:r>
      <w:r w:rsidRPr="00C866A4">
        <w:rPr>
          <w:rFonts w:ascii="Times New Roman" w:hAnsi="Times New Roman" w:cs="Times New Roman"/>
          <w:sz w:val="24"/>
          <w:szCs w:val="24"/>
        </w:rPr>
        <w:lastRenderedPageBreak/>
        <w:t>из супругов;</w:t>
      </w:r>
    </w:p>
    <w:p w:rsidR="00C11366" w:rsidRPr="00E56123" w:rsidRDefault="00C11366" w:rsidP="00E56123">
      <w:pPr>
        <w:pStyle w:val="a3"/>
        <w:rPr>
          <w:rFonts w:ascii="Times New Roman" w:hAnsi="Times New Roman"/>
          <w:sz w:val="24"/>
          <w:szCs w:val="24"/>
        </w:rPr>
      </w:pPr>
      <w:r w:rsidRPr="00C866A4">
        <w:rPr>
          <w:rFonts w:ascii="Times New Roman" w:hAnsi="Times New Roman"/>
          <w:sz w:val="24"/>
          <w:szCs w:val="24"/>
        </w:rPr>
        <w:t xml:space="preserve">- 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 I, II, III, IV степеней, - для граждан, удостоенных звания Героя Советского Союза, Героя Российской Федерации, Героя Труда Российской Федерации, Героя Социалистического Труда </w:t>
      </w:r>
      <w:r w:rsidR="00E56123">
        <w:rPr>
          <w:rFonts w:ascii="Times New Roman" w:hAnsi="Times New Roman"/>
          <w:sz w:val="24"/>
          <w:szCs w:val="24"/>
        </w:rPr>
        <w:t xml:space="preserve"> </w:t>
      </w:r>
      <w:r w:rsidRPr="00C866A4">
        <w:rPr>
          <w:rFonts w:ascii="Times New Roman" w:hAnsi="Times New Roman"/>
          <w:sz w:val="24"/>
          <w:szCs w:val="24"/>
        </w:rPr>
        <w:t xml:space="preserve">или являющихся полным </w:t>
      </w:r>
      <w:r w:rsidR="00E56123">
        <w:rPr>
          <w:rFonts w:ascii="Times New Roman" w:hAnsi="Times New Roman"/>
          <w:sz w:val="24"/>
          <w:szCs w:val="24"/>
        </w:rPr>
        <w:t xml:space="preserve"> </w:t>
      </w:r>
      <w:r w:rsidRPr="00E56123">
        <w:rPr>
          <w:rFonts w:ascii="Times New Roman" w:hAnsi="Times New Roman"/>
          <w:sz w:val="24"/>
          <w:szCs w:val="24"/>
        </w:rPr>
        <w:t>кавалером</w:t>
      </w:r>
      <w:r>
        <w:t xml:space="preserve"> </w:t>
      </w:r>
      <w:r w:rsidRPr="00E56123">
        <w:rPr>
          <w:rFonts w:ascii="Times New Roman" w:hAnsi="Times New Roman"/>
          <w:sz w:val="24"/>
          <w:szCs w:val="24"/>
        </w:rPr>
        <w:t>ордена Славы, полным кавалером ордена Трудовой Славы, награжденных орденом "За заслуги перед Отечеством" I, II, III, IV степеней;</w:t>
      </w:r>
    </w:p>
    <w:p w:rsidR="00C11366" w:rsidRPr="00E56123" w:rsidRDefault="00C11366" w:rsidP="005D7A30">
      <w:pPr>
        <w:pStyle w:val="a3"/>
        <w:jc w:val="both"/>
        <w:rPr>
          <w:rFonts w:ascii="Times New Roman" w:hAnsi="Times New Roman"/>
          <w:sz w:val="24"/>
          <w:szCs w:val="24"/>
        </w:rPr>
      </w:pPr>
      <w:r w:rsidRPr="00E56123">
        <w:rPr>
          <w:rFonts w:ascii="Times New Roman" w:hAnsi="Times New Roman"/>
          <w:sz w:val="24"/>
          <w:szCs w:val="24"/>
        </w:rPr>
        <w:t>-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C11366" w:rsidRPr="00E56123" w:rsidRDefault="00C11366" w:rsidP="005D7A30">
      <w:pPr>
        <w:pStyle w:val="a3"/>
        <w:jc w:val="both"/>
        <w:rPr>
          <w:rFonts w:ascii="Times New Roman" w:hAnsi="Times New Roman"/>
          <w:sz w:val="24"/>
          <w:szCs w:val="24"/>
        </w:rPr>
      </w:pPr>
      <w:r w:rsidRPr="00E56123">
        <w:rPr>
          <w:rFonts w:ascii="Times New Roman" w:hAnsi="Times New Roman"/>
          <w:sz w:val="24"/>
          <w:szCs w:val="24"/>
        </w:rPr>
        <w:t>-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C11366" w:rsidRPr="00E56123" w:rsidRDefault="00C11366" w:rsidP="005D7A30">
      <w:pPr>
        <w:pStyle w:val="a3"/>
        <w:jc w:val="both"/>
        <w:rPr>
          <w:rFonts w:ascii="Times New Roman" w:hAnsi="Times New Roman"/>
          <w:sz w:val="24"/>
          <w:szCs w:val="24"/>
        </w:rPr>
      </w:pPr>
      <w:r w:rsidRPr="00E56123">
        <w:rPr>
          <w:rFonts w:ascii="Times New Roman" w:hAnsi="Times New Roman"/>
          <w:sz w:val="24"/>
          <w:szCs w:val="24"/>
        </w:rPr>
        <w:t>- справка, подтверждающая факт установления инвалидности, - для инвалидов, имеющих I, II группу инвалидности, и детей-инвалидов;</w:t>
      </w:r>
    </w:p>
    <w:p w:rsidR="00C11366" w:rsidRPr="00E56123" w:rsidRDefault="00C11366" w:rsidP="005D7A30">
      <w:pPr>
        <w:pStyle w:val="a3"/>
        <w:jc w:val="both"/>
        <w:rPr>
          <w:rFonts w:ascii="Times New Roman" w:hAnsi="Times New Roman"/>
          <w:sz w:val="24"/>
          <w:szCs w:val="24"/>
        </w:rPr>
      </w:pPr>
      <w:r w:rsidRPr="00E56123">
        <w:rPr>
          <w:rFonts w:ascii="Times New Roman" w:hAnsi="Times New Roman"/>
          <w:sz w:val="24"/>
          <w:szCs w:val="24"/>
        </w:rPr>
        <w:t xml:space="preserve">- справка о реабилитации, выданная в соответствии </w:t>
      </w:r>
      <w:r w:rsidR="005D7A30">
        <w:rPr>
          <w:rFonts w:ascii="Times New Roman" w:hAnsi="Times New Roman"/>
          <w:sz w:val="24"/>
          <w:szCs w:val="24"/>
        </w:rPr>
        <w:t xml:space="preserve"> </w:t>
      </w:r>
      <w:r w:rsidRPr="00E56123">
        <w:rPr>
          <w:rFonts w:ascii="Times New Roman" w:hAnsi="Times New Roman"/>
          <w:sz w:val="24"/>
          <w:szCs w:val="24"/>
        </w:rPr>
        <w:t xml:space="preserve">со </w:t>
      </w:r>
      <w:hyperlink r:id="rId28" w:history="1">
        <w:r w:rsidRPr="005D7A30">
          <w:rPr>
            <w:rFonts w:ascii="Times New Roman" w:hAnsi="Times New Roman"/>
            <w:color w:val="000000"/>
            <w:sz w:val="24"/>
            <w:szCs w:val="24"/>
          </w:rPr>
          <w:t>статьей 8</w:t>
        </w:r>
      </w:hyperlink>
      <w:r w:rsidRPr="00E56123">
        <w:rPr>
          <w:rFonts w:ascii="Times New Roman" w:hAnsi="Times New Roman"/>
          <w:sz w:val="24"/>
          <w:szCs w:val="24"/>
        </w:rPr>
        <w:t xml:space="preserve"> Закона Российской Фед</w:t>
      </w:r>
      <w:r w:rsidR="005D7A30">
        <w:rPr>
          <w:rFonts w:ascii="Times New Roman" w:hAnsi="Times New Roman"/>
          <w:sz w:val="24"/>
          <w:szCs w:val="24"/>
        </w:rPr>
        <w:t>ерации от 18 октября 1991 года №</w:t>
      </w:r>
      <w:r w:rsidRPr="00E56123">
        <w:rPr>
          <w:rFonts w:ascii="Times New Roman" w:hAnsi="Times New Roman"/>
          <w:sz w:val="24"/>
          <w:szCs w:val="24"/>
        </w:rPr>
        <w:t xml:space="preserve"> 1761-1 "О реабилитации жертв политических репрессий", - для реабилитированных;</w:t>
      </w:r>
    </w:p>
    <w:p w:rsidR="00C11366" w:rsidRPr="00E56123" w:rsidRDefault="00C11366" w:rsidP="005D7A30">
      <w:pPr>
        <w:pStyle w:val="a3"/>
        <w:jc w:val="both"/>
        <w:rPr>
          <w:rFonts w:ascii="Times New Roman" w:hAnsi="Times New Roman"/>
          <w:sz w:val="24"/>
          <w:szCs w:val="24"/>
        </w:rPr>
      </w:pPr>
      <w:r w:rsidRPr="00E56123">
        <w:rPr>
          <w:rFonts w:ascii="Times New Roman" w:hAnsi="Times New Roman"/>
          <w:sz w:val="24"/>
          <w:szCs w:val="24"/>
        </w:rPr>
        <w:t>-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C11366" w:rsidRPr="00E56123" w:rsidRDefault="00C11366" w:rsidP="005D7A30">
      <w:pPr>
        <w:pStyle w:val="a3"/>
        <w:jc w:val="both"/>
        <w:rPr>
          <w:rFonts w:ascii="Times New Roman" w:hAnsi="Times New Roman"/>
          <w:sz w:val="24"/>
          <w:szCs w:val="24"/>
        </w:rPr>
      </w:pPr>
      <w:r w:rsidRPr="00E56123">
        <w:rPr>
          <w:rFonts w:ascii="Times New Roman" w:hAnsi="Times New Roman"/>
          <w:sz w:val="24"/>
          <w:szCs w:val="24"/>
        </w:rPr>
        <w:t>-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
    <w:p w:rsidR="00C11366" w:rsidRPr="00E56123" w:rsidRDefault="00C11366" w:rsidP="005D7A30">
      <w:pPr>
        <w:pStyle w:val="a3"/>
        <w:jc w:val="both"/>
        <w:rPr>
          <w:rFonts w:ascii="Times New Roman" w:hAnsi="Times New Roman"/>
          <w:sz w:val="24"/>
          <w:szCs w:val="24"/>
        </w:rPr>
      </w:pPr>
      <w:r w:rsidRPr="00E56123">
        <w:rPr>
          <w:rFonts w:ascii="Times New Roman" w:hAnsi="Times New Roman"/>
          <w:sz w:val="24"/>
          <w:szCs w:val="24"/>
        </w:rPr>
        <w:t>- копия свидетельства о заключении брака, а также копия паспорта второго супруга - для одного из супругов, не достигшего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w:t>
      </w:r>
    </w:p>
    <w:p w:rsidR="00C11366" w:rsidRPr="00E56123" w:rsidRDefault="00C11366" w:rsidP="005D7A30">
      <w:pPr>
        <w:pStyle w:val="a3"/>
        <w:jc w:val="both"/>
        <w:rPr>
          <w:rFonts w:ascii="Times New Roman" w:hAnsi="Times New Roman"/>
          <w:sz w:val="24"/>
          <w:szCs w:val="24"/>
        </w:rPr>
      </w:pPr>
      <w:r w:rsidRPr="00E56123">
        <w:rPr>
          <w:rFonts w:ascii="Times New Roman" w:hAnsi="Times New Roman"/>
          <w:sz w:val="24"/>
          <w:szCs w:val="24"/>
        </w:rPr>
        <w:t>-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работы</w:t>
      </w:r>
      <w:r w:rsidR="005D7A30">
        <w:rPr>
          <w:rFonts w:ascii="Times New Roman" w:hAnsi="Times New Roman"/>
          <w:sz w:val="24"/>
          <w:szCs w:val="24"/>
        </w:rPr>
        <w:t xml:space="preserve">, </w:t>
      </w:r>
      <w:r w:rsidRPr="00E56123">
        <w:rPr>
          <w:rFonts w:ascii="Times New Roman" w:hAnsi="Times New Roman"/>
          <w:sz w:val="24"/>
          <w:szCs w:val="24"/>
        </w:rPr>
        <w:t>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C11366" w:rsidRPr="00E56123" w:rsidRDefault="00C11366" w:rsidP="005D7A30">
      <w:pPr>
        <w:pStyle w:val="a3"/>
        <w:jc w:val="both"/>
        <w:rPr>
          <w:rFonts w:ascii="Times New Roman" w:hAnsi="Times New Roman"/>
          <w:sz w:val="24"/>
          <w:szCs w:val="24"/>
        </w:rPr>
      </w:pPr>
      <w:r w:rsidRPr="00E56123">
        <w:rPr>
          <w:rFonts w:ascii="Times New Roman" w:hAnsi="Times New Roman"/>
          <w:sz w:val="24"/>
          <w:szCs w:val="24"/>
        </w:rPr>
        <w:t xml:space="preserve">-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 </w:t>
      </w:r>
      <w:r w:rsidRPr="00E56123">
        <w:rPr>
          <w:rFonts w:ascii="Times New Roman" w:hAnsi="Times New Roman"/>
          <w:sz w:val="24"/>
          <w:szCs w:val="24"/>
        </w:rPr>
        <w:lastRenderedPageBreak/>
        <w:t>здравоохранения, в государственных и муниципальных учреждениях образования, культуры;</w:t>
      </w:r>
    </w:p>
    <w:p w:rsidR="00C11366" w:rsidRPr="005D7A30" w:rsidRDefault="00C11366" w:rsidP="005D7A30">
      <w:pPr>
        <w:pStyle w:val="a3"/>
        <w:jc w:val="both"/>
        <w:rPr>
          <w:rFonts w:ascii="Times New Roman" w:hAnsi="Times New Roman"/>
          <w:sz w:val="24"/>
          <w:szCs w:val="24"/>
        </w:rPr>
      </w:pPr>
      <w:r w:rsidRPr="00E56123">
        <w:rPr>
          <w:rFonts w:ascii="Times New Roman" w:hAnsi="Times New Roman"/>
          <w:sz w:val="24"/>
          <w:szCs w:val="24"/>
        </w:rPr>
        <w:t>- 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w:t>
      </w:r>
      <w:r>
        <w:t xml:space="preserve"> </w:t>
      </w:r>
      <w:r w:rsidRPr="005D7A30">
        <w:rPr>
          <w:rFonts w:ascii="Times New Roman" w:hAnsi="Times New Roman"/>
          <w:sz w:val="24"/>
          <w:szCs w:val="24"/>
        </w:rPr>
        <w:t>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w:t>
      </w:r>
    </w:p>
    <w:p w:rsidR="00C11366" w:rsidRPr="005D7A30" w:rsidRDefault="00C11366" w:rsidP="005D7A30">
      <w:pPr>
        <w:pStyle w:val="a3"/>
        <w:jc w:val="both"/>
        <w:rPr>
          <w:rFonts w:ascii="Times New Roman" w:hAnsi="Times New Roman"/>
          <w:sz w:val="24"/>
          <w:szCs w:val="24"/>
        </w:rPr>
      </w:pPr>
      <w:r w:rsidRPr="005D7A30">
        <w:rPr>
          <w:rFonts w:ascii="Times New Roman" w:hAnsi="Times New Roman"/>
          <w:sz w:val="24"/>
          <w:szCs w:val="24"/>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11366" w:rsidRPr="005D7A30" w:rsidRDefault="00C11366" w:rsidP="005D7A30">
      <w:pPr>
        <w:pStyle w:val="a3"/>
        <w:jc w:val="both"/>
        <w:rPr>
          <w:rFonts w:ascii="Times New Roman" w:hAnsi="Times New Roman"/>
          <w:sz w:val="24"/>
          <w:szCs w:val="24"/>
        </w:rPr>
      </w:pPr>
      <w:r w:rsidRPr="005D7A30">
        <w:rPr>
          <w:rFonts w:ascii="Times New Roman" w:hAnsi="Times New Roman"/>
          <w:sz w:val="24"/>
          <w:szCs w:val="24"/>
        </w:rPr>
        <w:t>16) при предоставлении в аренду юридическим лицам земельных участков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коммунально-бытового назначения, реализации масштабных инвестиционных проектов, земельных участков, 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крестьянским (фермерским) хозяйствам или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 религиозным организациям, испрашивающим земельные участки, предназначенные для осуществления сельскохозяйственного производства, 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лицу, испрашивающему земельный участок для размещения водохранилища и (или) гидротехнического сооружения, земельного участка,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 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C11366" w:rsidRPr="005D7A30" w:rsidRDefault="00C11366" w:rsidP="005D7A30">
      <w:pPr>
        <w:pStyle w:val="a3"/>
        <w:jc w:val="both"/>
        <w:rPr>
          <w:rFonts w:ascii="Times New Roman" w:hAnsi="Times New Roman"/>
          <w:sz w:val="24"/>
          <w:szCs w:val="24"/>
        </w:rPr>
      </w:pPr>
      <w:r w:rsidRPr="005D7A30">
        <w:rPr>
          <w:rFonts w:ascii="Times New Roman" w:hAnsi="Times New Roman"/>
          <w:sz w:val="24"/>
          <w:szCs w:val="24"/>
        </w:rPr>
        <w:t xml:space="preserve">- </w:t>
      </w:r>
      <w:hyperlink w:anchor="P820" w:history="1">
        <w:r w:rsidRPr="009A4A7B">
          <w:rPr>
            <w:rFonts w:ascii="Times New Roman" w:hAnsi="Times New Roman"/>
            <w:color w:val="000000"/>
            <w:sz w:val="24"/>
            <w:szCs w:val="24"/>
          </w:rPr>
          <w:t>заявление</w:t>
        </w:r>
      </w:hyperlink>
      <w:r w:rsidRPr="009A4A7B">
        <w:rPr>
          <w:rFonts w:ascii="Times New Roman" w:hAnsi="Times New Roman"/>
          <w:color w:val="000000"/>
          <w:sz w:val="24"/>
          <w:szCs w:val="24"/>
        </w:rPr>
        <w:t xml:space="preserve"> </w:t>
      </w:r>
      <w:r w:rsidRPr="005D7A30">
        <w:rPr>
          <w:rFonts w:ascii="Times New Roman" w:hAnsi="Times New Roman"/>
          <w:sz w:val="24"/>
          <w:szCs w:val="24"/>
        </w:rPr>
        <w:t>о предоставлении земельного участк</w:t>
      </w:r>
      <w:r w:rsidR="009A4A7B">
        <w:rPr>
          <w:rFonts w:ascii="Times New Roman" w:hAnsi="Times New Roman"/>
          <w:sz w:val="24"/>
          <w:szCs w:val="24"/>
        </w:rPr>
        <w:t>а по форме согласно приложению №</w:t>
      </w:r>
      <w:r w:rsidRPr="005D7A30">
        <w:rPr>
          <w:rFonts w:ascii="Times New Roman" w:hAnsi="Times New Roman"/>
          <w:sz w:val="24"/>
          <w:szCs w:val="24"/>
        </w:rPr>
        <w:t xml:space="preserve"> 2 к Административному регламенту;</w:t>
      </w:r>
    </w:p>
    <w:p w:rsidR="00C11366" w:rsidRPr="005D7A30" w:rsidRDefault="00C11366" w:rsidP="005D7A30">
      <w:pPr>
        <w:pStyle w:val="a3"/>
        <w:jc w:val="both"/>
        <w:rPr>
          <w:rFonts w:ascii="Times New Roman" w:hAnsi="Times New Roman"/>
          <w:sz w:val="24"/>
          <w:szCs w:val="24"/>
        </w:rPr>
      </w:pPr>
      <w:r w:rsidRPr="005D7A30">
        <w:rPr>
          <w:rFonts w:ascii="Times New Roman" w:hAnsi="Times New Roman"/>
          <w:sz w:val="24"/>
          <w:szCs w:val="24"/>
        </w:rPr>
        <w:t>- документ, подтверждающий личность заявителя;</w:t>
      </w:r>
    </w:p>
    <w:p w:rsidR="00C11366" w:rsidRPr="005D7A30" w:rsidRDefault="00C11366" w:rsidP="005D7A30">
      <w:pPr>
        <w:pStyle w:val="a3"/>
        <w:jc w:val="both"/>
        <w:rPr>
          <w:rFonts w:ascii="Times New Roman" w:hAnsi="Times New Roman"/>
          <w:sz w:val="24"/>
          <w:szCs w:val="24"/>
        </w:rPr>
      </w:pPr>
      <w:r w:rsidRPr="005D7A30">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5D7A30" w:rsidRDefault="00C11366" w:rsidP="005D7A30">
      <w:pPr>
        <w:pStyle w:val="a3"/>
        <w:jc w:val="both"/>
        <w:rPr>
          <w:rFonts w:ascii="Times New Roman" w:hAnsi="Times New Roman"/>
          <w:sz w:val="24"/>
          <w:szCs w:val="24"/>
        </w:rPr>
      </w:pPr>
      <w:r w:rsidRPr="005D7A30">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1366" w:rsidRPr="005D7A30" w:rsidRDefault="00C11366" w:rsidP="005D7A30">
      <w:pPr>
        <w:pStyle w:val="a3"/>
        <w:jc w:val="both"/>
        <w:rPr>
          <w:rFonts w:ascii="Times New Roman" w:hAnsi="Times New Roman"/>
          <w:sz w:val="24"/>
          <w:szCs w:val="24"/>
        </w:rPr>
      </w:pPr>
      <w:r w:rsidRPr="005D7A30">
        <w:rPr>
          <w:rFonts w:ascii="Times New Roman" w:hAnsi="Times New Roman"/>
          <w:sz w:val="24"/>
          <w:szCs w:val="24"/>
        </w:rPr>
        <w:t>17) при предоставлении юридическому лицу земельного участка, предназначенного для выполнения международных обязательств в аренду:</w:t>
      </w:r>
    </w:p>
    <w:p w:rsidR="00C11366" w:rsidRPr="005D7A30" w:rsidRDefault="00C11366" w:rsidP="005D7A30">
      <w:pPr>
        <w:pStyle w:val="a3"/>
        <w:jc w:val="both"/>
        <w:rPr>
          <w:rFonts w:ascii="Times New Roman" w:hAnsi="Times New Roman"/>
          <w:sz w:val="24"/>
          <w:szCs w:val="24"/>
        </w:rPr>
      </w:pPr>
      <w:r w:rsidRPr="005D7A30">
        <w:rPr>
          <w:rFonts w:ascii="Times New Roman" w:hAnsi="Times New Roman"/>
          <w:sz w:val="24"/>
          <w:szCs w:val="24"/>
        </w:rPr>
        <w:t xml:space="preserve">- </w:t>
      </w:r>
      <w:hyperlink w:anchor="P820" w:history="1">
        <w:r w:rsidRPr="009A4A7B">
          <w:rPr>
            <w:rFonts w:ascii="Times New Roman" w:hAnsi="Times New Roman"/>
            <w:color w:val="000000"/>
            <w:sz w:val="24"/>
            <w:szCs w:val="24"/>
          </w:rPr>
          <w:t>заявление</w:t>
        </w:r>
      </w:hyperlink>
      <w:r w:rsidRPr="005D7A30">
        <w:rPr>
          <w:rFonts w:ascii="Times New Roman" w:hAnsi="Times New Roman"/>
          <w:sz w:val="24"/>
          <w:szCs w:val="24"/>
        </w:rPr>
        <w:t xml:space="preserve"> о предоставлении земельного участк</w:t>
      </w:r>
      <w:r w:rsidR="009A4A7B">
        <w:rPr>
          <w:rFonts w:ascii="Times New Roman" w:hAnsi="Times New Roman"/>
          <w:sz w:val="24"/>
          <w:szCs w:val="24"/>
        </w:rPr>
        <w:t>а по форме согласно приложению №</w:t>
      </w:r>
      <w:r w:rsidRPr="005D7A30">
        <w:rPr>
          <w:rFonts w:ascii="Times New Roman" w:hAnsi="Times New Roman"/>
          <w:sz w:val="24"/>
          <w:szCs w:val="24"/>
        </w:rPr>
        <w:t xml:space="preserve"> 2 к Административному регламенту;</w:t>
      </w:r>
    </w:p>
    <w:p w:rsidR="00C11366" w:rsidRPr="005D7A30" w:rsidRDefault="00C11366" w:rsidP="005D7A30">
      <w:pPr>
        <w:pStyle w:val="a3"/>
        <w:jc w:val="both"/>
        <w:rPr>
          <w:rFonts w:ascii="Times New Roman" w:hAnsi="Times New Roman"/>
          <w:sz w:val="24"/>
          <w:szCs w:val="24"/>
        </w:rPr>
      </w:pPr>
      <w:r w:rsidRPr="005D7A30">
        <w:rPr>
          <w:rFonts w:ascii="Times New Roman" w:hAnsi="Times New Roman"/>
          <w:sz w:val="24"/>
          <w:szCs w:val="24"/>
        </w:rPr>
        <w:t>- документ, подтверждающий личность заявителя;</w:t>
      </w:r>
    </w:p>
    <w:p w:rsidR="00C11366" w:rsidRPr="005D7A30" w:rsidRDefault="00C11366" w:rsidP="005D7A30">
      <w:pPr>
        <w:pStyle w:val="a3"/>
        <w:jc w:val="both"/>
        <w:rPr>
          <w:rFonts w:ascii="Times New Roman" w:hAnsi="Times New Roman"/>
          <w:sz w:val="24"/>
          <w:szCs w:val="24"/>
        </w:rPr>
      </w:pPr>
      <w:r w:rsidRPr="005D7A30">
        <w:rPr>
          <w:rFonts w:ascii="Times New Roman" w:hAnsi="Times New Roman"/>
          <w:sz w:val="24"/>
          <w:szCs w:val="24"/>
        </w:rPr>
        <w:lastRenderedPageBreak/>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5D7A30" w:rsidRDefault="00C11366" w:rsidP="005D7A30">
      <w:pPr>
        <w:pStyle w:val="a3"/>
        <w:jc w:val="both"/>
        <w:rPr>
          <w:rFonts w:ascii="Times New Roman" w:hAnsi="Times New Roman"/>
          <w:sz w:val="24"/>
          <w:szCs w:val="24"/>
        </w:rPr>
      </w:pPr>
      <w:r w:rsidRPr="005D7A30">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1366" w:rsidRPr="009A4A7B" w:rsidRDefault="00C11366">
      <w:pPr>
        <w:pStyle w:val="ConsPlusNormal"/>
        <w:ind w:firstLine="540"/>
        <w:jc w:val="both"/>
        <w:rPr>
          <w:rFonts w:ascii="Times New Roman" w:hAnsi="Times New Roman" w:cs="Times New Roman"/>
          <w:sz w:val="24"/>
          <w:szCs w:val="24"/>
        </w:rPr>
      </w:pPr>
      <w:r w:rsidRPr="009A4A7B">
        <w:rPr>
          <w:rFonts w:ascii="Times New Roman" w:hAnsi="Times New Roman" w:cs="Times New Roman"/>
          <w:sz w:val="24"/>
          <w:szCs w:val="24"/>
        </w:rPr>
        <w:t>- договор, соглашение или иной документ, предусматривающий выполнение международных обязательств;</w:t>
      </w:r>
    </w:p>
    <w:p w:rsidR="00C11366" w:rsidRPr="009A4A7B" w:rsidRDefault="00C11366">
      <w:pPr>
        <w:pStyle w:val="ConsPlusNormal"/>
        <w:ind w:firstLine="540"/>
        <w:jc w:val="both"/>
        <w:rPr>
          <w:rFonts w:ascii="Times New Roman" w:hAnsi="Times New Roman" w:cs="Times New Roman"/>
          <w:sz w:val="24"/>
          <w:szCs w:val="24"/>
        </w:rPr>
      </w:pPr>
      <w:r w:rsidRPr="009A4A7B">
        <w:rPr>
          <w:rFonts w:ascii="Times New Roman" w:hAnsi="Times New Roman" w:cs="Times New Roman"/>
          <w:sz w:val="24"/>
          <w:szCs w:val="24"/>
        </w:rPr>
        <w:t>18) при предоставлении в аренду юридическому лицу земельного участка, 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в аренду:</w:t>
      </w:r>
    </w:p>
    <w:p w:rsidR="00C11366" w:rsidRPr="009A4A7B" w:rsidRDefault="00C11366">
      <w:pPr>
        <w:pStyle w:val="ConsPlusNormal"/>
        <w:ind w:firstLine="540"/>
        <w:jc w:val="both"/>
        <w:rPr>
          <w:rFonts w:ascii="Times New Roman" w:hAnsi="Times New Roman" w:cs="Times New Roman"/>
          <w:sz w:val="24"/>
          <w:szCs w:val="24"/>
        </w:rPr>
      </w:pPr>
      <w:r w:rsidRPr="009A4A7B">
        <w:rPr>
          <w:rFonts w:ascii="Times New Roman" w:hAnsi="Times New Roman" w:cs="Times New Roman"/>
          <w:sz w:val="24"/>
          <w:szCs w:val="24"/>
        </w:rPr>
        <w:t xml:space="preserve">- </w:t>
      </w:r>
      <w:hyperlink w:anchor="P820" w:history="1">
        <w:r w:rsidRPr="009A4A7B">
          <w:rPr>
            <w:rFonts w:ascii="Times New Roman" w:hAnsi="Times New Roman" w:cs="Times New Roman"/>
            <w:color w:val="000000"/>
            <w:sz w:val="24"/>
            <w:szCs w:val="24"/>
          </w:rPr>
          <w:t>заявление</w:t>
        </w:r>
      </w:hyperlink>
      <w:r w:rsidRPr="009A4A7B">
        <w:rPr>
          <w:rFonts w:ascii="Times New Roman" w:hAnsi="Times New Roman" w:cs="Times New Roman"/>
          <w:sz w:val="24"/>
          <w:szCs w:val="24"/>
        </w:rPr>
        <w:t xml:space="preserve"> о предоставлении земельного участк</w:t>
      </w:r>
      <w:r w:rsidR="009A4A7B">
        <w:rPr>
          <w:rFonts w:ascii="Times New Roman" w:hAnsi="Times New Roman" w:cs="Times New Roman"/>
          <w:sz w:val="24"/>
          <w:szCs w:val="24"/>
        </w:rPr>
        <w:t xml:space="preserve">а по форме согласно приложению № </w:t>
      </w:r>
      <w:r w:rsidRPr="009A4A7B">
        <w:rPr>
          <w:rFonts w:ascii="Times New Roman" w:hAnsi="Times New Roman" w:cs="Times New Roman"/>
          <w:sz w:val="24"/>
          <w:szCs w:val="24"/>
        </w:rPr>
        <w:t xml:space="preserve"> 2 к Административному регламенту;</w:t>
      </w:r>
    </w:p>
    <w:p w:rsidR="00C11366" w:rsidRPr="009A4A7B" w:rsidRDefault="00C11366">
      <w:pPr>
        <w:pStyle w:val="ConsPlusNormal"/>
        <w:ind w:firstLine="540"/>
        <w:jc w:val="both"/>
        <w:rPr>
          <w:rFonts w:ascii="Times New Roman" w:hAnsi="Times New Roman" w:cs="Times New Roman"/>
          <w:sz w:val="24"/>
          <w:szCs w:val="24"/>
        </w:rPr>
      </w:pPr>
      <w:r w:rsidRPr="009A4A7B">
        <w:rPr>
          <w:rFonts w:ascii="Times New Roman" w:hAnsi="Times New Roman" w:cs="Times New Roman"/>
          <w:sz w:val="24"/>
          <w:szCs w:val="24"/>
        </w:rPr>
        <w:t>- документ, подтверждающий личность заявителя;</w:t>
      </w:r>
    </w:p>
    <w:p w:rsidR="00C11366" w:rsidRPr="009A4A7B" w:rsidRDefault="00C11366">
      <w:pPr>
        <w:pStyle w:val="ConsPlusNormal"/>
        <w:ind w:firstLine="540"/>
        <w:jc w:val="both"/>
        <w:rPr>
          <w:rFonts w:ascii="Times New Roman" w:hAnsi="Times New Roman" w:cs="Times New Roman"/>
          <w:sz w:val="24"/>
          <w:szCs w:val="24"/>
        </w:rPr>
      </w:pPr>
      <w:r w:rsidRPr="009A4A7B">
        <w:rPr>
          <w:rFonts w:ascii="Times New Roman" w:hAnsi="Times New Roman" w:cs="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9A4A7B" w:rsidRDefault="00C11366">
      <w:pPr>
        <w:pStyle w:val="ConsPlusNormal"/>
        <w:ind w:firstLine="540"/>
        <w:jc w:val="both"/>
        <w:rPr>
          <w:rFonts w:ascii="Times New Roman" w:hAnsi="Times New Roman" w:cs="Times New Roman"/>
          <w:sz w:val="24"/>
          <w:szCs w:val="24"/>
        </w:rPr>
      </w:pPr>
      <w:r w:rsidRPr="009A4A7B">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1366" w:rsidRPr="009A4A7B" w:rsidRDefault="00C11366">
      <w:pPr>
        <w:pStyle w:val="ConsPlusNormal"/>
        <w:ind w:firstLine="540"/>
        <w:jc w:val="both"/>
        <w:rPr>
          <w:rFonts w:ascii="Times New Roman" w:hAnsi="Times New Roman" w:cs="Times New Roman"/>
          <w:sz w:val="24"/>
          <w:szCs w:val="24"/>
        </w:rPr>
      </w:pPr>
      <w:r w:rsidRPr="009A4A7B">
        <w:rPr>
          <w:rFonts w:ascii="Times New Roman" w:hAnsi="Times New Roman" w:cs="Times New Roman"/>
          <w:sz w:val="24"/>
          <w:szCs w:val="24"/>
        </w:rPr>
        <w:t>- справка уполномоченного органа об отнесении объекта к объектам регионального или местного значения;</w:t>
      </w:r>
    </w:p>
    <w:p w:rsidR="00C11366" w:rsidRPr="009A4A7B" w:rsidRDefault="00C11366">
      <w:pPr>
        <w:pStyle w:val="ConsPlusNormal"/>
        <w:ind w:firstLine="540"/>
        <w:jc w:val="both"/>
        <w:rPr>
          <w:rFonts w:ascii="Times New Roman" w:hAnsi="Times New Roman" w:cs="Times New Roman"/>
          <w:sz w:val="24"/>
          <w:szCs w:val="24"/>
        </w:rPr>
      </w:pPr>
      <w:r w:rsidRPr="009A4A7B">
        <w:rPr>
          <w:rFonts w:ascii="Times New Roman" w:hAnsi="Times New Roman" w:cs="Times New Roman"/>
          <w:sz w:val="24"/>
          <w:szCs w:val="24"/>
        </w:rPr>
        <w:t>19) при предоставлении в аренду арендатору земельного участка, находящегося в государственной или муниципальной собственности, из которого образован испрашиваемый земельный участок:</w:t>
      </w:r>
    </w:p>
    <w:p w:rsidR="00C11366" w:rsidRPr="009A4A7B" w:rsidRDefault="00C11366">
      <w:pPr>
        <w:pStyle w:val="ConsPlusNormal"/>
        <w:ind w:firstLine="540"/>
        <w:jc w:val="both"/>
        <w:rPr>
          <w:rFonts w:ascii="Times New Roman" w:hAnsi="Times New Roman" w:cs="Times New Roman"/>
          <w:sz w:val="24"/>
          <w:szCs w:val="24"/>
        </w:rPr>
      </w:pPr>
      <w:r w:rsidRPr="009A4A7B">
        <w:rPr>
          <w:rFonts w:ascii="Times New Roman" w:hAnsi="Times New Roman" w:cs="Times New Roman"/>
          <w:sz w:val="24"/>
          <w:szCs w:val="24"/>
        </w:rPr>
        <w:t xml:space="preserve">- заявление о предоставлении земельного участка по форме согласно </w:t>
      </w:r>
      <w:hyperlink w:anchor="P768" w:history="1">
        <w:r w:rsidR="000C3C8A" w:rsidRPr="000C3C8A">
          <w:rPr>
            <w:rFonts w:ascii="Times New Roman" w:hAnsi="Times New Roman" w:cs="Times New Roman"/>
            <w:color w:val="000000"/>
            <w:sz w:val="24"/>
            <w:szCs w:val="24"/>
          </w:rPr>
          <w:t>приложениям №</w:t>
        </w:r>
        <w:r w:rsidRPr="000C3C8A">
          <w:rPr>
            <w:rFonts w:ascii="Times New Roman" w:hAnsi="Times New Roman" w:cs="Times New Roman"/>
            <w:color w:val="000000"/>
            <w:sz w:val="24"/>
            <w:szCs w:val="24"/>
          </w:rPr>
          <w:t xml:space="preserve"> 1</w:t>
        </w:r>
      </w:hyperlink>
      <w:r w:rsidRPr="000C3C8A">
        <w:rPr>
          <w:rFonts w:ascii="Times New Roman" w:hAnsi="Times New Roman" w:cs="Times New Roman"/>
          <w:color w:val="000000"/>
          <w:sz w:val="24"/>
          <w:szCs w:val="24"/>
        </w:rPr>
        <w:t xml:space="preserve">, </w:t>
      </w:r>
      <w:hyperlink w:anchor="P820" w:history="1">
        <w:r w:rsidRPr="000C3C8A">
          <w:rPr>
            <w:rFonts w:ascii="Times New Roman" w:hAnsi="Times New Roman" w:cs="Times New Roman"/>
            <w:color w:val="000000"/>
            <w:sz w:val="24"/>
            <w:szCs w:val="24"/>
          </w:rPr>
          <w:t>2</w:t>
        </w:r>
      </w:hyperlink>
      <w:r w:rsidRPr="009A4A7B">
        <w:rPr>
          <w:rFonts w:ascii="Times New Roman" w:hAnsi="Times New Roman" w:cs="Times New Roman"/>
          <w:sz w:val="24"/>
          <w:szCs w:val="24"/>
        </w:rPr>
        <w:t xml:space="preserve"> к Административному регламенту;</w:t>
      </w:r>
    </w:p>
    <w:p w:rsidR="00C11366" w:rsidRPr="009A4A7B" w:rsidRDefault="00C11366">
      <w:pPr>
        <w:pStyle w:val="ConsPlusNormal"/>
        <w:ind w:firstLine="540"/>
        <w:jc w:val="both"/>
        <w:rPr>
          <w:rFonts w:ascii="Times New Roman" w:hAnsi="Times New Roman" w:cs="Times New Roman"/>
          <w:sz w:val="24"/>
          <w:szCs w:val="24"/>
        </w:rPr>
      </w:pPr>
      <w:r w:rsidRPr="009A4A7B">
        <w:rPr>
          <w:rFonts w:ascii="Times New Roman" w:hAnsi="Times New Roman" w:cs="Times New Roman"/>
          <w:sz w:val="24"/>
          <w:szCs w:val="24"/>
        </w:rPr>
        <w:t>- документ, подтверждающий личность заявителя;</w:t>
      </w:r>
    </w:p>
    <w:p w:rsidR="00C11366" w:rsidRPr="009A4A7B" w:rsidRDefault="00C11366">
      <w:pPr>
        <w:pStyle w:val="ConsPlusNormal"/>
        <w:ind w:firstLine="540"/>
        <w:jc w:val="both"/>
        <w:rPr>
          <w:rFonts w:ascii="Times New Roman" w:hAnsi="Times New Roman" w:cs="Times New Roman"/>
          <w:sz w:val="24"/>
          <w:szCs w:val="24"/>
        </w:rPr>
      </w:pPr>
      <w:r w:rsidRPr="009A4A7B">
        <w:rPr>
          <w:rFonts w:ascii="Times New Roman" w:hAnsi="Times New Roman" w:cs="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9A4A7B" w:rsidRDefault="00C11366">
      <w:pPr>
        <w:pStyle w:val="ConsPlusNormal"/>
        <w:ind w:firstLine="540"/>
        <w:jc w:val="both"/>
        <w:rPr>
          <w:rFonts w:ascii="Times New Roman" w:hAnsi="Times New Roman" w:cs="Times New Roman"/>
          <w:sz w:val="24"/>
          <w:szCs w:val="24"/>
        </w:rPr>
      </w:pPr>
      <w:r w:rsidRPr="009A4A7B">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1366" w:rsidRPr="009A4A7B" w:rsidRDefault="00C11366">
      <w:pPr>
        <w:pStyle w:val="ConsPlusNormal"/>
        <w:ind w:firstLine="540"/>
        <w:jc w:val="both"/>
        <w:rPr>
          <w:rFonts w:ascii="Times New Roman" w:hAnsi="Times New Roman" w:cs="Times New Roman"/>
          <w:sz w:val="24"/>
          <w:szCs w:val="24"/>
        </w:rPr>
      </w:pPr>
      <w:r w:rsidRPr="009A4A7B">
        <w:rPr>
          <w:rFonts w:ascii="Times New Roman" w:hAnsi="Times New Roman" w:cs="Times New Roman"/>
          <w:sz w:val="24"/>
          <w:szCs w:val="24"/>
        </w:rPr>
        <w:t xml:space="preserve">- решение, на основании которого образован 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w:t>
      </w:r>
      <w:r w:rsidRPr="000C3C8A">
        <w:rPr>
          <w:rFonts w:ascii="Times New Roman" w:hAnsi="Times New Roman" w:cs="Times New Roman"/>
          <w:color w:val="000000"/>
          <w:sz w:val="24"/>
          <w:szCs w:val="24"/>
        </w:rPr>
        <w:t xml:space="preserve">Федерального </w:t>
      </w:r>
      <w:hyperlink r:id="rId29" w:history="1">
        <w:r w:rsidRPr="000C3C8A">
          <w:rPr>
            <w:rFonts w:ascii="Times New Roman" w:hAnsi="Times New Roman" w:cs="Times New Roman"/>
            <w:color w:val="000000"/>
            <w:sz w:val="24"/>
            <w:szCs w:val="24"/>
          </w:rPr>
          <w:t>закона</w:t>
        </w:r>
      </w:hyperlink>
      <w:r w:rsidRPr="009A4A7B">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C11366" w:rsidRPr="009A4A7B" w:rsidRDefault="00C11366">
      <w:pPr>
        <w:pStyle w:val="ConsPlusNormal"/>
        <w:ind w:firstLine="540"/>
        <w:jc w:val="both"/>
        <w:rPr>
          <w:rFonts w:ascii="Times New Roman" w:hAnsi="Times New Roman" w:cs="Times New Roman"/>
          <w:sz w:val="24"/>
          <w:szCs w:val="24"/>
        </w:rPr>
      </w:pPr>
      <w:r w:rsidRPr="009A4A7B">
        <w:rPr>
          <w:rFonts w:ascii="Times New Roman" w:hAnsi="Times New Roman" w:cs="Times New Roman"/>
          <w:sz w:val="24"/>
          <w:szCs w:val="24"/>
        </w:rPr>
        <w:t>20)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
    <w:p w:rsidR="00C11366" w:rsidRPr="009A4A7B" w:rsidRDefault="00C11366">
      <w:pPr>
        <w:pStyle w:val="ConsPlusNormal"/>
        <w:ind w:firstLine="540"/>
        <w:jc w:val="both"/>
        <w:rPr>
          <w:rFonts w:ascii="Times New Roman" w:hAnsi="Times New Roman" w:cs="Times New Roman"/>
          <w:sz w:val="24"/>
          <w:szCs w:val="24"/>
        </w:rPr>
      </w:pPr>
      <w:r w:rsidRPr="009A4A7B">
        <w:rPr>
          <w:rFonts w:ascii="Times New Roman" w:hAnsi="Times New Roman" w:cs="Times New Roman"/>
          <w:sz w:val="24"/>
          <w:szCs w:val="24"/>
        </w:rPr>
        <w:t xml:space="preserve">- </w:t>
      </w:r>
      <w:hyperlink w:anchor="P768" w:history="1">
        <w:r w:rsidRPr="000C3C8A">
          <w:rPr>
            <w:rFonts w:ascii="Times New Roman" w:hAnsi="Times New Roman" w:cs="Times New Roman"/>
            <w:color w:val="000000"/>
            <w:sz w:val="24"/>
            <w:szCs w:val="24"/>
          </w:rPr>
          <w:t>заявление</w:t>
        </w:r>
      </w:hyperlink>
      <w:r w:rsidRPr="009A4A7B">
        <w:rPr>
          <w:rFonts w:ascii="Times New Roman" w:hAnsi="Times New Roman" w:cs="Times New Roman"/>
          <w:sz w:val="24"/>
          <w:szCs w:val="24"/>
        </w:rPr>
        <w:t xml:space="preserve"> о предоставлении земельного участк</w:t>
      </w:r>
      <w:r w:rsidR="000C3C8A">
        <w:rPr>
          <w:rFonts w:ascii="Times New Roman" w:hAnsi="Times New Roman" w:cs="Times New Roman"/>
          <w:sz w:val="24"/>
          <w:szCs w:val="24"/>
        </w:rPr>
        <w:t>а по форме согласно приложению №</w:t>
      </w:r>
      <w:r w:rsidRPr="009A4A7B">
        <w:rPr>
          <w:rFonts w:ascii="Times New Roman" w:hAnsi="Times New Roman" w:cs="Times New Roman"/>
          <w:sz w:val="24"/>
          <w:szCs w:val="24"/>
        </w:rPr>
        <w:t xml:space="preserve"> 1 к Административному регламенту;</w:t>
      </w:r>
    </w:p>
    <w:p w:rsidR="00C11366" w:rsidRPr="009A4A7B" w:rsidRDefault="00C11366">
      <w:pPr>
        <w:pStyle w:val="ConsPlusNormal"/>
        <w:ind w:firstLine="540"/>
        <w:jc w:val="both"/>
        <w:rPr>
          <w:rFonts w:ascii="Times New Roman" w:hAnsi="Times New Roman" w:cs="Times New Roman"/>
          <w:sz w:val="24"/>
          <w:szCs w:val="24"/>
        </w:rPr>
      </w:pPr>
      <w:r w:rsidRPr="009A4A7B">
        <w:rPr>
          <w:rFonts w:ascii="Times New Roman" w:hAnsi="Times New Roman" w:cs="Times New Roman"/>
          <w:sz w:val="24"/>
          <w:szCs w:val="24"/>
        </w:rPr>
        <w:t>- документ, подтверждающий личность заявителя;</w:t>
      </w:r>
    </w:p>
    <w:p w:rsidR="00C11366" w:rsidRPr="009A4A7B" w:rsidRDefault="00C11366">
      <w:pPr>
        <w:pStyle w:val="ConsPlusNormal"/>
        <w:ind w:firstLine="540"/>
        <w:jc w:val="both"/>
        <w:rPr>
          <w:rFonts w:ascii="Times New Roman" w:hAnsi="Times New Roman" w:cs="Times New Roman"/>
          <w:sz w:val="24"/>
          <w:szCs w:val="24"/>
        </w:rPr>
      </w:pPr>
      <w:r w:rsidRPr="009A4A7B">
        <w:rPr>
          <w:rFonts w:ascii="Times New Roman" w:hAnsi="Times New Roman" w:cs="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9A4A7B" w:rsidRDefault="00C11366">
      <w:pPr>
        <w:pStyle w:val="ConsPlusNormal"/>
        <w:ind w:firstLine="540"/>
        <w:jc w:val="both"/>
        <w:rPr>
          <w:rFonts w:ascii="Times New Roman" w:hAnsi="Times New Roman" w:cs="Times New Roman"/>
          <w:sz w:val="24"/>
          <w:szCs w:val="24"/>
        </w:rPr>
      </w:pPr>
      <w:r w:rsidRPr="009A4A7B">
        <w:rPr>
          <w:rFonts w:ascii="Times New Roman" w:hAnsi="Times New Roman" w:cs="Times New Roman"/>
          <w:sz w:val="24"/>
          <w:szCs w:val="24"/>
        </w:rPr>
        <w:lastRenderedPageBreak/>
        <w:t>- договор о комплексном освоении территории;</w:t>
      </w:r>
    </w:p>
    <w:p w:rsidR="00C11366" w:rsidRPr="009A4A7B" w:rsidRDefault="00C11366">
      <w:pPr>
        <w:pStyle w:val="ConsPlusNormal"/>
        <w:ind w:firstLine="540"/>
        <w:jc w:val="both"/>
        <w:rPr>
          <w:rFonts w:ascii="Times New Roman" w:hAnsi="Times New Roman" w:cs="Times New Roman"/>
          <w:sz w:val="24"/>
          <w:szCs w:val="24"/>
        </w:rPr>
      </w:pPr>
      <w:r w:rsidRPr="009A4A7B">
        <w:rPr>
          <w:rFonts w:ascii="Times New Roman" w:hAnsi="Times New Roman" w:cs="Times New Roman"/>
          <w:sz w:val="24"/>
          <w:szCs w:val="24"/>
        </w:rPr>
        <w:t>- документ, подтверждающий членство заявителя в некоммерческой организации;</w:t>
      </w:r>
    </w:p>
    <w:p w:rsidR="00C11366" w:rsidRPr="009A4A7B" w:rsidRDefault="00C11366">
      <w:pPr>
        <w:pStyle w:val="ConsPlusNormal"/>
        <w:ind w:firstLine="540"/>
        <w:jc w:val="both"/>
        <w:rPr>
          <w:rFonts w:ascii="Times New Roman" w:hAnsi="Times New Roman" w:cs="Times New Roman"/>
          <w:sz w:val="24"/>
          <w:szCs w:val="24"/>
        </w:rPr>
      </w:pPr>
      <w:r w:rsidRPr="009A4A7B">
        <w:rPr>
          <w:rFonts w:ascii="Times New Roman" w:hAnsi="Times New Roman" w:cs="Times New Roman"/>
          <w:sz w:val="24"/>
          <w:szCs w:val="24"/>
        </w:rPr>
        <w:t>- решение общего собрания членов некоммерческой организации о распределении испрашиваемого земельного участка заявителю;</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21)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xml:space="preserve">- </w:t>
      </w:r>
      <w:hyperlink w:anchor="P820" w:history="1">
        <w:r w:rsidRPr="000C3C8A">
          <w:rPr>
            <w:rFonts w:ascii="Times New Roman" w:hAnsi="Times New Roman"/>
            <w:color w:val="000000"/>
            <w:sz w:val="24"/>
            <w:szCs w:val="24"/>
          </w:rPr>
          <w:t>заявление</w:t>
        </w:r>
      </w:hyperlink>
      <w:r w:rsidRPr="000C3C8A">
        <w:rPr>
          <w:rFonts w:ascii="Times New Roman" w:hAnsi="Times New Roman"/>
          <w:sz w:val="24"/>
          <w:szCs w:val="24"/>
        </w:rPr>
        <w:t xml:space="preserve"> о предоставлении земельного участка по фо</w:t>
      </w:r>
      <w:r w:rsidR="000C3C8A">
        <w:rPr>
          <w:rFonts w:ascii="Times New Roman" w:hAnsi="Times New Roman"/>
          <w:sz w:val="24"/>
          <w:szCs w:val="24"/>
        </w:rPr>
        <w:t>рме согласно приложению №</w:t>
      </w:r>
      <w:r w:rsidRPr="000C3C8A">
        <w:rPr>
          <w:rFonts w:ascii="Times New Roman" w:hAnsi="Times New Roman"/>
          <w:sz w:val="24"/>
          <w:szCs w:val="24"/>
        </w:rPr>
        <w:t xml:space="preserve"> 2 к Административному регламенту;</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документ, подтверждающий личность заявителя;</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договор о комплексном освоении территории;</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решение органа некоммерческой организации о приобретении земельного участка;</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22)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аренду:</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color w:val="000000"/>
          <w:sz w:val="24"/>
          <w:szCs w:val="24"/>
        </w:rPr>
        <w:t xml:space="preserve">- </w:t>
      </w:r>
      <w:hyperlink w:anchor="P768" w:history="1">
        <w:r w:rsidRPr="000C3C8A">
          <w:rPr>
            <w:rFonts w:ascii="Times New Roman" w:hAnsi="Times New Roman"/>
            <w:color w:val="000000"/>
            <w:sz w:val="24"/>
            <w:szCs w:val="24"/>
          </w:rPr>
          <w:t>заявление</w:t>
        </w:r>
      </w:hyperlink>
      <w:r w:rsidRPr="000C3C8A">
        <w:rPr>
          <w:rFonts w:ascii="Times New Roman" w:hAnsi="Times New Roman"/>
          <w:sz w:val="24"/>
          <w:szCs w:val="24"/>
        </w:rPr>
        <w:t xml:space="preserve"> о предоставлении земельного участк</w:t>
      </w:r>
      <w:r w:rsidR="000C3C8A">
        <w:rPr>
          <w:rFonts w:ascii="Times New Roman" w:hAnsi="Times New Roman"/>
          <w:sz w:val="24"/>
          <w:szCs w:val="24"/>
        </w:rPr>
        <w:t>а по форме согласно приложению №</w:t>
      </w:r>
      <w:r w:rsidRPr="000C3C8A">
        <w:rPr>
          <w:rFonts w:ascii="Times New Roman" w:hAnsi="Times New Roman"/>
          <w:sz w:val="24"/>
          <w:szCs w:val="24"/>
        </w:rPr>
        <w:t xml:space="preserve"> 1 к Административному регламенту;</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документ, подтверждающий личность заявителя;</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документ, подтверждающий членство заявителя в некоммерческой организации;</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решение органа некоммерческой организации о распределении земельного участка заявителю;</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23)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в аренду:</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xml:space="preserve">- </w:t>
      </w:r>
      <w:hyperlink w:anchor="P820" w:history="1">
        <w:r w:rsidRPr="000C3C8A">
          <w:rPr>
            <w:rFonts w:ascii="Times New Roman" w:hAnsi="Times New Roman"/>
            <w:color w:val="000000"/>
            <w:sz w:val="24"/>
            <w:szCs w:val="24"/>
          </w:rPr>
          <w:t>заявление</w:t>
        </w:r>
      </w:hyperlink>
      <w:r w:rsidRPr="000C3C8A">
        <w:rPr>
          <w:rFonts w:ascii="Times New Roman" w:hAnsi="Times New Roman"/>
          <w:color w:val="000000"/>
          <w:sz w:val="24"/>
          <w:szCs w:val="24"/>
        </w:rPr>
        <w:t xml:space="preserve"> </w:t>
      </w:r>
      <w:r w:rsidRPr="000C3C8A">
        <w:rPr>
          <w:rFonts w:ascii="Times New Roman" w:hAnsi="Times New Roman"/>
          <w:sz w:val="24"/>
          <w:szCs w:val="24"/>
        </w:rPr>
        <w:t>о предоставлении земельного участк</w:t>
      </w:r>
      <w:r w:rsidR="000C3C8A">
        <w:rPr>
          <w:rFonts w:ascii="Times New Roman" w:hAnsi="Times New Roman"/>
          <w:sz w:val="24"/>
          <w:szCs w:val="24"/>
        </w:rPr>
        <w:t>а по форме согласно приложению №</w:t>
      </w:r>
      <w:r w:rsidRPr="000C3C8A">
        <w:rPr>
          <w:rFonts w:ascii="Times New Roman" w:hAnsi="Times New Roman"/>
          <w:sz w:val="24"/>
          <w:szCs w:val="24"/>
        </w:rPr>
        <w:t xml:space="preserve"> 2 к Административному регламенту;</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документ, подтверждающий личность заявителя;</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решение органа некоммерческой организации о приобретении земельного участка;</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24) при предоставлении в аренду,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государственных или муниципальных нужд:</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xml:space="preserve">- заявление о предоставлении земельного участка по форме согласно </w:t>
      </w:r>
      <w:hyperlink w:anchor="P768" w:history="1">
        <w:r w:rsidR="008370BB" w:rsidRPr="008370BB">
          <w:rPr>
            <w:rFonts w:ascii="Times New Roman" w:hAnsi="Times New Roman"/>
            <w:color w:val="000000"/>
            <w:sz w:val="24"/>
            <w:szCs w:val="24"/>
          </w:rPr>
          <w:t>приложениям №</w:t>
        </w:r>
        <w:r w:rsidRPr="008370BB">
          <w:rPr>
            <w:rFonts w:ascii="Times New Roman" w:hAnsi="Times New Roman"/>
            <w:color w:val="000000"/>
            <w:sz w:val="24"/>
            <w:szCs w:val="24"/>
          </w:rPr>
          <w:t xml:space="preserve"> 1</w:t>
        </w:r>
      </w:hyperlink>
      <w:r w:rsidRPr="008370BB">
        <w:rPr>
          <w:rFonts w:ascii="Times New Roman" w:hAnsi="Times New Roman"/>
          <w:color w:val="000000"/>
          <w:sz w:val="24"/>
          <w:szCs w:val="24"/>
        </w:rPr>
        <w:t xml:space="preserve">, </w:t>
      </w:r>
      <w:hyperlink w:anchor="P820" w:history="1">
        <w:r w:rsidRPr="008370BB">
          <w:rPr>
            <w:rFonts w:ascii="Times New Roman" w:hAnsi="Times New Roman"/>
            <w:color w:val="000000"/>
            <w:sz w:val="24"/>
            <w:szCs w:val="24"/>
          </w:rPr>
          <w:t>2</w:t>
        </w:r>
      </w:hyperlink>
      <w:r w:rsidRPr="008370BB">
        <w:rPr>
          <w:rFonts w:ascii="Times New Roman" w:hAnsi="Times New Roman"/>
          <w:color w:val="000000"/>
          <w:sz w:val="24"/>
          <w:szCs w:val="24"/>
        </w:rPr>
        <w:t xml:space="preserve"> </w:t>
      </w:r>
      <w:r w:rsidRPr="000C3C8A">
        <w:rPr>
          <w:rFonts w:ascii="Times New Roman" w:hAnsi="Times New Roman"/>
          <w:sz w:val="24"/>
          <w:szCs w:val="24"/>
        </w:rPr>
        <w:t>к Административному регламенту;</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документ, подтверждающий личность заявителя;</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25)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xml:space="preserve">- </w:t>
      </w:r>
      <w:hyperlink w:anchor="P820" w:history="1">
        <w:r w:rsidRPr="008370BB">
          <w:rPr>
            <w:rFonts w:ascii="Times New Roman" w:hAnsi="Times New Roman"/>
            <w:color w:val="000000"/>
            <w:sz w:val="24"/>
            <w:szCs w:val="24"/>
          </w:rPr>
          <w:t>заявление</w:t>
        </w:r>
      </w:hyperlink>
      <w:r w:rsidRPr="008370BB">
        <w:rPr>
          <w:rFonts w:ascii="Times New Roman" w:hAnsi="Times New Roman"/>
          <w:color w:val="000000"/>
          <w:sz w:val="24"/>
          <w:szCs w:val="24"/>
        </w:rPr>
        <w:t xml:space="preserve"> </w:t>
      </w:r>
      <w:r w:rsidRPr="000C3C8A">
        <w:rPr>
          <w:rFonts w:ascii="Times New Roman" w:hAnsi="Times New Roman"/>
          <w:sz w:val="24"/>
          <w:szCs w:val="24"/>
        </w:rPr>
        <w:t>о предоставлении земельного участк</w:t>
      </w:r>
      <w:r w:rsidR="008370BB">
        <w:rPr>
          <w:rFonts w:ascii="Times New Roman" w:hAnsi="Times New Roman"/>
          <w:sz w:val="24"/>
          <w:szCs w:val="24"/>
        </w:rPr>
        <w:t>а по форме согласно приложению №</w:t>
      </w:r>
      <w:r w:rsidRPr="000C3C8A">
        <w:rPr>
          <w:rFonts w:ascii="Times New Roman" w:hAnsi="Times New Roman"/>
          <w:sz w:val="24"/>
          <w:szCs w:val="24"/>
        </w:rPr>
        <w:t xml:space="preserve"> 2 к Административному регламенту;</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документ, подтверждающий личность заявителя;</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свидетельство о внесении казачьего общества в государственный Реестр казачьих обществ в Российской Федерации;</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26)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C11366" w:rsidRPr="008370BB" w:rsidRDefault="00C11366" w:rsidP="000C3C8A">
      <w:pPr>
        <w:pStyle w:val="a3"/>
        <w:jc w:val="both"/>
        <w:rPr>
          <w:rFonts w:ascii="Times New Roman" w:hAnsi="Times New Roman"/>
          <w:color w:val="000000"/>
          <w:sz w:val="24"/>
          <w:szCs w:val="24"/>
        </w:rPr>
      </w:pPr>
      <w:r w:rsidRPr="000C3C8A">
        <w:rPr>
          <w:rFonts w:ascii="Times New Roman" w:hAnsi="Times New Roman"/>
          <w:sz w:val="24"/>
          <w:szCs w:val="24"/>
        </w:rPr>
        <w:t xml:space="preserve">- заявление о предоставлении земельного участка по форме согласно </w:t>
      </w:r>
      <w:hyperlink w:anchor="P768" w:history="1">
        <w:r w:rsidR="008370BB" w:rsidRPr="008370BB">
          <w:rPr>
            <w:rFonts w:ascii="Times New Roman" w:hAnsi="Times New Roman"/>
            <w:color w:val="000000"/>
            <w:sz w:val="24"/>
            <w:szCs w:val="24"/>
          </w:rPr>
          <w:t>приложениям №</w:t>
        </w:r>
        <w:r w:rsidRPr="008370BB">
          <w:rPr>
            <w:rFonts w:ascii="Times New Roman" w:hAnsi="Times New Roman"/>
            <w:color w:val="000000"/>
            <w:sz w:val="24"/>
            <w:szCs w:val="24"/>
          </w:rPr>
          <w:t xml:space="preserve"> 1</w:t>
        </w:r>
      </w:hyperlink>
      <w:r w:rsidRPr="008370BB">
        <w:rPr>
          <w:rFonts w:ascii="Times New Roman" w:hAnsi="Times New Roman"/>
          <w:color w:val="000000"/>
          <w:sz w:val="24"/>
          <w:szCs w:val="24"/>
        </w:rPr>
        <w:t xml:space="preserve">, </w:t>
      </w:r>
      <w:hyperlink w:anchor="P820" w:history="1">
        <w:r w:rsidRPr="008370BB">
          <w:rPr>
            <w:rFonts w:ascii="Times New Roman" w:hAnsi="Times New Roman"/>
            <w:color w:val="000000"/>
            <w:sz w:val="24"/>
            <w:szCs w:val="24"/>
          </w:rPr>
          <w:t>2</w:t>
        </w:r>
      </w:hyperlink>
      <w:r w:rsidRPr="008370BB">
        <w:rPr>
          <w:rFonts w:ascii="Times New Roman" w:hAnsi="Times New Roman"/>
          <w:color w:val="000000"/>
          <w:sz w:val="24"/>
          <w:szCs w:val="24"/>
        </w:rPr>
        <w:t xml:space="preserve"> к Административному регламенту;</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документ, подтверждающий личность заявителя;</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документ, подтверждающий право заявителя на предоставление земельного участка в собственность без проведения торгов;</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27) при предоставлении недропользователю в аренду земельного участка, необходимого для проведения работ, связанных с пользованием недрами:</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xml:space="preserve">- </w:t>
      </w:r>
      <w:hyperlink w:anchor="P820" w:history="1">
        <w:r w:rsidRPr="008370BB">
          <w:rPr>
            <w:rFonts w:ascii="Times New Roman" w:hAnsi="Times New Roman"/>
            <w:color w:val="000000"/>
            <w:sz w:val="24"/>
            <w:szCs w:val="24"/>
          </w:rPr>
          <w:t>заявление</w:t>
        </w:r>
      </w:hyperlink>
      <w:r w:rsidRPr="000C3C8A">
        <w:rPr>
          <w:rFonts w:ascii="Times New Roman" w:hAnsi="Times New Roman"/>
          <w:sz w:val="24"/>
          <w:szCs w:val="24"/>
        </w:rPr>
        <w:t xml:space="preserve"> о предоставлении земельного участк</w:t>
      </w:r>
      <w:r w:rsidR="008370BB">
        <w:rPr>
          <w:rFonts w:ascii="Times New Roman" w:hAnsi="Times New Roman"/>
          <w:sz w:val="24"/>
          <w:szCs w:val="24"/>
        </w:rPr>
        <w:t>а по форме согласно приложению №</w:t>
      </w:r>
      <w:r w:rsidRPr="000C3C8A">
        <w:rPr>
          <w:rFonts w:ascii="Times New Roman" w:hAnsi="Times New Roman"/>
          <w:sz w:val="24"/>
          <w:szCs w:val="24"/>
        </w:rPr>
        <w:t xml:space="preserve"> 2 к Административному регламенту;</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документ, подтверждающий личность заявителя;</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lastRenderedPageBreak/>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1366" w:rsidRPr="000C3C8A" w:rsidRDefault="00C11366" w:rsidP="000C3C8A">
      <w:pPr>
        <w:pStyle w:val="a3"/>
        <w:jc w:val="both"/>
        <w:rPr>
          <w:rFonts w:ascii="Times New Roman" w:hAnsi="Times New Roman"/>
          <w:sz w:val="24"/>
          <w:szCs w:val="24"/>
        </w:rPr>
      </w:pPr>
      <w:r w:rsidRPr="000C3C8A">
        <w:rPr>
          <w:rFonts w:ascii="Times New Roman" w:hAnsi="Times New Roman"/>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C11366" w:rsidRPr="008370BB" w:rsidRDefault="00C11366" w:rsidP="008370BB">
      <w:pPr>
        <w:pStyle w:val="a3"/>
        <w:jc w:val="both"/>
        <w:rPr>
          <w:rFonts w:ascii="Times New Roman" w:hAnsi="Times New Roman"/>
          <w:sz w:val="24"/>
          <w:szCs w:val="24"/>
        </w:rPr>
      </w:pPr>
      <w:r w:rsidRPr="000C3C8A">
        <w:rPr>
          <w:rFonts w:ascii="Times New Roman" w:hAnsi="Times New Roman"/>
          <w:sz w:val="24"/>
          <w:szCs w:val="24"/>
        </w:rPr>
        <w:t xml:space="preserve">28) </w:t>
      </w:r>
      <w:r w:rsidRPr="008370BB">
        <w:rPr>
          <w:rFonts w:ascii="Times New Roman" w:hAnsi="Times New Roman"/>
          <w:sz w:val="24"/>
          <w:szCs w:val="24"/>
        </w:rPr>
        <w:t>при предоставлении резиденту особой экономической зоны в аренду земельного участка, расположенного в границах особой экономической зоны или на прилегающей к ней территории:</w:t>
      </w:r>
    </w:p>
    <w:p w:rsidR="00C11366" w:rsidRPr="008370BB" w:rsidRDefault="00C11366" w:rsidP="008370BB">
      <w:pPr>
        <w:pStyle w:val="a3"/>
        <w:jc w:val="both"/>
        <w:rPr>
          <w:rFonts w:ascii="Times New Roman" w:hAnsi="Times New Roman"/>
          <w:sz w:val="24"/>
          <w:szCs w:val="24"/>
        </w:rPr>
      </w:pPr>
      <w:r w:rsidRPr="008370BB">
        <w:rPr>
          <w:rFonts w:ascii="Times New Roman" w:hAnsi="Times New Roman"/>
          <w:sz w:val="24"/>
          <w:szCs w:val="24"/>
        </w:rPr>
        <w:t xml:space="preserve">- </w:t>
      </w:r>
      <w:hyperlink w:anchor="P820" w:history="1">
        <w:r w:rsidRPr="008370BB">
          <w:rPr>
            <w:rFonts w:ascii="Times New Roman" w:hAnsi="Times New Roman"/>
            <w:color w:val="000000"/>
            <w:sz w:val="24"/>
            <w:szCs w:val="24"/>
          </w:rPr>
          <w:t>заявление</w:t>
        </w:r>
      </w:hyperlink>
      <w:r w:rsidRPr="008370BB">
        <w:rPr>
          <w:rFonts w:ascii="Times New Roman" w:hAnsi="Times New Roman"/>
          <w:sz w:val="24"/>
          <w:szCs w:val="24"/>
        </w:rPr>
        <w:t xml:space="preserve"> о предоставлении земельного участк</w:t>
      </w:r>
      <w:r w:rsidR="008370BB">
        <w:rPr>
          <w:rFonts w:ascii="Times New Roman" w:hAnsi="Times New Roman"/>
          <w:sz w:val="24"/>
          <w:szCs w:val="24"/>
        </w:rPr>
        <w:t>а по форме согласно приложению №</w:t>
      </w:r>
      <w:r w:rsidRPr="008370BB">
        <w:rPr>
          <w:rFonts w:ascii="Times New Roman" w:hAnsi="Times New Roman"/>
          <w:sz w:val="24"/>
          <w:szCs w:val="24"/>
        </w:rPr>
        <w:t xml:space="preserve"> 2 к Административному регламенту;</w:t>
      </w:r>
    </w:p>
    <w:p w:rsidR="00C11366" w:rsidRPr="008370BB" w:rsidRDefault="00C11366" w:rsidP="008370BB">
      <w:pPr>
        <w:pStyle w:val="a3"/>
        <w:jc w:val="both"/>
        <w:rPr>
          <w:rFonts w:ascii="Times New Roman" w:hAnsi="Times New Roman"/>
          <w:sz w:val="24"/>
          <w:szCs w:val="24"/>
        </w:rPr>
      </w:pPr>
      <w:r w:rsidRPr="008370BB">
        <w:rPr>
          <w:rFonts w:ascii="Times New Roman" w:hAnsi="Times New Roman"/>
          <w:sz w:val="24"/>
          <w:szCs w:val="24"/>
        </w:rPr>
        <w:t>- документ, подтверждающий личность заявителя;</w:t>
      </w:r>
    </w:p>
    <w:p w:rsidR="00C11366" w:rsidRPr="008370BB" w:rsidRDefault="00C11366" w:rsidP="008370BB">
      <w:pPr>
        <w:pStyle w:val="a3"/>
        <w:jc w:val="both"/>
        <w:rPr>
          <w:rFonts w:ascii="Times New Roman" w:hAnsi="Times New Roman"/>
          <w:sz w:val="24"/>
          <w:szCs w:val="24"/>
        </w:rPr>
      </w:pPr>
      <w:r w:rsidRPr="008370BB">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8370BB" w:rsidRDefault="00C11366" w:rsidP="008370BB">
      <w:pPr>
        <w:pStyle w:val="a3"/>
        <w:jc w:val="both"/>
        <w:rPr>
          <w:rFonts w:ascii="Times New Roman" w:hAnsi="Times New Roman"/>
          <w:sz w:val="24"/>
          <w:szCs w:val="24"/>
        </w:rPr>
      </w:pPr>
      <w:r w:rsidRPr="008370BB">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1366" w:rsidRPr="008370BB" w:rsidRDefault="00C11366" w:rsidP="008370BB">
      <w:pPr>
        <w:pStyle w:val="a3"/>
        <w:jc w:val="both"/>
        <w:rPr>
          <w:rFonts w:ascii="Times New Roman" w:hAnsi="Times New Roman"/>
          <w:sz w:val="24"/>
          <w:szCs w:val="24"/>
        </w:rPr>
      </w:pPr>
      <w:r w:rsidRPr="008370BB">
        <w:rPr>
          <w:rFonts w:ascii="Times New Roman" w:hAnsi="Times New Roman"/>
          <w:sz w:val="24"/>
          <w:szCs w:val="24"/>
        </w:rPr>
        <w:t>- свидетельство, удостоверяющее регистрацию лица в качестве резидента особой экономической зоны;</w:t>
      </w:r>
    </w:p>
    <w:p w:rsidR="00C11366" w:rsidRPr="008370BB" w:rsidRDefault="00C11366" w:rsidP="008370BB">
      <w:pPr>
        <w:pStyle w:val="a3"/>
        <w:jc w:val="both"/>
        <w:rPr>
          <w:rFonts w:ascii="Times New Roman" w:hAnsi="Times New Roman"/>
          <w:sz w:val="24"/>
          <w:szCs w:val="24"/>
        </w:rPr>
      </w:pPr>
      <w:r w:rsidRPr="008370BB">
        <w:rPr>
          <w:rFonts w:ascii="Times New Roman" w:hAnsi="Times New Roman"/>
          <w:sz w:val="24"/>
          <w:szCs w:val="24"/>
        </w:rPr>
        <w:t>29) при предоставлении в аренду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 к ней территории:</w:t>
      </w:r>
    </w:p>
    <w:p w:rsidR="00C11366" w:rsidRPr="008370BB" w:rsidRDefault="00C11366" w:rsidP="008370BB">
      <w:pPr>
        <w:pStyle w:val="a3"/>
        <w:jc w:val="both"/>
        <w:rPr>
          <w:rFonts w:ascii="Times New Roman" w:hAnsi="Times New Roman"/>
          <w:sz w:val="24"/>
          <w:szCs w:val="24"/>
        </w:rPr>
      </w:pPr>
      <w:r w:rsidRPr="008370BB">
        <w:rPr>
          <w:rFonts w:ascii="Times New Roman" w:hAnsi="Times New Roman"/>
          <w:sz w:val="24"/>
          <w:szCs w:val="24"/>
        </w:rPr>
        <w:t xml:space="preserve">- </w:t>
      </w:r>
      <w:hyperlink w:anchor="P820" w:history="1">
        <w:r w:rsidRPr="008370BB">
          <w:rPr>
            <w:rFonts w:ascii="Times New Roman" w:hAnsi="Times New Roman"/>
            <w:color w:val="000000"/>
            <w:sz w:val="24"/>
            <w:szCs w:val="24"/>
          </w:rPr>
          <w:t>заявление</w:t>
        </w:r>
      </w:hyperlink>
      <w:r w:rsidRPr="008370BB">
        <w:rPr>
          <w:rFonts w:ascii="Times New Roman" w:hAnsi="Times New Roman"/>
          <w:color w:val="000000"/>
          <w:sz w:val="24"/>
          <w:szCs w:val="24"/>
        </w:rPr>
        <w:t xml:space="preserve"> </w:t>
      </w:r>
      <w:r w:rsidRPr="008370BB">
        <w:rPr>
          <w:rFonts w:ascii="Times New Roman" w:hAnsi="Times New Roman"/>
          <w:sz w:val="24"/>
          <w:szCs w:val="24"/>
        </w:rPr>
        <w:t>о предоставлении земельного участк</w:t>
      </w:r>
      <w:r w:rsidR="008370BB">
        <w:rPr>
          <w:rFonts w:ascii="Times New Roman" w:hAnsi="Times New Roman"/>
          <w:sz w:val="24"/>
          <w:szCs w:val="24"/>
        </w:rPr>
        <w:t>а по форме согласно приложению №</w:t>
      </w:r>
      <w:r w:rsidRPr="008370BB">
        <w:rPr>
          <w:rFonts w:ascii="Times New Roman" w:hAnsi="Times New Roman"/>
          <w:sz w:val="24"/>
          <w:szCs w:val="24"/>
        </w:rPr>
        <w:t xml:space="preserve"> 2 к Административному регламенту;</w:t>
      </w:r>
    </w:p>
    <w:p w:rsidR="00C11366" w:rsidRPr="008370BB" w:rsidRDefault="00C11366" w:rsidP="008370BB">
      <w:pPr>
        <w:pStyle w:val="a3"/>
        <w:jc w:val="both"/>
        <w:rPr>
          <w:rFonts w:ascii="Times New Roman" w:hAnsi="Times New Roman"/>
          <w:sz w:val="24"/>
          <w:szCs w:val="24"/>
        </w:rPr>
      </w:pPr>
      <w:r w:rsidRPr="008370BB">
        <w:rPr>
          <w:rFonts w:ascii="Times New Roman" w:hAnsi="Times New Roman"/>
          <w:sz w:val="24"/>
          <w:szCs w:val="24"/>
        </w:rPr>
        <w:t>- документ, подтверждающий личность заявителя;</w:t>
      </w:r>
    </w:p>
    <w:p w:rsidR="00C11366" w:rsidRPr="008370BB" w:rsidRDefault="00C11366" w:rsidP="008370BB">
      <w:pPr>
        <w:pStyle w:val="a3"/>
        <w:jc w:val="both"/>
        <w:rPr>
          <w:rFonts w:ascii="Times New Roman" w:hAnsi="Times New Roman"/>
          <w:sz w:val="24"/>
          <w:szCs w:val="24"/>
        </w:rPr>
      </w:pPr>
      <w:r w:rsidRPr="008370BB">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8370BB" w:rsidRDefault="00C11366" w:rsidP="008370BB">
      <w:pPr>
        <w:pStyle w:val="a3"/>
        <w:jc w:val="both"/>
        <w:rPr>
          <w:rFonts w:ascii="Times New Roman" w:hAnsi="Times New Roman"/>
          <w:sz w:val="24"/>
          <w:szCs w:val="24"/>
        </w:rPr>
      </w:pPr>
      <w:r w:rsidRPr="008370BB">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1366" w:rsidRPr="008370BB" w:rsidRDefault="00C11366" w:rsidP="008370BB">
      <w:pPr>
        <w:pStyle w:val="a3"/>
        <w:jc w:val="both"/>
        <w:rPr>
          <w:rFonts w:ascii="Times New Roman" w:hAnsi="Times New Roman"/>
          <w:sz w:val="24"/>
          <w:szCs w:val="24"/>
        </w:rPr>
      </w:pPr>
      <w:r w:rsidRPr="008370BB">
        <w:rPr>
          <w:rFonts w:ascii="Times New Roman" w:hAnsi="Times New Roman"/>
          <w:sz w:val="24"/>
          <w:szCs w:val="24"/>
        </w:rPr>
        <w:t>- соглашение об управлении особой экономической зоной;</w:t>
      </w:r>
    </w:p>
    <w:p w:rsidR="00C11366" w:rsidRPr="008370BB" w:rsidRDefault="00C11366" w:rsidP="008370BB">
      <w:pPr>
        <w:pStyle w:val="a3"/>
        <w:jc w:val="both"/>
        <w:rPr>
          <w:rFonts w:ascii="Times New Roman" w:hAnsi="Times New Roman"/>
          <w:sz w:val="24"/>
          <w:szCs w:val="24"/>
        </w:rPr>
      </w:pPr>
      <w:r w:rsidRPr="008370BB">
        <w:rPr>
          <w:rFonts w:ascii="Times New Roman" w:hAnsi="Times New Roman"/>
          <w:sz w:val="24"/>
          <w:szCs w:val="24"/>
        </w:rPr>
        <w:t>30) при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C11366" w:rsidRPr="008370BB" w:rsidRDefault="00C11366" w:rsidP="008370BB">
      <w:pPr>
        <w:pStyle w:val="a3"/>
        <w:jc w:val="both"/>
        <w:rPr>
          <w:rFonts w:ascii="Times New Roman" w:hAnsi="Times New Roman"/>
          <w:color w:val="000000"/>
          <w:sz w:val="24"/>
          <w:szCs w:val="24"/>
        </w:rPr>
      </w:pPr>
      <w:r w:rsidRPr="008370BB">
        <w:rPr>
          <w:rFonts w:ascii="Times New Roman" w:hAnsi="Times New Roman"/>
          <w:sz w:val="24"/>
          <w:szCs w:val="24"/>
        </w:rPr>
        <w:t xml:space="preserve">- заявление о предоставлении земельного участка по форме согласно </w:t>
      </w:r>
      <w:hyperlink w:anchor="P768" w:history="1">
        <w:r w:rsidRPr="008370BB">
          <w:rPr>
            <w:rFonts w:ascii="Times New Roman" w:hAnsi="Times New Roman"/>
            <w:color w:val="000000"/>
            <w:sz w:val="24"/>
            <w:szCs w:val="24"/>
          </w:rPr>
          <w:t>приложени</w:t>
        </w:r>
        <w:r w:rsidR="008370BB" w:rsidRPr="008370BB">
          <w:rPr>
            <w:rFonts w:ascii="Times New Roman" w:hAnsi="Times New Roman"/>
            <w:color w:val="000000"/>
            <w:sz w:val="24"/>
            <w:szCs w:val="24"/>
          </w:rPr>
          <w:t>ям №</w:t>
        </w:r>
        <w:r w:rsidRPr="008370BB">
          <w:rPr>
            <w:rFonts w:ascii="Times New Roman" w:hAnsi="Times New Roman"/>
            <w:color w:val="000000"/>
            <w:sz w:val="24"/>
            <w:szCs w:val="24"/>
          </w:rPr>
          <w:t xml:space="preserve"> 1</w:t>
        </w:r>
      </w:hyperlink>
      <w:r w:rsidRPr="008370BB">
        <w:rPr>
          <w:rFonts w:ascii="Times New Roman" w:hAnsi="Times New Roman"/>
          <w:color w:val="000000"/>
          <w:sz w:val="24"/>
          <w:szCs w:val="24"/>
        </w:rPr>
        <w:t xml:space="preserve">, </w:t>
      </w:r>
      <w:hyperlink w:anchor="P820" w:history="1">
        <w:r w:rsidRPr="008370BB">
          <w:rPr>
            <w:rFonts w:ascii="Times New Roman" w:hAnsi="Times New Roman"/>
            <w:color w:val="000000"/>
            <w:sz w:val="24"/>
            <w:szCs w:val="24"/>
          </w:rPr>
          <w:t>2</w:t>
        </w:r>
      </w:hyperlink>
      <w:r w:rsidRPr="008370BB">
        <w:rPr>
          <w:rFonts w:ascii="Times New Roman" w:hAnsi="Times New Roman"/>
          <w:color w:val="000000"/>
          <w:sz w:val="24"/>
          <w:szCs w:val="24"/>
        </w:rPr>
        <w:t xml:space="preserve"> к Административному регламенту;</w:t>
      </w:r>
    </w:p>
    <w:p w:rsidR="00C11366" w:rsidRPr="008370BB" w:rsidRDefault="00C11366" w:rsidP="008370BB">
      <w:pPr>
        <w:pStyle w:val="a3"/>
        <w:jc w:val="both"/>
        <w:rPr>
          <w:rFonts w:ascii="Times New Roman" w:hAnsi="Times New Roman"/>
          <w:sz w:val="24"/>
          <w:szCs w:val="24"/>
        </w:rPr>
      </w:pPr>
      <w:r w:rsidRPr="008370BB">
        <w:rPr>
          <w:rFonts w:ascii="Times New Roman" w:hAnsi="Times New Roman"/>
          <w:sz w:val="24"/>
          <w:szCs w:val="24"/>
        </w:rPr>
        <w:t>- документ, подтверждающий личность заявителя;</w:t>
      </w:r>
    </w:p>
    <w:p w:rsidR="00C11366" w:rsidRPr="008370BB" w:rsidRDefault="00C11366" w:rsidP="008370BB">
      <w:pPr>
        <w:pStyle w:val="a3"/>
        <w:jc w:val="both"/>
        <w:rPr>
          <w:rFonts w:ascii="Times New Roman" w:hAnsi="Times New Roman"/>
          <w:sz w:val="24"/>
          <w:szCs w:val="24"/>
        </w:rPr>
      </w:pPr>
      <w:r w:rsidRPr="008370BB">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8370BB" w:rsidRDefault="00C11366" w:rsidP="008370BB">
      <w:pPr>
        <w:pStyle w:val="a3"/>
        <w:jc w:val="both"/>
        <w:rPr>
          <w:rFonts w:ascii="Times New Roman" w:hAnsi="Times New Roman"/>
          <w:sz w:val="24"/>
          <w:szCs w:val="24"/>
        </w:rPr>
      </w:pPr>
      <w:r w:rsidRPr="008370BB">
        <w:rPr>
          <w:rFonts w:ascii="Times New Roman" w:hAnsi="Times New Roman"/>
          <w:sz w:val="24"/>
          <w:szCs w:val="24"/>
        </w:rPr>
        <w:lastRenderedPageBreak/>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1366" w:rsidRPr="00864C8C" w:rsidRDefault="00C11366" w:rsidP="00864C8C">
      <w:pPr>
        <w:pStyle w:val="a3"/>
        <w:rPr>
          <w:rFonts w:ascii="Times New Roman" w:hAnsi="Times New Roman"/>
          <w:sz w:val="24"/>
          <w:szCs w:val="24"/>
        </w:rPr>
      </w:pPr>
      <w:r w:rsidRPr="008370BB">
        <w:t xml:space="preserve">- </w:t>
      </w:r>
      <w:r w:rsidRPr="00864C8C">
        <w:rPr>
          <w:rFonts w:ascii="Times New Roman" w:hAnsi="Times New Roman"/>
          <w:sz w:val="24"/>
          <w:szCs w:val="24"/>
        </w:rPr>
        <w:t>соглашение о взаимодействии в сфере развития инфраструктуры особой</w:t>
      </w:r>
      <w:r w:rsidRPr="008370BB">
        <w:t xml:space="preserve"> </w:t>
      </w:r>
      <w:r w:rsidRPr="00864C8C">
        <w:rPr>
          <w:rFonts w:ascii="Times New Roman" w:hAnsi="Times New Roman"/>
          <w:sz w:val="24"/>
          <w:szCs w:val="24"/>
        </w:rPr>
        <w:t>экономической зоны;</w:t>
      </w:r>
    </w:p>
    <w:p w:rsidR="00C11366" w:rsidRPr="00864C8C" w:rsidRDefault="00C11366" w:rsidP="00864C8C">
      <w:pPr>
        <w:pStyle w:val="a3"/>
        <w:rPr>
          <w:rFonts w:ascii="Times New Roman" w:hAnsi="Times New Roman"/>
          <w:sz w:val="24"/>
          <w:szCs w:val="24"/>
        </w:rPr>
      </w:pPr>
      <w:r w:rsidRPr="00864C8C">
        <w:rPr>
          <w:rFonts w:ascii="Times New Roman" w:hAnsi="Times New Roman"/>
          <w:sz w:val="24"/>
          <w:szCs w:val="24"/>
        </w:rPr>
        <w:t>31) при предоставлении в аренду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p>
    <w:p w:rsidR="00C11366" w:rsidRPr="00864C8C" w:rsidRDefault="00C11366" w:rsidP="00864C8C">
      <w:pPr>
        <w:pStyle w:val="a3"/>
        <w:rPr>
          <w:rFonts w:ascii="Times New Roman" w:hAnsi="Times New Roman"/>
          <w:color w:val="000000"/>
          <w:sz w:val="24"/>
          <w:szCs w:val="24"/>
        </w:rPr>
      </w:pPr>
      <w:r w:rsidRPr="00864C8C">
        <w:rPr>
          <w:rFonts w:ascii="Times New Roman" w:hAnsi="Times New Roman"/>
          <w:sz w:val="24"/>
          <w:szCs w:val="24"/>
        </w:rPr>
        <w:t xml:space="preserve">- заявление о предоставлении земельного участка по форме согласно </w:t>
      </w:r>
      <w:hyperlink w:anchor="P768" w:history="1">
        <w:r w:rsidR="008370BB" w:rsidRPr="00864C8C">
          <w:rPr>
            <w:rFonts w:ascii="Times New Roman" w:hAnsi="Times New Roman"/>
            <w:color w:val="000000"/>
            <w:sz w:val="24"/>
            <w:szCs w:val="24"/>
          </w:rPr>
          <w:t>приложениям №</w:t>
        </w:r>
        <w:r w:rsidRPr="00864C8C">
          <w:rPr>
            <w:rFonts w:ascii="Times New Roman" w:hAnsi="Times New Roman"/>
            <w:color w:val="000000"/>
            <w:sz w:val="24"/>
            <w:szCs w:val="24"/>
          </w:rPr>
          <w:t xml:space="preserve"> 1</w:t>
        </w:r>
      </w:hyperlink>
      <w:r w:rsidRPr="00864C8C">
        <w:rPr>
          <w:rFonts w:ascii="Times New Roman" w:hAnsi="Times New Roman"/>
          <w:color w:val="000000"/>
          <w:sz w:val="24"/>
          <w:szCs w:val="24"/>
        </w:rPr>
        <w:t xml:space="preserve">, </w:t>
      </w:r>
      <w:hyperlink w:anchor="P820" w:history="1">
        <w:r w:rsidRPr="00864C8C">
          <w:rPr>
            <w:rFonts w:ascii="Times New Roman" w:hAnsi="Times New Roman"/>
            <w:color w:val="000000"/>
            <w:sz w:val="24"/>
            <w:szCs w:val="24"/>
          </w:rPr>
          <w:t>2</w:t>
        </w:r>
      </w:hyperlink>
      <w:r w:rsidRPr="00864C8C">
        <w:rPr>
          <w:rFonts w:ascii="Times New Roman" w:hAnsi="Times New Roman"/>
          <w:color w:val="000000"/>
          <w:sz w:val="24"/>
          <w:szCs w:val="24"/>
        </w:rPr>
        <w:t xml:space="preserve"> к Административному регламенту;</w:t>
      </w:r>
    </w:p>
    <w:p w:rsidR="00C11366" w:rsidRPr="00864C8C" w:rsidRDefault="00C11366" w:rsidP="00864C8C">
      <w:pPr>
        <w:pStyle w:val="a3"/>
        <w:rPr>
          <w:rFonts w:ascii="Times New Roman" w:hAnsi="Times New Roman"/>
          <w:sz w:val="24"/>
          <w:szCs w:val="24"/>
        </w:rPr>
      </w:pPr>
      <w:r w:rsidRPr="00864C8C">
        <w:rPr>
          <w:rFonts w:ascii="Times New Roman" w:hAnsi="Times New Roman"/>
          <w:sz w:val="24"/>
          <w:szCs w:val="24"/>
        </w:rPr>
        <w:t>- документ, подтверждающий личность заявителя;</w:t>
      </w:r>
    </w:p>
    <w:p w:rsidR="00C11366" w:rsidRPr="00864C8C" w:rsidRDefault="00C11366" w:rsidP="00864C8C">
      <w:pPr>
        <w:pStyle w:val="a3"/>
        <w:rPr>
          <w:rFonts w:ascii="Times New Roman" w:hAnsi="Times New Roman"/>
          <w:sz w:val="24"/>
          <w:szCs w:val="24"/>
        </w:rPr>
      </w:pPr>
      <w:r w:rsidRPr="00864C8C">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864C8C" w:rsidRDefault="00C11366" w:rsidP="00864C8C">
      <w:pPr>
        <w:pStyle w:val="a3"/>
        <w:rPr>
          <w:rFonts w:ascii="Times New Roman" w:hAnsi="Times New Roman"/>
          <w:sz w:val="24"/>
          <w:szCs w:val="24"/>
        </w:rPr>
      </w:pPr>
      <w:r w:rsidRPr="00864C8C">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1366" w:rsidRPr="00864C8C" w:rsidRDefault="00C11366" w:rsidP="00864C8C">
      <w:pPr>
        <w:pStyle w:val="a3"/>
        <w:rPr>
          <w:rFonts w:ascii="Times New Roman" w:hAnsi="Times New Roman"/>
          <w:sz w:val="24"/>
          <w:szCs w:val="24"/>
        </w:rPr>
      </w:pPr>
      <w:r w:rsidRPr="00864C8C">
        <w:rPr>
          <w:rFonts w:ascii="Times New Roman" w:hAnsi="Times New Roman"/>
          <w:sz w:val="24"/>
          <w:szCs w:val="24"/>
        </w:rPr>
        <w:t>- концессионное соглашение;</w:t>
      </w:r>
    </w:p>
    <w:p w:rsidR="00C11366" w:rsidRPr="00864C8C" w:rsidRDefault="00C11366" w:rsidP="00864C8C">
      <w:pPr>
        <w:pStyle w:val="a3"/>
        <w:jc w:val="both"/>
        <w:rPr>
          <w:rFonts w:ascii="Times New Roman" w:hAnsi="Times New Roman"/>
          <w:sz w:val="24"/>
          <w:szCs w:val="24"/>
        </w:rPr>
      </w:pPr>
      <w:r w:rsidRPr="00864C8C">
        <w:rPr>
          <w:rFonts w:ascii="Times New Roman" w:hAnsi="Times New Roman"/>
          <w:sz w:val="24"/>
          <w:szCs w:val="24"/>
        </w:rPr>
        <w:t>32) при предоставлении в аренду лицу, с которым заключено охотхозяйственное соглашение, земельного участка, необходимого для осуществления видов деятельности в сфере охотничьего хозяйства:</w:t>
      </w:r>
    </w:p>
    <w:p w:rsidR="00C11366" w:rsidRPr="00864C8C" w:rsidRDefault="00C11366" w:rsidP="00864C8C">
      <w:pPr>
        <w:pStyle w:val="a3"/>
        <w:jc w:val="both"/>
        <w:rPr>
          <w:rFonts w:ascii="Times New Roman" w:hAnsi="Times New Roman"/>
          <w:color w:val="000000"/>
          <w:sz w:val="24"/>
          <w:szCs w:val="24"/>
        </w:rPr>
      </w:pPr>
      <w:r w:rsidRPr="00864C8C">
        <w:rPr>
          <w:rFonts w:ascii="Times New Roman" w:hAnsi="Times New Roman"/>
          <w:sz w:val="24"/>
          <w:szCs w:val="24"/>
        </w:rPr>
        <w:t xml:space="preserve">- заявление о предоставлении земельного участка по форме согласно </w:t>
      </w:r>
      <w:hyperlink w:anchor="P768" w:history="1">
        <w:r w:rsidR="00864C8C">
          <w:rPr>
            <w:rFonts w:ascii="Times New Roman" w:hAnsi="Times New Roman"/>
            <w:color w:val="000000"/>
            <w:sz w:val="24"/>
            <w:szCs w:val="24"/>
          </w:rPr>
          <w:t>приложениям №</w:t>
        </w:r>
        <w:r w:rsidRPr="00864C8C">
          <w:rPr>
            <w:rFonts w:ascii="Times New Roman" w:hAnsi="Times New Roman"/>
            <w:color w:val="000000"/>
            <w:sz w:val="24"/>
            <w:szCs w:val="24"/>
          </w:rPr>
          <w:t xml:space="preserve"> 1</w:t>
        </w:r>
      </w:hyperlink>
      <w:r w:rsidRPr="00864C8C">
        <w:rPr>
          <w:rFonts w:ascii="Times New Roman" w:hAnsi="Times New Roman"/>
          <w:color w:val="000000"/>
          <w:sz w:val="24"/>
          <w:szCs w:val="24"/>
        </w:rPr>
        <w:t xml:space="preserve">, </w:t>
      </w:r>
      <w:hyperlink w:anchor="P820" w:history="1">
        <w:r w:rsidRPr="00864C8C">
          <w:rPr>
            <w:rFonts w:ascii="Times New Roman" w:hAnsi="Times New Roman"/>
            <w:color w:val="000000"/>
            <w:sz w:val="24"/>
            <w:szCs w:val="24"/>
          </w:rPr>
          <w:t>2</w:t>
        </w:r>
      </w:hyperlink>
      <w:r w:rsidRPr="00864C8C">
        <w:rPr>
          <w:rFonts w:ascii="Times New Roman" w:hAnsi="Times New Roman"/>
          <w:color w:val="000000"/>
          <w:sz w:val="24"/>
          <w:szCs w:val="24"/>
        </w:rPr>
        <w:t xml:space="preserve"> к Административному регламенту;</w:t>
      </w:r>
    </w:p>
    <w:p w:rsidR="00C11366" w:rsidRPr="00864C8C" w:rsidRDefault="00C11366" w:rsidP="00864C8C">
      <w:pPr>
        <w:pStyle w:val="a3"/>
        <w:jc w:val="both"/>
        <w:rPr>
          <w:rFonts w:ascii="Times New Roman" w:hAnsi="Times New Roman"/>
          <w:sz w:val="24"/>
          <w:szCs w:val="24"/>
        </w:rPr>
      </w:pPr>
      <w:r w:rsidRPr="00864C8C">
        <w:rPr>
          <w:rFonts w:ascii="Times New Roman" w:hAnsi="Times New Roman"/>
          <w:sz w:val="24"/>
          <w:szCs w:val="24"/>
        </w:rPr>
        <w:t>- документ, подтверждающий личность заявителя;</w:t>
      </w:r>
    </w:p>
    <w:p w:rsidR="00C11366" w:rsidRPr="00864C8C" w:rsidRDefault="00C11366" w:rsidP="00864C8C">
      <w:pPr>
        <w:pStyle w:val="a3"/>
        <w:jc w:val="both"/>
        <w:rPr>
          <w:rFonts w:ascii="Times New Roman" w:hAnsi="Times New Roman"/>
          <w:sz w:val="24"/>
          <w:szCs w:val="24"/>
        </w:rPr>
      </w:pPr>
      <w:r w:rsidRPr="00864C8C">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864C8C" w:rsidRDefault="00C11366" w:rsidP="00864C8C">
      <w:pPr>
        <w:pStyle w:val="a3"/>
        <w:jc w:val="both"/>
        <w:rPr>
          <w:rFonts w:ascii="Times New Roman" w:hAnsi="Times New Roman"/>
          <w:sz w:val="24"/>
          <w:szCs w:val="24"/>
        </w:rPr>
      </w:pPr>
      <w:r w:rsidRPr="00864C8C">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1366" w:rsidRPr="00864C8C" w:rsidRDefault="00C11366" w:rsidP="00864C8C">
      <w:pPr>
        <w:pStyle w:val="a3"/>
        <w:jc w:val="both"/>
        <w:rPr>
          <w:rFonts w:ascii="Times New Roman" w:hAnsi="Times New Roman"/>
          <w:sz w:val="24"/>
          <w:szCs w:val="24"/>
        </w:rPr>
      </w:pPr>
      <w:r w:rsidRPr="00864C8C">
        <w:rPr>
          <w:rFonts w:ascii="Times New Roman" w:hAnsi="Times New Roman"/>
          <w:sz w:val="24"/>
          <w:szCs w:val="24"/>
        </w:rPr>
        <w:t>- охотхозяйственное соглашение;</w:t>
      </w:r>
    </w:p>
    <w:p w:rsidR="00C11366" w:rsidRPr="00864C8C" w:rsidRDefault="00C11366" w:rsidP="00864C8C">
      <w:pPr>
        <w:pStyle w:val="a3"/>
        <w:jc w:val="both"/>
        <w:rPr>
          <w:rFonts w:ascii="Times New Roman" w:hAnsi="Times New Roman"/>
          <w:sz w:val="24"/>
          <w:szCs w:val="24"/>
        </w:rPr>
      </w:pPr>
      <w:r w:rsidRPr="00864C8C">
        <w:rPr>
          <w:rFonts w:ascii="Times New Roman" w:hAnsi="Times New Roman"/>
          <w:sz w:val="24"/>
          <w:szCs w:val="24"/>
        </w:rPr>
        <w:t>33) при предоставлении в аренду земельного участка в границах зоны территориального развития резиденту зоны территориального развития, включенному в реестр резидентов зоны территориального развития:</w:t>
      </w:r>
    </w:p>
    <w:p w:rsidR="00C11366" w:rsidRPr="00864C8C" w:rsidRDefault="00C11366" w:rsidP="00864C8C">
      <w:pPr>
        <w:pStyle w:val="a3"/>
        <w:jc w:val="both"/>
        <w:rPr>
          <w:rFonts w:ascii="Times New Roman" w:hAnsi="Times New Roman"/>
          <w:color w:val="000000"/>
          <w:sz w:val="24"/>
          <w:szCs w:val="24"/>
        </w:rPr>
      </w:pPr>
      <w:r w:rsidRPr="00864C8C">
        <w:rPr>
          <w:rFonts w:ascii="Times New Roman" w:hAnsi="Times New Roman"/>
          <w:sz w:val="24"/>
          <w:szCs w:val="24"/>
        </w:rPr>
        <w:t xml:space="preserve">- заявление о предоставлении земельного участка по форме согласно </w:t>
      </w:r>
      <w:hyperlink w:anchor="P768" w:history="1">
        <w:r w:rsidR="00864C8C" w:rsidRPr="00864C8C">
          <w:rPr>
            <w:rFonts w:ascii="Times New Roman" w:hAnsi="Times New Roman"/>
            <w:color w:val="000000"/>
            <w:sz w:val="24"/>
            <w:szCs w:val="24"/>
          </w:rPr>
          <w:t>приложениям №</w:t>
        </w:r>
        <w:r w:rsidRPr="00864C8C">
          <w:rPr>
            <w:rFonts w:ascii="Times New Roman" w:hAnsi="Times New Roman"/>
            <w:color w:val="000000"/>
            <w:sz w:val="24"/>
            <w:szCs w:val="24"/>
          </w:rPr>
          <w:t xml:space="preserve"> 1</w:t>
        </w:r>
      </w:hyperlink>
      <w:r w:rsidRPr="00864C8C">
        <w:rPr>
          <w:rFonts w:ascii="Times New Roman" w:hAnsi="Times New Roman"/>
          <w:color w:val="000000"/>
          <w:sz w:val="24"/>
          <w:szCs w:val="24"/>
        </w:rPr>
        <w:t xml:space="preserve">, </w:t>
      </w:r>
      <w:hyperlink w:anchor="P820" w:history="1">
        <w:r w:rsidRPr="00864C8C">
          <w:rPr>
            <w:rFonts w:ascii="Times New Roman" w:hAnsi="Times New Roman"/>
            <w:color w:val="000000"/>
            <w:sz w:val="24"/>
            <w:szCs w:val="24"/>
          </w:rPr>
          <w:t>2</w:t>
        </w:r>
      </w:hyperlink>
      <w:r w:rsidRPr="00864C8C">
        <w:rPr>
          <w:rFonts w:ascii="Times New Roman" w:hAnsi="Times New Roman"/>
          <w:color w:val="000000"/>
          <w:sz w:val="24"/>
          <w:szCs w:val="24"/>
        </w:rPr>
        <w:t xml:space="preserve"> к Административному регламенту;</w:t>
      </w:r>
    </w:p>
    <w:p w:rsidR="00C11366" w:rsidRPr="00864C8C" w:rsidRDefault="00C11366" w:rsidP="00864C8C">
      <w:pPr>
        <w:pStyle w:val="a3"/>
        <w:jc w:val="both"/>
        <w:rPr>
          <w:rFonts w:ascii="Times New Roman" w:hAnsi="Times New Roman"/>
          <w:sz w:val="24"/>
          <w:szCs w:val="24"/>
        </w:rPr>
      </w:pPr>
      <w:r w:rsidRPr="00864C8C">
        <w:rPr>
          <w:rFonts w:ascii="Times New Roman" w:hAnsi="Times New Roman"/>
          <w:sz w:val="24"/>
          <w:szCs w:val="24"/>
        </w:rPr>
        <w:t>- документ, подтверждающий личность заявителя;</w:t>
      </w:r>
    </w:p>
    <w:p w:rsidR="00C11366" w:rsidRPr="00864C8C" w:rsidRDefault="00C11366" w:rsidP="00864C8C">
      <w:pPr>
        <w:pStyle w:val="a3"/>
        <w:jc w:val="both"/>
        <w:rPr>
          <w:rFonts w:ascii="Times New Roman" w:hAnsi="Times New Roman"/>
          <w:sz w:val="24"/>
          <w:szCs w:val="24"/>
        </w:rPr>
      </w:pPr>
      <w:r w:rsidRPr="00864C8C">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864C8C" w:rsidRDefault="00C11366" w:rsidP="00864C8C">
      <w:pPr>
        <w:pStyle w:val="a3"/>
        <w:jc w:val="both"/>
        <w:rPr>
          <w:rFonts w:ascii="Times New Roman" w:hAnsi="Times New Roman"/>
          <w:sz w:val="24"/>
          <w:szCs w:val="24"/>
        </w:rPr>
      </w:pPr>
      <w:r w:rsidRPr="00864C8C">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1366" w:rsidRPr="00864C8C" w:rsidRDefault="00C11366" w:rsidP="00864C8C">
      <w:pPr>
        <w:pStyle w:val="a3"/>
        <w:jc w:val="both"/>
        <w:rPr>
          <w:rFonts w:ascii="Times New Roman" w:hAnsi="Times New Roman"/>
          <w:sz w:val="24"/>
          <w:szCs w:val="24"/>
        </w:rPr>
      </w:pPr>
      <w:r w:rsidRPr="00864C8C">
        <w:rPr>
          <w:rFonts w:ascii="Times New Roman" w:hAnsi="Times New Roman"/>
          <w:sz w:val="24"/>
          <w:szCs w:val="24"/>
        </w:rPr>
        <w:t>- инвестиционная декларация, в составе которой представлен инвестиционный проект;</w:t>
      </w:r>
    </w:p>
    <w:p w:rsidR="00C11366" w:rsidRPr="00864C8C" w:rsidRDefault="00C11366" w:rsidP="00864C8C">
      <w:pPr>
        <w:pStyle w:val="a3"/>
        <w:jc w:val="both"/>
        <w:rPr>
          <w:rFonts w:ascii="Times New Roman" w:hAnsi="Times New Roman"/>
          <w:sz w:val="24"/>
          <w:szCs w:val="24"/>
        </w:rPr>
      </w:pPr>
      <w:r w:rsidRPr="00864C8C">
        <w:rPr>
          <w:rFonts w:ascii="Times New Roman" w:hAnsi="Times New Roman"/>
          <w:sz w:val="24"/>
          <w:szCs w:val="24"/>
        </w:rPr>
        <w:t xml:space="preserve">34) при предоставлении в постоянное (бессрочное) пользование, безвозмездное пользование земельных участков, необходимых для осуществления своих полномочий, органам государственной власти, органам местного самоуправления для осуществления деятельности государственного или муниципального учреждения (бюджетного, казенного, автономного), для осуществления деятельности казенного предприятия, для </w:t>
      </w:r>
      <w:r w:rsidRPr="00864C8C">
        <w:rPr>
          <w:rFonts w:ascii="Times New Roman" w:hAnsi="Times New Roman"/>
          <w:sz w:val="24"/>
          <w:szCs w:val="24"/>
        </w:rPr>
        <w:lastRenderedPageBreak/>
        <w:t>осуществления деятельности центра исторического наследия президентов Российской Федерации, прекративших исполнение своих полномочий:</w:t>
      </w:r>
    </w:p>
    <w:p w:rsidR="00C11366" w:rsidRPr="00864C8C" w:rsidRDefault="00C11366" w:rsidP="00864C8C">
      <w:pPr>
        <w:pStyle w:val="a3"/>
        <w:rPr>
          <w:rFonts w:ascii="Times New Roman" w:hAnsi="Times New Roman"/>
          <w:sz w:val="24"/>
          <w:szCs w:val="24"/>
        </w:rPr>
      </w:pPr>
      <w:r w:rsidRPr="00864C8C">
        <w:rPr>
          <w:rFonts w:ascii="Times New Roman" w:hAnsi="Times New Roman"/>
          <w:color w:val="000000"/>
          <w:sz w:val="24"/>
          <w:szCs w:val="24"/>
        </w:rPr>
        <w:t xml:space="preserve">- </w:t>
      </w:r>
      <w:hyperlink w:anchor="P820" w:history="1">
        <w:r w:rsidRPr="00864C8C">
          <w:rPr>
            <w:rFonts w:ascii="Times New Roman" w:hAnsi="Times New Roman"/>
            <w:color w:val="000000"/>
            <w:sz w:val="24"/>
            <w:szCs w:val="24"/>
          </w:rPr>
          <w:t>заявление</w:t>
        </w:r>
      </w:hyperlink>
      <w:r w:rsidRPr="00864C8C">
        <w:rPr>
          <w:rFonts w:ascii="Times New Roman" w:hAnsi="Times New Roman"/>
          <w:sz w:val="24"/>
          <w:szCs w:val="24"/>
        </w:rPr>
        <w:t xml:space="preserve"> о предоставлении земельного участк</w:t>
      </w:r>
      <w:r w:rsidR="00864C8C">
        <w:rPr>
          <w:rFonts w:ascii="Times New Roman" w:hAnsi="Times New Roman"/>
          <w:sz w:val="24"/>
          <w:szCs w:val="24"/>
        </w:rPr>
        <w:t>а по форме согласно приложению №</w:t>
      </w:r>
      <w:r w:rsidRPr="00864C8C">
        <w:rPr>
          <w:rFonts w:ascii="Times New Roman" w:hAnsi="Times New Roman"/>
          <w:sz w:val="24"/>
          <w:szCs w:val="24"/>
        </w:rPr>
        <w:t xml:space="preserve"> 2 к Административному регламенту;</w:t>
      </w:r>
    </w:p>
    <w:p w:rsidR="00C11366" w:rsidRPr="00864C8C" w:rsidRDefault="00C11366" w:rsidP="00864C8C">
      <w:pPr>
        <w:pStyle w:val="a3"/>
        <w:rPr>
          <w:rFonts w:ascii="Times New Roman" w:hAnsi="Times New Roman"/>
          <w:sz w:val="24"/>
          <w:szCs w:val="24"/>
        </w:rPr>
      </w:pPr>
      <w:r w:rsidRPr="00864C8C">
        <w:rPr>
          <w:rFonts w:ascii="Times New Roman" w:hAnsi="Times New Roman"/>
          <w:sz w:val="24"/>
          <w:szCs w:val="24"/>
        </w:rPr>
        <w:t>- документ, подтверждающий личность заявителя;</w:t>
      </w:r>
    </w:p>
    <w:p w:rsidR="00C11366" w:rsidRPr="00864C8C" w:rsidRDefault="00C11366" w:rsidP="00864C8C">
      <w:pPr>
        <w:pStyle w:val="a3"/>
        <w:rPr>
          <w:rFonts w:ascii="Times New Roman" w:hAnsi="Times New Roman"/>
          <w:sz w:val="24"/>
          <w:szCs w:val="24"/>
        </w:rPr>
      </w:pPr>
      <w:r w:rsidRPr="00864C8C">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864C8C" w:rsidRDefault="00C11366" w:rsidP="00864C8C">
      <w:pPr>
        <w:pStyle w:val="a3"/>
        <w:rPr>
          <w:rFonts w:ascii="Times New Roman" w:hAnsi="Times New Roman"/>
          <w:sz w:val="24"/>
          <w:szCs w:val="24"/>
        </w:rPr>
      </w:pPr>
      <w:r w:rsidRPr="00864C8C">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1366" w:rsidRPr="00864C8C" w:rsidRDefault="00C11366" w:rsidP="00864C8C">
      <w:pPr>
        <w:pStyle w:val="a3"/>
        <w:rPr>
          <w:rFonts w:ascii="Times New Roman" w:hAnsi="Times New Roman"/>
          <w:sz w:val="24"/>
          <w:szCs w:val="24"/>
        </w:rPr>
      </w:pPr>
      <w:r w:rsidRPr="00864C8C">
        <w:rPr>
          <w:rFonts w:ascii="Times New Roman" w:hAnsi="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C11366" w:rsidRPr="00864C8C" w:rsidRDefault="00C11366" w:rsidP="00864C8C">
      <w:pPr>
        <w:pStyle w:val="a3"/>
        <w:rPr>
          <w:rFonts w:ascii="Times New Roman" w:hAnsi="Times New Roman"/>
          <w:sz w:val="24"/>
          <w:szCs w:val="24"/>
        </w:rPr>
      </w:pPr>
      <w:r w:rsidRPr="00864C8C">
        <w:rPr>
          <w:rFonts w:ascii="Times New Roman" w:hAnsi="Times New Roman"/>
          <w:sz w:val="24"/>
          <w:szCs w:val="24"/>
        </w:rPr>
        <w:t>35) 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C11366" w:rsidRPr="00864C8C" w:rsidRDefault="00C11366" w:rsidP="00864C8C">
      <w:pPr>
        <w:pStyle w:val="a3"/>
        <w:rPr>
          <w:rFonts w:ascii="Times New Roman" w:hAnsi="Times New Roman"/>
          <w:sz w:val="24"/>
          <w:szCs w:val="24"/>
        </w:rPr>
      </w:pPr>
      <w:r w:rsidRPr="00864C8C">
        <w:rPr>
          <w:rFonts w:ascii="Times New Roman" w:hAnsi="Times New Roman"/>
          <w:sz w:val="24"/>
          <w:szCs w:val="24"/>
        </w:rPr>
        <w:t xml:space="preserve">- </w:t>
      </w:r>
      <w:hyperlink w:anchor="P768" w:history="1">
        <w:r w:rsidRPr="00864C8C">
          <w:rPr>
            <w:rFonts w:ascii="Times New Roman" w:hAnsi="Times New Roman"/>
            <w:color w:val="000000"/>
            <w:sz w:val="24"/>
            <w:szCs w:val="24"/>
          </w:rPr>
          <w:t>заявление</w:t>
        </w:r>
      </w:hyperlink>
      <w:r w:rsidRPr="00864C8C">
        <w:rPr>
          <w:rFonts w:ascii="Times New Roman" w:hAnsi="Times New Roman"/>
          <w:sz w:val="24"/>
          <w:szCs w:val="24"/>
        </w:rPr>
        <w:t xml:space="preserve"> о предоставлении земельного участк</w:t>
      </w:r>
      <w:r w:rsidR="00864C8C">
        <w:rPr>
          <w:rFonts w:ascii="Times New Roman" w:hAnsi="Times New Roman"/>
          <w:sz w:val="24"/>
          <w:szCs w:val="24"/>
        </w:rPr>
        <w:t>а по форме согласно приложению №</w:t>
      </w:r>
      <w:r w:rsidRPr="00864C8C">
        <w:rPr>
          <w:rFonts w:ascii="Times New Roman" w:hAnsi="Times New Roman"/>
          <w:sz w:val="24"/>
          <w:szCs w:val="24"/>
        </w:rPr>
        <w:t xml:space="preserve"> 1 к Административному регламенту;</w:t>
      </w:r>
    </w:p>
    <w:p w:rsidR="00C11366" w:rsidRPr="00864C8C" w:rsidRDefault="00C11366" w:rsidP="00864C8C">
      <w:pPr>
        <w:pStyle w:val="a3"/>
        <w:rPr>
          <w:rFonts w:ascii="Times New Roman" w:hAnsi="Times New Roman"/>
          <w:sz w:val="24"/>
          <w:szCs w:val="24"/>
        </w:rPr>
      </w:pPr>
      <w:r w:rsidRPr="00864C8C">
        <w:rPr>
          <w:rFonts w:ascii="Times New Roman" w:hAnsi="Times New Roman"/>
          <w:sz w:val="24"/>
          <w:szCs w:val="24"/>
        </w:rPr>
        <w:t>- документ, подтверждающий личность заявителя;</w:t>
      </w:r>
    </w:p>
    <w:p w:rsidR="00C11366" w:rsidRPr="00864C8C" w:rsidRDefault="00C11366" w:rsidP="00864C8C">
      <w:pPr>
        <w:pStyle w:val="a3"/>
        <w:rPr>
          <w:rFonts w:ascii="Times New Roman" w:hAnsi="Times New Roman"/>
          <w:sz w:val="24"/>
          <w:szCs w:val="24"/>
        </w:rPr>
      </w:pPr>
      <w:r w:rsidRPr="00864C8C">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864C8C" w:rsidRDefault="00C11366" w:rsidP="00864C8C">
      <w:pPr>
        <w:pStyle w:val="a3"/>
        <w:rPr>
          <w:rFonts w:ascii="Times New Roman" w:hAnsi="Times New Roman"/>
          <w:sz w:val="24"/>
          <w:szCs w:val="24"/>
        </w:rPr>
      </w:pPr>
      <w:r w:rsidRPr="00864C8C">
        <w:rPr>
          <w:rFonts w:ascii="Times New Roman" w:hAnsi="Times New Roman"/>
          <w:sz w:val="24"/>
          <w:szCs w:val="24"/>
        </w:rPr>
        <w:t>- приказ о приеме на работу, выписка из трудовой книжки или трудовой договор (контракт);</w:t>
      </w:r>
    </w:p>
    <w:p w:rsidR="00C11366" w:rsidRPr="00864C8C" w:rsidRDefault="00C11366" w:rsidP="00864C8C">
      <w:pPr>
        <w:pStyle w:val="a3"/>
        <w:jc w:val="both"/>
        <w:rPr>
          <w:rFonts w:ascii="Times New Roman" w:hAnsi="Times New Roman"/>
          <w:sz w:val="24"/>
          <w:szCs w:val="24"/>
        </w:rPr>
      </w:pPr>
      <w:r w:rsidRPr="00864C8C">
        <w:rPr>
          <w:rFonts w:ascii="Times New Roman" w:hAnsi="Times New Roman"/>
          <w:sz w:val="24"/>
          <w:szCs w:val="24"/>
        </w:rPr>
        <w:t xml:space="preserve">36)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w:t>
      </w:r>
      <w:hyperlink r:id="rId30" w:history="1">
        <w:r w:rsidRPr="00864C8C">
          <w:rPr>
            <w:rFonts w:ascii="Times New Roman" w:hAnsi="Times New Roman"/>
            <w:color w:val="000000"/>
            <w:sz w:val="24"/>
            <w:szCs w:val="24"/>
          </w:rPr>
          <w:t>законом</w:t>
        </w:r>
      </w:hyperlink>
      <w:r w:rsidRPr="00864C8C">
        <w:rPr>
          <w:rFonts w:ascii="Times New Roman" w:hAnsi="Times New Roman"/>
          <w:color w:val="000000"/>
          <w:sz w:val="24"/>
          <w:szCs w:val="24"/>
        </w:rPr>
        <w:t xml:space="preserve"> </w:t>
      </w:r>
      <w:r w:rsidRPr="00864C8C">
        <w:rPr>
          <w:rFonts w:ascii="Times New Roman" w:hAnsi="Times New Roman"/>
          <w:sz w:val="24"/>
          <w:szCs w:val="24"/>
        </w:rPr>
        <w:t>от 5 апреля 2013 года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федерального бюджета, средств бюджета субъекта Российской Федерации или средств местного бюджета:</w:t>
      </w:r>
    </w:p>
    <w:p w:rsidR="00C11366" w:rsidRPr="00864C8C" w:rsidRDefault="00C11366" w:rsidP="00864C8C">
      <w:pPr>
        <w:pStyle w:val="a3"/>
        <w:jc w:val="both"/>
        <w:rPr>
          <w:rFonts w:ascii="Times New Roman" w:hAnsi="Times New Roman"/>
          <w:sz w:val="24"/>
          <w:szCs w:val="24"/>
        </w:rPr>
      </w:pPr>
      <w:r w:rsidRPr="00864C8C">
        <w:rPr>
          <w:rFonts w:ascii="Times New Roman" w:hAnsi="Times New Roman"/>
          <w:sz w:val="24"/>
          <w:szCs w:val="24"/>
        </w:rPr>
        <w:t xml:space="preserve">- </w:t>
      </w:r>
      <w:hyperlink w:anchor="P820" w:history="1">
        <w:r w:rsidRPr="00864C8C">
          <w:rPr>
            <w:rFonts w:ascii="Times New Roman" w:hAnsi="Times New Roman"/>
            <w:color w:val="000000"/>
            <w:sz w:val="24"/>
            <w:szCs w:val="24"/>
          </w:rPr>
          <w:t>заявление</w:t>
        </w:r>
      </w:hyperlink>
      <w:r w:rsidRPr="00864C8C">
        <w:rPr>
          <w:rFonts w:ascii="Times New Roman" w:hAnsi="Times New Roman"/>
          <w:sz w:val="24"/>
          <w:szCs w:val="24"/>
        </w:rPr>
        <w:t xml:space="preserve"> о предоставлении земельного участк</w:t>
      </w:r>
      <w:r w:rsidR="00864C8C">
        <w:rPr>
          <w:rFonts w:ascii="Times New Roman" w:hAnsi="Times New Roman"/>
          <w:sz w:val="24"/>
          <w:szCs w:val="24"/>
        </w:rPr>
        <w:t>а по форме согласно приложению №</w:t>
      </w:r>
      <w:r w:rsidRPr="00864C8C">
        <w:rPr>
          <w:rFonts w:ascii="Times New Roman" w:hAnsi="Times New Roman"/>
          <w:sz w:val="24"/>
          <w:szCs w:val="24"/>
        </w:rPr>
        <w:t xml:space="preserve"> 2 к Административному регламенту;</w:t>
      </w:r>
    </w:p>
    <w:p w:rsidR="00C11366" w:rsidRPr="00864C8C" w:rsidRDefault="00C11366" w:rsidP="00864C8C">
      <w:pPr>
        <w:pStyle w:val="a3"/>
        <w:jc w:val="both"/>
        <w:rPr>
          <w:rFonts w:ascii="Times New Roman" w:hAnsi="Times New Roman"/>
          <w:sz w:val="24"/>
          <w:szCs w:val="24"/>
        </w:rPr>
      </w:pPr>
      <w:r w:rsidRPr="00864C8C">
        <w:rPr>
          <w:rFonts w:ascii="Times New Roman" w:hAnsi="Times New Roman"/>
          <w:sz w:val="24"/>
          <w:szCs w:val="24"/>
        </w:rPr>
        <w:t>- документ, подтверждающий личность заявителя;</w:t>
      </w:r>
    </w:p>
    <w:p w:rsidR="00C11366" w:rsidRPr="00864C8C" w:rsidRDefault="00C11366" w:rsidP="00864C8C">
      <w:pPr>
        <w:pStyle w:val="a3"/>
        <w:jc w:val="both"/>
        <w:rPr>
          <w:rFonts w:ascii="Times New Roman" w:hAnsi="Times New Roman"/>
          <w:sz w:val="24"/>
          <w:szCs w:val="24"/>
        </w:rPr>
      </w:pPr>
      <w:r w:rsidRPr="00864C8C">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864C8C" w:rsidRDefault="00C11366" w:rsidP="00864C8C">
      <w:pPr>
        <w:pStyle w:val="a3"/>
        <w:jc w:val="both"/>
        <w:rPr>
          <w:rFonts w:ascii="Times New Roman" w:hAnsi="Times New Roman"/>
          <w:sz w:val="24"/>
          <w:szCs w:val="24"/>
        </w:rPr>
      </w:pPr>
      <w:r w:rsidRPr="00864C8C">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1366" w:rsidRPr="00864C8C" w:rsidRDefault="00C11366" w:rsidP="00864C8C">
      <w:pPr>
        <w:pStyle w:val="a3"/>
        <w:jc w:val="both"/>
        <w:rPr>
          <w:rFonts w:ascii="Times New Roman" w:hAnsi="Times New Roman"/>
          <w:sz w:val="24"/>
          <w:szCs w:val="24"/>
        </w:rPr>
      </w:pPr>
      <w:r w:rsidRPr="00864C8C">
        <w:rPr>
          <w:rFonts w:ascii="Times New Roman" w:hAnsi="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11366" w:rsidRPr="00864C8C" w:rsidRDefault="00C11366" w:rsidP="00864C8C">
      <w:pPr>
        <w:pStyle w:val="a3"/>
        <w:jc w:val="both"/>
        <w:rPr>
          <w:rFonts w:ascii="Times New Roman" w:hAnsi="Times New Roman"/>
          <w:sz w:val="24"/>
          <w:szCs w:val="24"/>
        </w:rPr>
      </w:pPr>
      <w:r w:rsidRPr="00864C8C">
        <w:rPr>
          <w:rFonts w:ascii="Times New Roman" w:hAnsi="Times New Roman"/>
          <w:sz w:val="24"/>
          <w:szCs w:val="24"/>
        </w:rPr>
        <w:t>37) при предоставлении в безвозмездное пользование гражданину испрашиваемого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C11366" w:rsidRPr="00864C8C" w:rsidRDefault="00C11366" w:rsidP="00864C8C">
      <w:pPr>
        <w:pStyle w:val="a3"/>
        <w:jc w:val="both"/>
        <w:rPr>
          <w:rFonts w:ascii="Times New Roman" w:hAnsi="Times New Roman"/>
          <w:color w:val="000000"/>
          <w:sz w:val="24"/>
          <w:szCs w:val="24"/>
        </w:rPr>
      </w:pPr>
      <w:r w:rsidRPr="00864C8C">
        <w:rPr>
          <w:rFonts w:ascii="Times New Roman" w:hAnsi="Times New Roman"/>
          <w:sz w:val="24"/>
          <w:szCs w:val="24"/>
        </w:rPr>
        <w:t xml:space="preserve">- заявление о предоставлении земельного участка по форме согласно </w:t>
      </w:r>
      <w:hyperlink w:anchor="P768" w:history="1">
        <w:r w:rsidR="00864C8C" w:rsidRPr="00864C8C">
          <w:rPr>
            <w:rFonts w:ascii="Times New Roman" w:hAnsi="Times New Roman"/>
            <w:color w:val="000000"/>
            <w:sz w:val="24"/>
            <w:szCs w:val="24"/>
          </w:rPr>
          <w:t>приложениям №</w:t>
        </w:r>
        <w:r w:rsidRPr="00864C8C">
          <w:rPr>
            <w:rFonts w:ascii="Times New Roman" w:hAnsi="Times New Roman"/>
            <w:color w:val="000000"/>
            <w:sz w:val="24"/>
            <w:szCs w:val="24"/>
          </w:rPr>
          <w:t xml:space="preserve"> 1</w:t>
        </w:r>
      </w:hyperlink>
      <w:r w:rsidRPr="00864C8C">
        <w:rPr>
          <w:rFonts w:ascii="Times New Roman" w:hAnsi="Times New Roman"/>
          <w:color w:val="000000"/>
          <w:sz w:val="24"/>
          <w:szCs w:val="24"/>
        </w:rPr>
        <w:t xml:space="preserve">, </w:t>
      </w:r>
      <w:hyperlink w:anchor="P820" w:history="1">
        <w:r w:rsidRPr="00864C8C">
          <w:rPr>
            <w:rFonts w:ascii="Times New Roman" w:hAnsi="Times New Roman"/>
            <w:color w:val="000000"/>
            <w:sz w:val="24"/>
            <w:szCs w:val="24"/>
          </w:rPr>
          <w:t>2</w:t>
        </w:r>
      </w:hyperlink>
      <w:r w:rsidRPr="00864C8C">
        <w:rPr>
          <w:rFonts w:ascii="Times New Roman" w:hAnsi="Times New Roman"/>
          <w:color w:val="000000"/>
          <w:sz w:val="24"/>
          <w:szCs w:val="24"/>
        </w:rPr>
        <w:t xml:space="preserve"> к Административному регламенту;</w:t>
      </w:r>
    </w:p>
    <w:p w:rsidR="00C11366" w:rsidRPr="00864C8C" w:rsidRDefault="00C11366" w:rsidP="00864C8C">
      <w:pPr>
        <w:pStyle w:val="a3"/>
        <w:jc w:val="both"/>
        <w:rPr>
          <w:rFonts w:ascii="Times New Roman" w:hAnsi="Times New Roman"/>
          <w:sz w:val="24"/>
          <w:szCs w:val="24"/>
        </w:rPr>
      </w:pPr>
      <w:r w:rsidRPr="00864C8C">
        <w:rPr>
          <w:rFonts w:ascii="Times New Roman" w:hAnsi="Times New Roman"/>
          <w:sz w:val="24"/>
          <w:szCs w:val="24"/>
        </w:rPr>
        <w:t>- документ, подтверждающий личность заявителя;</w:t>
      </w:r>
    </w:p>
    <w:p w:rsidR="00C11366" w:rsidRPr="00864C8C" w:rsidRDefault="00C11366" w:rsidP="00864C8C">
      <w:pPr>
        <w:pStyle w:val="a3"/>
        <w:rPr>
          <w:rFonts w:ascii="Times New Roman" w:hAnsi="Times New Roman"/>
          <w:sz w:val="24"/>
          <w:szCs w:val="24"/>
        </w:rPr>
      </w:pPr>
      <w:r w:rsidRPr="00864C8C">
        <w:rPr>
          <w:rFonts w:ascii="Times New Roman" w:hAnsi="Times New Roman"/>
          <w:sz w:val="24"/>
          <w:szCs w:val="24"/>
        </w:rPr>
        <w:lastRenderedPageBreak/>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864C8C" w:rsidRDefault="00C11366" w:rsidP="00864C8C">
      <w:pPr>
        <w:pStyle w:val="a3"/>
        <w:rPr>
          <w:rFonts w:ascii="Times New Roman" w:hAnsi="Times New Roman"/>
          <w:sz w:val="24"/>
          <w:szCs w:val="24"/>
        </w:rPr>
      </w:pPr>
      <w:r w:rsidRPr="00864C8C">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1366" w:rsidRPr="00864C8C" w:rsidRDefault="00C11366" w:rsidP="00864C8C">
      <w:pPr>
        <w:pStyle w:val="a3"/>
        <w:rPr>
          <w:rFonts w:ascii="Times New Roman" w:hAnsi="Times New Roman"/>
          <w:sz w:val="24"/>
          <w:szCs w:val="24"/>
        </w:rPr>
      </w:pPr>
      <w:r w:rsidRPr="00864C8C">
        <w:rPr>
          <w:rFonts w:ascii="Times New Roman" w:hAnsi="Times New Roman"/>
          <w:sz w:val="24"/>
          <w:szCs w:val="24"/>
        </w:rPr>
        <w:t>- соглашение о создании крестьянского (фермерского) хозяйства в случае, если фермерское хозяйство создано несколькими гражданами;</w:t>
      </w:r>
    </w:p>
    <w:p w:rsidR="00C11366" w:rsidRPr="00864C8C" w:rsidRDefault="00C13600" w:rsidP="00864C8C">
      <w:pPr>
        <w:pStyle w:val="a3"/>
        <w:jc w:val="both"/>
        <w:rPr>
          <w:rFonts w:ascii="Times New Roman" w:hAnsi="Times New Roman"/>
          <w:sz w:val="24"/>
          <w:szCs w:val="24"/>
        </w:rPr>
      </w:pPr>
      <w:r>
        <w:rPr>
          <w:rFonts w:ascii="Times New Roman" w:hAnsi="Times New Roman"/>
          <w:sz w:val="24"/>
          <w:szCs w:val="24"/>
        </w:rPr>
        <w:t>38</w:t>
      </w:r>
      <w:r w:rsidR="00C11366" w:rsidRPr="00864C8C">
        <w:rPr>
          <w:rFonts w:ascii="Times New Roman" w:hAnsi="Times New Roman"/>
          <w:sz w:val="24"/>
          <w:szCs w:val="24"/>
        </w:rPr>
        <w:t>)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C11366" w:rsidRPr="00864C8C" w:rsidRDefault="00C11366" w:rsidP="00864C8C">
      <w:pPr>
        <w:pStyle w:val="a3"/>
        <w:jc w:val="both"/>
        <w:rPr>
          <w:rFonts w:ascii="Times New Roman" w:hAnsi="Times New Roman"/>
          <w:sz w:val="24"/>
          <w:szCs w:val="24"/>
        </w:rPr>
      </w:pPr>
      <w:r w:rsidRPr="00C13600">
        <w:rPr>
          <w:rFonts w:ascii="Times New Roman" w:hAnsi="Times New Roman"/>
          <w:color w:val="000000"/>
          <w:sz w:val="24"/>
          <w:szCs w:val="24"/>
        </w:rPr>
        <w:t xml:space="preserve">- </w:t>
      </w:r>
      <w:hyperlink w:anchor="P820" w:history="1">
        <w:r w:rsidRPr="00C13600">
          <w:rPr>
            <w:rFonts w:ascii="Times New Roman" w:hAnsi="Times New Roman"/>
            <w:color w:val="000000"/>
            <w:sz w:val="24"/>
            <w:szCs w:val="24"/>
          </w:rPr>
          <w:t>заявление</w:t>
        </w:r>
      </w:hyperlink>
      <w:r w:rsidRPr="00864C8C">
        <w:rPr>
          <w:rFonts w:ascii="Times New Roman" w:hAnsi="Times New Roman"/>
          <w:sz w:val="24"/>
          <w:szCs w:val="24"/>
        </w:rPr>
        <w:t xml:space="preserve"> о предоставлении земельного участка по форме согла</w:t>
      </w:r>
      <w:r w:rsidR="00C13600">
        <w:rPr>
          <w:rFonts w:ascii="Times New Roman" w:hAnsi="Times New Roman"/>
          <w:sz w:val="24"/>
          <w:szCs w:val="24"/>
        </w:rPr>
        <w:t>сно приложению №</w:t>
      </w:r>
      <w:r w:rsidRPr="00864C8C">
        <w:rPr>
          <w:rFonts w:ascii="Times New Roman" w:hAnsi="Times New Roman"/>
          <w:sz w:val="24"/>
          <w:szCs w:val="24"/>
        </w:rPr>
        <w:t xml:space="preserve"> 2 к Административному регламенту;</w:t>
      </w:r>
    </w:p>
    <w:p w:rsidR="00C11366" w:rsidRPr="00864C8C" w:rsidRDefault="00C11366" w:rsidP="00864C8C">
      <w:pPr>
        <w:pStyle w:val="a3"/>
        <w:jc w:val="both"/>
        <w:rPr>
          <w:rFonts w:ascii="Times New Roman" w:hAnsi="Times New Roman"/>
          <w:sz w:val="24"/>
          <w:szCs w:val="24"/>
        </w:rPr>
      </w:pPr>
      <w:r w:rsidRPr="00864C8C">
        <w:rPr>
          <w:rFonts w:ascii="Times New Roman" w:hAnsi="Times New Roman"/>
          <w:sz w:val="24"/>
          <w:szCs w:val="24"/>
        </w:rPr>
        <w:t>- документ, подтверждающий личность заявителя;</w:t>
      </w:r>
    </w:p>
    <w:p w:rsidR="00C11366" w:rsidRPr="00864C8C" w:rsidRDefault="00C11366" w:rsidP="00864C8C">
      <w:pPr>
        <w:pStyle w:val="a3"/>
        <w:jc w:val="both"/>
        <w:rPr>
          <w:rFonts w:ascii="Times New Roman" w:hAnsi="Times New Roman"/>
          <w:sz w:val="24"/>
          <w:szCs w:val="24"/>
        </w:rPr>
      </w:pPr>
      <w:r w:rsidRPr="00864C8C">
        <w:rPr>
          <w:rFonts w:ascii="Times New Roman" w:hAnsi="Times New Roman"/>
          <w:sz w:val="24"/>
          <w:szCs w:val="24"/>
        </w:rPr>
        <w:t>-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C11366" w:rsidRPr="00864C8C" w:rsidRDefault="00C11366" w:rsidP="00864C8C">
      <w:pPr>
        <w:pStyle w:val="a3"/>
        <w:jc w:val="both"/>
        <w:rPr>
          <w:rFonts w:ascii="Times New Roman" w:hAnsi="Times New Roman"/>
          <w:sz w:val="24"/>
          <w:szCs w:val="24"/>
        </w:rPr>
      </w:pPr>
      <w:r w:rsidRPr="00864C8C">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1366" w:rsidRPr="00864C8C" w:rsidRDefault="00C11366" w:rsidP="00864C8C">
      <w:pPr>
        <w:pStyle w:val="a3"/>
        <w:jc w:val="both"/>
        <w:rPr>
          <w:rFonts w:ascii="Times New Roman" w:hAnsi="Times New Roman"/>
          <w:sz w:val="24"/>
          <w:szCs w:val="24"/>
        </w:rPr>
      </w:pPr>
      <w:r w:rsidRPr="00864C8C">
        <w:rPr>
          <w:rFonts w:ascii="Times New Roman" w:hAnsi="Times New Roman"/>
          <w:sz w:val="24"/>
          <w:szCs w:val="24"/>
        </w:rPr>
        <w:t>- решение субъекта Российской Федерации о создании некоммерческой организации.</w:t>
      </w:r>
    </w:p>
    <w:p w:rsidR="00C11366" w:rsidRPr="00864C8C" w:rsidRDefault="00C13600" w:rsidP="00864C8C">
      <w:pPr>
        <w:pStyle w:val="a3"/>
        <w:jc w:val="both"/>
        <w:rPr>
          <w:rFonts w:ascii="Times New Roman" w:hAnsi="Times New Roman"/>
          <w:sz w:val="24"/>
          <w:szCs w:val="24"/>
        </w:rPr>
      </w:pPr>
      <w:r>
        <w:rPr>
          <w:rFonts w:ascii="Times New Roman" w:hAnsi="Times New Roman"/>
          <w:sz w:val="24"/>
          <w:szCs w:val="24"/>
        </w:rPr>
        <w:t>2</w:t>
      </w:r>
      <w:r w:rsidR="002C4D9F">
        <w:rPr>
          <w:rFonts w:ascii="Times New Roman" w:hAnsi="Times New Roman"/>
          <w:sz w:val="24"/>
          <w:szCs w:val="24"/>
        </w:rPr>
        <w:t>8</w:t>
      </w:r>
      <w:r w:rsidR="00C11366" w:rsidRPr="00C13600">
        <w:rPr>
          <w:rFonts w:ascii="Times New Roman" w:hAnsi="Times New Roman"/>
          <w:sz w:val="24"/>
          <w:szCs w:val="24"/>
        </w:rPr>
        <w:t>.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w:t>
      </w:r>
      <w:r w:rsidR="00C11366" w:rsidRPr="00864C8C">
        <w:rPr>
          <w:rFonts w:ascii="Times New Roman" w:hAnsi="Times New Roman"/>
          <w:sz w:val="24"/>
          <w:szCs w:val="24"/>
        </w:rPr>
        <w:t xml:space="preserve">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11366" w:rsidRPr="00864C8C" w:rsidRDefault="00C13600" w:rsidP="00864C8C">
      <w:pPr>
        <w:pStyle w:val="a3"/>
        <w:jc w:val="both"/>
        <w:rPr>
          <w:rFonts w:ascii="Times New Roman" w:hAnsi="Times New Roman"/>
          <w:sz w:val="24"/>
          <w:szCs w:val="24"/>
        </w:rPr>
      </w:pPr>
      <w:r>
        <w:rPr>
          <w:rFonts w:ascii="Times New Roman" w:hAnsi="Times New Roman"/>
          <w:sz w:val="24"/>
          <w:szCs w:val="24"/>
        </w:rPr>
        <w:t>2</w:t>
      </w:r>
      <w:r w:rsidR="002C4D9F">
        <w:rPr>
          <w:rFonts w:ascii="Times New Roman" w:hAnsi="Times New Roman"/>
          <w:sz w:val="24"/>
          <w:szCs w:val="24"/>
        </w:rPr>
        <w:t>9</w:t>
      </w:r>
      <w:r w:rsidR="00C11366" w:rsidRPr="00864C8C">
        <w:rPr>
          <w:rFonts w:ascii="Times New Roman" w:hAnsi="Times New Roman"/>
          <w:sz w:val="24"/>
          <w:szCs w:val="24"/>
        </w:rPr>
        <w:t>.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C11366" w:rsidRPr="00C13600" w:rsidRDefault="002C4D9F" w:rsidP="00C13600">
      <w:pPr>
        <w:pStyle w:val="a3"/>
        <w:jc w:val="both"/>
        <w:rPr>
          <w:rFonts w:ascii="Times New Roman" w:hAnsi="Times New Roman"/>
          <w:sz w:val="24"/>
          <w:szCs w:val="24"/>
        </w:rPr>
      </w:pPr>
      <w:bookmarkStart w:id="5" w:name="P468"/>
      <w:bookmarkEnd w:id="5"/>
      <w:r>
        <w:rPr>
          <w:rFonts w:ascii="Times New Roman" w:hAnsi="Times New Roman"/>
          <w:sz w:val="24"/>
          <w:szCs w:val="24"/>
        </w:rPr>
        <w:t>30</w:t>
      </w:r>
      <w:r w:rsidR="00C11366" w:rsidRPr="00C13600">
        <w:rPr>
          <w:rFonts w:ascii="Times New Roman" w:hAnsi="Times New Roman"/>
          <w:sz w:val="24"/>
          <w:szCs w:val="24"/>
        </w:rPr>
        <w:t>. Представление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11366" w:rsidRPr="00C13600" w:rsidRDefault="00507E0E" w:rsidP="00C13600">
      <w:pPr>
        <w:pStyle w:val="a3"/>
        <w:jc w:val="both"/>
        <w:rPr>
          <w:rFonts w:ascii="Times New Roman" w:hAnsi="Times New Roman"/>
          <w:sz w:val="24"/>
          <w:szCs w:val="24"/>
        </w:rPr>
      </w:pPr>
      <w:r>
        <w:rPr>
          <w:rFonts w:ascii="Times New Roman" w:hAnsi="Times New Roman"/>
          <w:sz w:val="24"/>
          <w:szCs w:val="24"/>
        </w:rPr>
        <w:t>3</w:t>
      </w:r>
      <w:r w:rsidR="002C4D9F">
        <w:rPr>
          <w:rFonts w:ascii="Times New Roman" w:hAnsi="Times New Roman"/>
          <w:sz w:val="24"/>
          <w:szCs w:val="24"/>
        </w:rPr>
        <w:t>1</w:t>
      </w:r>
      <w:r w:rsidR="00C11366" w:rsidRPr="00C13600">
        <w:rPr>
          <w:rFonts w:ascii="Times New Roman" w:hAnsi="Times New Roman"/>
          <w:sz w:val="24"/>
          <w:szCs w:val="24"/>
        </w:rPr>
        <w:t>. Документы, представляемые заявителями, должны соответствовать следующим требованиям:</w:t>
      </w:r>
    </w:p>
    <w:p w:rsidR="00C11366" w:rsidRPr="00C13600" w:rsidRDefault="00C11366" w:rsidP="00C13600">
      <w:pPr>
        <w:pStyle w:val="a3"/>
        <w:jc w:val="both"/>
        <w:rPr>
          <w:rFonts w:ascii="Times New Roman" w:hAnsi="Times New Roman"/>
          <w:sz w:val="24"/>
          <w:szCs w:val="24"/>
        </w:rPr>
      </w:pPr>
      <w:r w:rsidRPr="00C13600">
        <w:rPr>
          <w:rFonts w:ascii="Times New Roman" w:hAnsi="Times New Roman"/>
          <w:sz w:val="24"/>
          <w:szCs w:val="24"/>
        </w:rPr>
        <w:t>-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11366" w:rsidRPr="00C13600" w:rsidRDefault="00C11366" w:rsidP="00C13600">
      <w:pPr>
        <w:pStyle w:val="a3"/>
        <w:jc w:val="both"/>
        <w:rPr>
          <w:rFonts w:ascii="Times New Roman" w:hAnsi="Times New Roman"/>
          <w:sz w:val="24"/>
          <w:szCs w:val="24"/>
        </w:rPr>
      </w:pPr>
      <w:r w:rsidRPr="00C13600">
        <w:rPr>
          <w:rFonts w:ascii="Times New Roman" w:hAnsi="Times New Roman"/>
          <w:sz w:val="24"/>
          <w:szCs w:val="24"/>
        </w:rPr>
        <w:t>- тексты документов должны быть написаны разборчиво;</w:t>
      </w:r>
    </w:p>
    <w:p w:rsidR="00C11366" w:rsidRPr="00C13600" w:rsidRDefault="00C11366" w:rsidP="00C13600">
      <w:pPr>
        <w:pStyle w:val="a3"/>
        <w:jc w:val="both"/>
        <w:rPr>
          <w:rFonts w:ascii="Times New Roman" w:hAnsi="Times New Roman"/>
          <w:sz w:val="24"/>
          <w:szCs w:val="24"/>
        </w:rPr>
      </w:pPr>
      <w:r w:rsidRPr="00C13600">
        <w:rPr>
          <w:rFonts w:ascii="Times New Roman" w:hAnsi="Times New Roman"/>
          <w:sz w:val="24"/>
          <w:szCs w:val="24"/>
        </w:rPr>
        <w:t>- не должны иметь подчисток, приписок, зачеркнутых слов и не оговоренных в них исправлений;</w:t>
      </w:r>
    </w:p>
    <w:p w:rsidR="00C11366" w:rsidRPr="00C13600" w:rsidRDefault="00C11366" w:rsidP="00C13600">
      <w:pPr>
        <w:pStyle w:val="a3"/>
        <w:jc w:val="both"/>
        <w:rPr>
          <w:rFonts w:ascii="Times New Roman" w:hAnsi="Times New Roman"/>
          <w:sz w:val="24"/>
          <w:szCs w:val="24"/>
        </w:rPr>
      </w:pPr>
      <w:r w:rsidRPr="00C13600">
        <w:rPr>
          <w:rFonts w:ascii="Times New Roman" w:hAnsi="Times New Roman"/>
          <w:sz w:val="24"/>
          <w:szCs w:val="24"/>
        </w:rPr>
        <w:t>- не должны быть исполнены карандашом;</w:t>
      </w:r>
    </w:p>
    <w:p w:rsidR="00C11366" w:rsidRDefault="00C11366" w:rsidP="00C13600">
      <w:pPr>
        <w:pStyle w:val="a3"/>
        <w:jc w:val="both"/>
      </w:pPr>
      <w:r w:rsidRPr="00C13600">
        <w:rPr>
          <w:rFonts w:ascii="Times New Roman" w:hAnsi="Times New Roman"/>
          <w:sz w:val="24"/>
          <w:szCs w:val="24"/>
        </w:rPr>
        <w:lastRenderedPageBreak/>
        <w:t>- не должны иметь повреждений, наличие которых не позволяет однозначно истолковать</w:t>
      </w:r>
      <w:r>
        <w:t xml:space="preserve"> </w:t>
      </w:r>
      <w:r w:rsidRPr="00507E0E">
        <w:rPr>
          <w:rFonts w:ascii="Times New Roman" w:hAnsi="Times New Roman"/>
          <w:sz w:val="24"/>
          <w:szCs w:val="24"/>
        </w:rPr>
        <w:t>их содержание.</w:t>
      </w:r>
    </w:p>
    <w:p w:rsidR="00C11366" w:rsidRDefault="00C11366">
      <w:pPr>
        <w:pStyle w:val="ConsPlusNormal"/>
        <w:jc w:val="both"/>
      </w:pPr>
    </w:p>
    <w:p w:rsidR="00C11366" w:rsidRPr="00507E0E" w:rsidRDefault="00C11366" w:rsidP="00507E0E">
      <w:pPr>
        <w:pStyle w:val="a3"/>
        <w:jc w:val="center"/>
        <w:rPr>
          <w:rFonts w:ascii="Times New Roman" w:hAnsi="Times New Roman"/>
          <w:sz w:val="24"/>
          <w:szCs w:val="24"/>
        </w:rPr>
      </w:pPr>
      <w:r w:rsidRPr="00507E0E">
        <w:rPr>
          <w:rFonts w:ascii="Times New Roman" w:hAnsi="Times New Roman"/>
          <w:sz w:val="24"/>
          <w:szCs w:val="24"/>
        </w:rPr>
        <w:t>Глава 10. ИСЧЕРПЫВАЮЩИЙ ПЕРЕЧЕНЬ ДОКУМЕНТОВ, НЕОБХОДИМЫХ</w:t>
      </w:r>
    </w:p>
    <w:p w:rsidR="00C11366" w:rsidRPr="00507E0E" w:rsidRDefault="00C11366" w:rsidP="00507E0E">
      <w:pPr>
        <w:pStyle w:val="a3"/>
        <w:jc w:val="center"/>
        <w:rPr>
          <w:rFonts w:ascii="Times New Roman" w:hAnsi="Times New Roman"/>
          <w:sz w:val="24"/>
          <w:szCs w:val="24"/>
        </w:rPr>
      </w:pPr>
      <w:r w:rsidRPr="00507E0E">
        <w:rPr>
          <w:rFonts w:ascii="Times New Roman" w:hAnsi="Times New Roman"/>
          <w:sz w:val="24"/>
          <w:szCs w:val="24"/>
        </w:rPr>
        <w:t>В СООТВЕТСТВИИ С НОРМАТИВНЫМИ АКТАМИ ДЛЯ ПРЕДОСТАВЛЕНИЯ</w:t>
      </w:r>
    </w:p>
    <w:p w:rsidR="00C11366" w:rsidRPr="00507E0E" w:rsidRDefault="00C11366" w:rsidP="00507E0E">
      <w:pPr>
        <w:pStyle w:val="a3"/>
        <w:jc w:val="center"/>
        <w:rPr>
          <w:rFonts w:ascii="Times New Roman" w:hAnsi="Times New Roman"/>
          <w:sz w:val="24"/>
          <w:szCs w:val="24"/>
        </w:rPr>
      </w:pPr>
      <w:r w:rsidRPr="00507E0E">
        <w:rPr>
          <w:rFonts w:ascii="Times New Roman" w:hAnsi="Times New Roman"/>
          <w:sz w:val="24"/>
          <w:szCs w:val="24"/>
        </w:rPr>
        <w:t>МУНИЦИПАЛЬНОЙ УСЛУГИ, КОТОРЫЕ НАХОДЯТСЯ В РАСПОРЯЖЕНИИ</w:t>
      </w:r>
    </w:p>
    <w:p w:rsidR="00C11366" w:rsidRPr="00507E0E" w:rsidRDefault="00C11366" w:rsidP="00507E0E">
      <w:pPr>
        <w:pStyle w:val="a3"/>
        <w:jc w:val="center"/>
        <w:rPr>
          <w:rFonts w:ascii="Times New Roman" w:hAnsi="Times New Roman"/>
          <w:sz w:val="24"/>
          <w:szCs w:val="24"/>
        </w:rPr>
      </w:pPr>
      <w:r w:rsidRPr="00507E0E">
        <w:rPr>
          <w:rFonts w:ascii="Times New Roman" w:hAnsi="Times New Roman"/>
          <w:sz w:val="24"/>
          <w:szCs w:val="24"/>
        </w:rPr>
        <w:t>ГОСУДАРСТВЕННЫХ ОРГАНОВ, ОРГАНОВ МЕСТНОГО САМОУПРАВЛЕНИЯ</w:t>
      </w:r>
    </w:p>
    <w:p w:rsidR="00C11366" w:rsidRPr="00507E0E" w:rsidRDefault="00C11366" w:rsidP="00507E0E">
      <w:pPr>
        <w:pStyle w:val="a3"/>
        <w:jc w:val="center"/>
        <w:rPr>
          <w:rFonts w:ascii="Times New Roman" w:hAnsi="Times New Roman"/>
          <w:sz w:val="24"/>
          <w:szCs w:val="24"/>
        </w:rPr>
      </w:pPr>
      <w:r w:rsidRPr="00507E0E">
        <w:rPr>
          <w:rFonts w:ascii="Times New Roman" w:hAnsi="Times New Roman"/>
          <w:sz w:val="24"/>
          <w:szCs w:val="24"/>
        </w:rPr>
        <w:t>МУНИЦИПАЛЬНЫХ ОБРАЗОВАНИЙ ИРКУТСКОЙ ОБЛАСТИ И ИНЫХ ОРГАНОВ,</w:t>
      </w:r>
    </w:p>
    <w:p w:rsidR="00C11366" w:rsidRPr="00507E0E" w:rsidRDefault="00C11366" w:rsidP="00507E0E">
      <w:pPr>
        <w:pStyle w:val="a3"/>
        <w:jc w:val="center"/>
        <w:rPr>
          <w:rFonts w:ascii="Times New Roman" w:hAnsi="Times New Roman"/>
          <w:sz w:val="24"/>
          <w:szCs w:val="24"/>
        </w:rPr>
      </w:pPr>
      <w:r w:rsidRPr="00507E0E">
        <w:rPr>
          <w:rFonts w:ascii="Times New Roman" w:hAnsi="Times New Roman"/>
          <w:sz w:val="24"/>
          <w:szCs w:val="24"/>
        </w:rPr>
        <w:t>УЧАСТВУЮЩИХ В ПРЕДОСТАВЛЕНИИ ГОСУДАРСТВЕННЫХ</w:t>
      </w:r>
    </w:p>
    <w:p w:rsidR="00C11366" w:rsidRPr="00507E0E" w:rsidRDefault="00C11366" w:rsidP="00507E0E">
      <w:pPr>
        <w:pStyle w:val="a3"/>
        <w:jc w:val="center"/>
        <w:rPr>
          <w:rFonts w:ascii="Times New Roman" w:hAnsi="Times New Roman"/>
          <w:sz w:val="24"/>
          <w:szCs w:val="24"/>
        </w:rPr>
      </w:pPr>
      <w:r w:rsidRPr="00507E0E">
        <w:rPr>
          <w:rFonts w:ascii="Times New Roman" w:hAnsi="Times New Roman"/>
          <w:sz w:val="24"/>
          <w:szCs w:val="24"/>
        </w:rPr>
        <w:t>ИЛИ МУНИЦИПАЛЬНЫХ УСЛУГ, И КОТОРЫЕ ЗАЯВИТЕЛЬ</w:t>
      </w:r>
    </w:p>
    <w:p w:rsidR="00C11366" w:rsidRPr="00507E0E" w:rsidRDefault="00C11366" w:rsidP="00507E0E">
      <w:pPr>
        <w:pStyle w:val="a3"/>
        <w:jc w:val="center"/>
        <w:rPr>
          <w:rFonts w:ascii="Times New Roman" w:hAnsi="Times New Roman"/>
          <w:sz w:val="24"/>
          <w:szCs w:val="24"/>
        </w:rPr>
      </w:pPr>
      <w:r w:rsidRPr="00507E0E">
        <w:rPr>
          <w:rFonts w:ascii="Times New Roman" w:hAnsi="Times New Roman"/>
          <w:sz w:val="24"/>
          <w:szCs w:val="24"/>
        </w:rPr>
        <w:t>ВПРАВЕ ПРЕДСТАВИТЬ</w:t>
      </w:r>
    </w:p>
    <w:p w:rsidR="00C11366" w:rsidRPr="00507E0E" w:rsidRDefault="00C11366" w:rsidP="00507E0E">
      <w:pPr>
        <w:pStyle w:val="a3"/>
        <w:jc w:val="both"/>
        <w:rPr>
          <w:rFonts w:ascii="Times New Roman" w:hAnsi="Times New Roman"/>
          <w:sz w:val="24"/>
          <w:szCs w:val="24"/>
        </w:rPr>
      </w:pPr>
    </w:p>
    <w:p w:rsidR="00C11366" w:rsidRPr="00507E0E" w:rsidRDefault="009F6B22" w:rsidP="00507E0E">
      <w:pPr>
        <w:pStyle w:val="a3"/>
        <w:jc w:val="both"/>
        <w:rPr>
          <w:rFonts w:ascii="Times New Roman" w:hAnsi="Times New Roman"/>
          <w:sz w:val="24"/>
          <w:szCs w:val="24"/>
        </w:rPr>
      </w:pPr>
      <w:bookmarkStart w:id="6" w:name="P485"/>
      <w:bookmarkEnd w:id="6"/>
      <w:r>
        <w:rPr>
          <w:rFonts w:ascii="Times New Roman" w:hAnsi="Times New Roman"/>
          <w:sz w:val="24"/>
          <w:szCs w:val="24"/>
        </w:rPr>
        <w:t>3</w:t>
      </w:r>
      <w:r w:rsidR="002C4D9F">
        <w:rPr>
          <w:rFonts w:ascii="Times New Roman" w:hAnsi="Times New Roman"/>
          <w:sz w:val="24"/>
          <w:szCs w:val="24"/>
        </w:rPr>
        <w:t>2</w:t>
      </w:r>
      <w:r w:rsidR="00C11366" w:rsidRPr="00507E0E">
        <w:rPr>
          <w:rFonts w:ascii="Times New Roman" w:hAnsi="Times New Roman"/>
          <w:sz w:val="24"/>
          <w:szCs w:val="24"/>
        </w:rPr>
        <w:t>. К документам, необходимым в соответствии с нормативными правовыми актами при предоставлении земельных участко</w:t>
      </w:r>
      <w:r>
        <w:rPr>
          <w:rFonts w:ascii="Times New Roman" w:hAnsi="Times New Roman"/>
          <w:sz w:val="24"/>
          <w:szCs w:val="24"/>
        </w:rPr>
        <w:t>в, расположенных на территории Лесогорского муниципального образования</w:t>
      </w:r>
      <w:r w:rsidR="00C11366" w:rsidRPr="00507E0E">
        <w:rPr>
          <w:rFonts w:ascii="Times New Roman" w:hAnsi="Times New Roman"/>
          <w:sz w:val="24"/>
          <w:szCs w:val="24"/>
        </w:rPr>
        <w:t>, государственная собственность на которые не разграничена, без торгов, которые заявитель вправе представить, относятся:</w:t>
      </w:r>
    </w:p>
    <w:p w:rsidR="00C11366" w:rsidRPr="00507E0E" w:rsidRDefault="00C11366" w:rsidP="00507E0E">
      <w:pPr>
        <w:pStyle w:val="a3"/>
        <w:jc w:val="both"/>
        <w:rPr>
          <w:rFonts w:ascii="Times New Roman" w:hAnsi="Times New Roman"/>
          <w:sz w:val="24"/>
          <w:szCs w:val="24"/>
        </w:rPr>
      </w:pPr>
      <w:r w:rsidRPr="00507E0E">
        <w:rPr>
          <w:rFonts w:ascii="Times New Roman" w:hAnsi="Times New Roman"/>
          <w:sz w:val="24"/>
          <w:szCs w:val="24"/>
        </w:rPr>
        <w:t>- копия акта органа опеки и попечительства о назначении опекуна или попечителя;</w:t>
      </w:r>
    </w:p>
    <w:p w:rsidR="00C11366" w:rsidRPr="00507E0E" w:rsidRDefault="00C11366" w:rsidP="00507E0E">
      <w:pPr>
        <w:pStyle w:val="a3"/>
        <w:jc w:val="both"/>
        <w:rPr>
          <w:rFonts w:ascii="Times New Roman" w:hAnsi="Times New Roman"/>
          <w:sz w:val="24"/>
          <w:szCs w:val="24"/>
        </w:rPr>
      </w:pPr>
      <w:r w:rsidRPr="00507E0E">
        <w:rPr>
          <w:rFonts w:ascii="Times New Roman" w:hAnsi="Times New Roman"/>
          <w:sz w:val="24"/>
          <w:szCs w:val="24"/>
        </w:rPr>
        <w:t>- справка территориального подразделения министерства социального развития, опеки и попечительства Иркутской области о праве заявителя на получение социальных выплат в связи с выездом из районов Крайнего Севера и приравненных к ним местностей;</w:t>
      </w:r>
    </w:p>
    <w:p w:rsidR="00C11366" w:rsidRPr="00507E0E" w:rsidRDefault="00C11366" w:rsidP="00507E0E">
      <w:pPr>
        <w:pStyle w:val="a3"/>
        <w:jc w:val="both"/>
        <w:rPr>
          <w:rFonts w:ascii="Times New Roman" w:hAnsi="Times New Roman"/>
          <w:sz w:val="24"/>
          <w:szCs w:val="24"/>
        </w:rPr>
      </w:pPr>
      <w:r w:rsidRPr="00507E0E">
        <w:rPr>
          <w:rFonts w:ascii="Times New Roman" w:hAnsi="Times New Roman"/>
          <w:sz w:val="24"/>
          <w:szCs w:val="24"/>
        </w:rPr>
        <w:t>- справка органа местного самоуправления о том, что заявитель состоит на учете в качестве нуждающегося в жилых помещениях;</w:t>
      </w:r>
    </w:p>
    <w:p w:rsidR="00C11366" w:rsidRPr="00507E0E" w:rsidRDefault="00C11366" w:rsidP="00507E0E">
      <w:pPr>
        <w:pStyle w:val="a3"/>
        <w:jc w:val="both"/>
        <w:rPr>
          <w:rFonts w:ascii="Times New Roman" w:hAnsi="Times New Roman"/>
          <w:sz w:val="24"/>
          <w:szCs w:val="24"/>
        </w:rPr>
      </w:pPr>
      <w:r w:rsidRPr="00507E0E">
        <w:rPr>
          <w:rFonts w:ascii="Times New Roman" w:hAnsi="Times New Roman"/>
          <w:sz w:val="24"/>
          <w:szCs w:val="24"/>
        </w:rPr>
        <w:t>- копия свидетельства о регистрации по месту пребывания;</w:t>
      </w:r>
    </w:p>
    <w:p w:rsidR="00C11366" w:rsidRPr="00507E0E" w:rsidRDefault="00C11366" w:rsidP="00507E0E">
      <w:pPr>
        <w:pStyle w:val="a3"/>
        <w:jc w:val="both"/>
        <w:rPr>
          <w:rFonts w:ascii="Times New Roman" w:hAnsi="Times New Roman"/>
          <w:sz w:val="24"/>
          <w:szCs w:val="24"/>
        </w:rPr>
      </w:pPr>
      <w:r w:rsidRPr="00507E0E">
        <w:rPr>
          <w:rFonts w:ascii="Times New Roman" w:hAnsi="Times New Roman"/>
          <w:sz w:val="24"/>
          <w:szCs w:val="24"/>
        </w:rPr>
        <w:t>- 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C11366" w:rsidRPr="00507E0E" w:rsidRDefault="00C11366" w:rsidP="00507E0E">
      <w:pPr>
        <w:pStyle w:val="a3"/>
        <w:jc w:val="both"/>
        <w:rPr>
          <w:rFonts w:ascii="Times New Roman" w:hAnsi="Times New Roman"/>
          <w:sz w:val="24"/>
          <w:szCs w:val="24"/>
        </w:rPr>
      </w:pPr>
      <w:r w:rsidRPr="00507E0E">
        <w:rPr>
          <w:rFonts w:ascii="Times New Roman" w:hAnsi="Times New Roman"/>
          <w:sz w:val="24"/>
          <w:szCs w:val="24"/>
        </w:rPr>
        <w:t>- договор о предоставлении жилого помещения из специального жилищного фонда в собственность;</w:t>
      </w:r>
    </w:p>
    <w:p w:rsidR="00C11366" w:rsidRPr="00507E0E" w:rsidRDefault="00C11366" w:rsidP="00507E0E">
      <w:pPr>
        <w:pStyle w:val="a3"/>
        <w:jc w:val="both"/>
        <w:rPr>
          <w:rFonts w:ascii="Times New Roman" w:hAnsi="Times New Roman"/>
          <w:sz w:val="24"/>
          <w:szCs w:val="24"/>
        </w:rPr>
      </w:pPr>
      <w:r w:rsidRPr="00507E0E">
        <w:rPr>
          <w:rFonts w:ascii="Times New Roman" w:hAnsi="Times New Roman"/>
          <w:sz w:val="24"/>
          <w:szCs w:val="24"/>
        </w:rPr>
        <w:t>-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w:t>
      </w:r>
    </w:p>
    <w:p w:rsidR="00C11366" w:rsidRPr="00507E0E" w:rsidRDefault="00C11366" w:rsidP="00507E0E">
      <w:pPr>
        <w:pStyle w:val="a3"/>
        <w:jc w:val="both"/>
        <w:rPr>
          <w:rFonts w:ascii="Times New Roman" w:hAnsi="Times New Roman"/>
          <w:sz w:val="24"/>
          <w:szCs w:val="24"/>
        </w:rPr>
      </w:pPr>
      <w:r w:rsidRPr="00507E0E">
        <w:rPr>
          <w:rFonts w:ascii="Times New Roman" w:hAnsi="Times New Roman"/>
          <w:sz w:val="24"/>
          <w:szCs w:val="24"/>
        </w:rPr>
        <w:t>- соглашение о предоставлении денежной компенсации утрачиваемого права собственности на учитываемое строение;</w:t>
      </w:r>
    </w:p>
    <w:p w:rsidR="00C11366" w:rsidRPr="00507E0E" w:rsidRDefault="00C11366" w:rsidP="00507E0E">
      <w:pPr>
        <w:pStyle w:val="a3"/>
        <w:jc w:val="both"/>
        <w:rPr>
          <w:rFonts w:ascii="Times New Roman" w:hAnsi="Times New Roman"/>
          <w:sz w:val="24"/>
          <w:szCs w:val="24"/>
        </w:rPr>
      </w:pPr>
      <w:r w:rsidRPr="00507E0E">
        <w:rPr>
          <w:rFonts w:ascii="Times New Roman" w:hAnsi="Times New Roman"/>
          <w:sz w:val="24"/>
          <w:szCs w:val="24"/>
        </w:rPr>
        <w:t>- соглашение о предоставлении денежной компенсации утрачиваемого права собственности на учитываемый земельный участок;</w:t>
      </w:r>
    </w:p>
    <w:p w:rsidR="00C11366" w:rsidRPr="00507E0E" w:rsidRDefault="00C11366" w:rsidP="00507E0E">
      <w:pPr>
        <w:pStyle w:val="a3"/>
        <w:jc w:val="both"/>
        <w:rPr>
          <w:rFonts w:ascii="Times New Roman" w:hAnsi="Times New Roman"/>
          <w:sz w:val="24"/>
          <w:szCs w:val="24"/>
        </w:rPr>
      </w:pPr>
      <w:r w:rsidRPr="00507E0E">
        <w:rPr>
          <w:rFonts w:ascii="Times New Roman" w:hAnsi="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C11366" w:rsidRPr="00507E0E" w:rsidRDefault="00C11366" w:rsidP="00507E0E">
      <w:pPr>
        <w:pStyle w:val="a3"/>
        <w:jc w:val="both"/>
        <w:rPr>
          <w:rFonts w:ascii="Times New Roman" w:hAnsi="Times New Roman"/>
          <w:sz w:val="24"/>
          <w:szCs w:val="24"/>
        </w:rPr>
      </w:pPr>
      <w:r w:rsidRPr="00507E0E">
        <w:rPr>
          <w:rFonts w:ascii="Times New Roman" w:hAnsi="Times New Roman"/>
          <w:sz w:val="24"/>
          <w:szCs w:val="24"/>
        </w:rPr>
        <w:t>- кадастровый паспорт здания, сооружения, расположенного на испрашиваемом земельном участке;</w:t>
      </w:r>
    </w:p>
    <w:p w:rsidR="00C11366" w:rsidRPr="00507E0E" w:rsidRDefault="00C11366" w:rsidP="00507E0E">
      <w:pPr>
        <w:pStyle w:val="a3"/>
        <w:jc w:val="both"/>
        <w:rPr>
          <w:rFonts w:ascii="Times New Roman" w:hAnsi="Times New Roman"/>
          <w:sz w:val="24"/>
          <w:szCs w:val="24"/>
        </w:rPr>
      </w:pPr>
      <w:r w:rsidRPr="00507E0E">
        <w:rPr>
          <w:rFonts w:ascii="Times New Roman" w:hAnsi="Times New Roman"/>
          <w:sz w:val="24"/>
          <w:szCs w:val="24"/>
        </w:rPr>
        <w:t>- кадастровый паспорт помещения в случае обращения собственника помещения в здании, сооружении, расположенных на испрашиваемом земельном участке;</w:t>
      </w:r>
    </w:p>
    <w:p w:rsidR="00C11366" w:rsidRPr="00507E0E" w:rsidRDefault="00C11366" w:rsidP="00507E0E">
      <w:pPr>
        <w:pStyle w:val="a3"/>
        <w:jc w:val="both"/>
        <w:rPr>
          <w:rFonts w:ascii="Times New Roman" w:hAnsi="Times New Roman"/>
          <w:sz w:val="24"/>
          <w:szCs w:val="24"/>
        </w:rPr>
      </w:pPr>
      <w:r w:rsidRPr="00507E0E">
        <w:rPr>
          <w:rFonts w:ascii="Times New Roman" w:hAnsi="Times New Roman"/>
          <w:sz w:val="24"/>
          <w:szCs w:val="24"/>
        </w:rPr>
        <w:t>- выписка из Единого государственного реестра прав на недвижимое имущество и сделок с ним о правах на приобретаемый земельный участок, расположенные на нем объекты недвижимого имущества или уведомление об отсутствии в ЕГРП запрашиваемых сведений;</w:t>
      </w:r>
    </w:p>
    <w:p w:rsidR="00C11366" w:rsidRPr="00507E0E" w:rsidRDefault="00C11366" w:rsidP="00507E0E">
      <w:pPr>
        <w:pStyle w:val="a3"/>
        <w:jc w:val="both"/>
        <w:rPr>
          <w:rFonts w:ascii="Times New Roman" w:hAnsi="Times New Roman"/>
          <w:sz w:val="24"/>
          <w:szCs w:val="24"/>
        </w:rPr>
      </w:pPr>
      <w:r w:rsidRPr="00507E0E">
        <w:rPr>
          <w:rFonts w:ascii="Times New Roman" w:hAnsi="Times New Roman"/>
          <w:sz w:val="24"/>
          <w:szCs w:val="24"/>
        </w:rPr>
        <w:t>- утвержденный проект планировки и утвержденный проект межевания территории;</w:t>
      </w:r>
    </w:p>
    <w:p w:rsidR="00C11366" w:rsidRPr="00507E0E" w:rsidRDefault="00C11366" w:rsidP="00507E0E">
      <w:pPr>
        <w:pStyle w:val="a3"/>
        <w:jc w:val="both"/>
        <w:rPr>
          <w:rFonts w:ascii="Times New Roman" w:hAnsi="Times New Roman"/>
          <w:sz w:val="24"/>
          <w:szCs w:val="24"/>
        </w:rPr>
      </w:pPr>
      <w:r w:rsidRPr="00507E0E">
        <w:rPr>
          <w:rFonts w:ascii="Times New Roman" w:hAnsi="Times New Roman"/>
          <w:sz w:val="24"/>
          <w:szCs w:val="24"/>
        </w:rPr>
        <w:t>- договор о комплексном освоении территории;</w:t>
      </w:r>
    </w:p>
    <w:p w:rsidR="00C11366" w:rsidRPr="00507E0E" w:rsidRDefault="00C11366" w:rsidP="00507E0E">
      <w:pPr>
        <w:pStyle w:val="a3"/>
        <w:jc w:val="both"/>
        <w:rPr>
          <w:rFonts w:ascii="Times New Roman" w:hAnsi="Times New Roman"/>
          <w:sz w:val="24"/>
          <w:szCs w:val="24"/>
        </w:rPr>
      </w:pPr>
      <w:r w:rsidRPr="00507E0E">
        <w:rPr>
          <w:rFonts w:ascii="Times New Roman" w:hAnsi="Times New Roman"/>
          <w:sz w:val="24"/>
          <w:szCs w:val="24"/>
        </w:rPr>
        <w:t>- выписка из Единого государственного реестра юридических лиц о юридическом лице, являющемся заявителем;</w:t>
      </w:r>
    </w:p>
    <w:p w:rsidR="00C11366" w:rsidRPr="00507E0E" w:rsidRDefault="00C11366" w:rsidP="00507E0E">
      <w:pPr>
        <w:pStyle w:val="a3"/>
        <w:jc w:val="both"/>
        <w:rPr>
          <w:rFonts w:ascii="Times New Roman" w:hAnsi="Times New Roman"/>
          <w:sz w:val="24"/>
          <w:szCs w:val="24"/>
        </w:rPr>
      </w:pPr>
      <w:r w:rsidRPr="00507E0E">
        <w:rPr>
          <w:rFonts w:ascii="Times New Roman" w:hAnsi="Times New Roman"/>
          <w:sz w:val="24"/>
          <w:szCs w:val="24"/>
        </w:rPr>
        <w:t>- проект организации и застройки территории некоммерческого объединения;</w:t>
      </w:r>
    </w:p>
    <w:p w:rsidR="00C11366" w:rsidRPr="00507E0E" w:rsidRDefault="00C11366" w:rsidP="00507E0E">
      <w:pPr>
        <w:pStyle w:val="a3"/>
        <w:jc w:val="both"/>
        <w:rPr>
          <w:rFonts w:ascii="Times New Roman" w:hAnsi="Times New Roman"/>
          <w:sz w:val="24"/>
          <w:szCs w:val="24"/>
        </w:rPr>
      </w:pPr>
      <w:r w:rsidRPr="00507E0E">
        <w:rPr>
          <w:rFonts w:ascii="Times New Roman" w:hAnsi="Times New Roman"/>
          <w:sz w:val="24"/>
          <w:szCs w:val="24"/>
        </w:rPr>
        <w:t>- выписка из ЕГРИП об индивидуальном предпринимателе, являющемся заявителем;</w:t>
      </w:r>
    </w:p>
    <w:p w:rsidR="00C11366" w:rsidRPr="00507E0E" w:rsidRDefault="00C11366" w:rsidP="00507E0E">
      <w:pPr>
        <w:pStyle w:val="a3"/>
        <w:jc w:val="both"/>
        <w:rPr>
          <w:rFonts w:ascii="Times New Roman" w:hAnsi="Times New Roman"/>
          <w:sz w:val="24"/>
          <w:szCs w:val="24"/>
        </w:rPr>
      </w:pPr>
      <w:r w:rsidRPr="00507E0E">
        <w:rPr>
          <w:rFonts w:ascii="Times New Roman" w:hAnsi="Times New Roman"/>
          <w:sz w:val="24"/>
          <w:szCs w:val="24"/>
        </w:rPr>
        <w:t>- распоряжение высшего должностного лица субъекта Российской Федерации.</w:t>
      </w:r>
    </w:p>
    <w:p w:rsidR="00C11366" w:rsidRPr="00507E0E" w:rsidRDefault="009F6B22" w:rsidP="00507E0E">
      <w:pPr>
        <w:pStyle w:val="a3"/>
        <w:jc w:val="both"/>
        <w:rPr>
          <w:rFonts w:ascii="Times New Roman" w:hAnsi="Times New Roman"/>
          <w:sz w:val="24"/>
          <w:szCs w:val="24"/>
        </w:rPr>
      </w:pPr>
      <w:r>
        <w:rPr>
          <w:rFonts w:ascii="Times New Roman" w:hAnsi="Times New Roman"/>
          <w:sz w:val="24"/>
          <w:szCs w:val="24"/>
        </w:rPr>
        <w:t>32</w:t>
      </w:r>
      <w:r w:rsidR="00C11366" w:rsidRPr="00507E0E">
        <w:rPr>
          <w:rFonts w:ascii="Times New Roman" w:hAnsi="Times New Roman"/>
          <w:sz w:val="24"/>
          <w:szCs w:val="24"/>
        </w:rPr>
        <w:t>. При предоставлении муниципальной услуги запрещается требовать от заявителя:</w:t>
      </w:r>
    </w:p>
    <w:p w:rsidR="00C11366" w:rsidRPr="00507E0E" w:rsidRDefault="00C11366" w:rsidP="00507E0E">
      <w:pPr>
        <w:pStyle w:val="a3"/>
        <w:jc w:val="both"/>
        <w:rPr>
          <w:rFonts w:ascii="Times New Roman" w:hAnsi="Times New Roman"/>
          <w:sz w:val="24"/>
          <w:szCs w:val="24"/>
        </w:rPr>
      </w:pPr>
      <w:r w:rsidRPr="00507E0E">
        <w:rPr>
          <w:rFonts w:ascii="Times New Roman" w:hAnsi="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366" w:rsidRPr="009F6B22" w:rsidRDefault="00C11366" w:rsidP="00507E0E">
      <w:pPr>
        <w:pStyle w:val="a3"/>
        <w:jc w:val="both"/>
        <w:rPr>
          <w:rFonts w:ascii="Times New Roman" w:hAnsi="Times New Roman"/>
          <w:sz w:val="24"/>
          <w:szCs w:val="24"/>
        </w:rPr>
      </w:pPr>
      <w:r w:rsidRPr="009F6B22">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1" w:history="1">
        <w:r w:rsidRPr="009F6B22">
          <w:rPr>
            <w:rFonts w:ascii="Times New Roman" w:hAnsi="Times New Roman"/>
            <w:sz w:val="24"/>
            <w:szCs w:val="24"/>
          </w:rPr>
          <w:t>части 6 статьи 7</w:t>
        </w:r>
      </w:hyperlink>
      <w:r w:rsidRPr="009F6B22">
        <w:rPr>
          <w:rFonts w:ascii="Times New Roman" w:hAnsi="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C11366" w:rsidRDefault="00C11366">
      <w:pPr>
        <w:pStyle w:val="ConsPlusNormal"/>
        <w:jc w:val="both"/>
      </w:pPr>
    </w:p>
    <w:p w:rsidR="00C11366" w:rsidRPr="009F6B22" w:rsidRDefault="009F6B22" w:rsidP="009F6B22">
      <w:pPr>
        <w:pStyle w:val="a3"/>
        <w:jc w:val="center"/>
        <w:rPr>
          <w:rFonts w:ascii="Times New Roman" w:hAnsi="Times New Roman"/>
          <w:sz w:val="24"/>
          <w:szCs w:val="24"/>
        </w:rPr>
      </w:pPr>
      <w:r w:rsidRPr="009F6B22">
        <w:rPr>
          <w:rFonts w:ascii="Times New Roman" w:hAnsi="Times New Roman"/>
          <w:sz w:val="24"/>
          <w:szCs w:val="24"/>
        </w:rPr>
        <w:t>Глава 11</w:t>
      </w:r>
      <w:r w:rsidR="00C11366" w:rsidRPr="009F6B22">
        <w:rPr>
          <w:rFonts w:ascii="Times New Roman" w:hAnsi="Times New Roman"/>
          <w:sz w:val="24"/>
          <w:szCs w:val="24"/>
        </w:rPr>
        <w:t>. ИСЧЕРПЫВАЮЩИЙ ПЕРЕЧЕНЬ ОСНОВАНИЙ</w:t>
      </w:r>
    </w:p>
    <w:p w:rsidR="00C11366" w:rsidRPr="009F6B22" w:rsidRDefault="00C11366" w:rsidP="009F6B22">
      <w:pPr>
        <w:pStyle w:val="a3"/>
        <w:jc w:val="center"/>
        <w:rPr>
          <w:rFonts w:ascii="Times New Roman" w:hAnsi="Times New Roman"/>
          <w:sz w:val="24"/>
          <w:szCs w:val="24"/>
        </w:rPr>
      </w:pPr>
      <w:r w:rsidRPr="009F6B22">
        <w:rPr>
          <w:rFonts w:ascii="Times New Roman" w:hAnsi="Times New Roman"/>
          <w:sz w:val="24"/>
          <w:szCs w:val="24"/>
        </w:rPr>
        <w:t xml:space="preserve">ДЛЯ ПРИОСТАНОВЛЕНИЯ ИЛИ ОТКАЗА В </w:t>
      </w:r>
      <w:r w:rsidR="009F6B22" w:rsidRPr="009F6B22">
        <w:rPr>
          <w:rFonts w:ascii="Times New Roman" w:hAnsi="Times New Roman"/>
          <w:sz w:val="24"/>
          <w:szCs w:val="24"/>
        </w:rPr>
        <w:t xml:space="preserve">ПРИЕМЕ ДОКУМЕНТОВ И </w:t>
      </w:r>
      <w:r w:rsidRPr="009F6B22">
        <w:rPr>
          <w:rFonts w:ascii="Times New Roman" w:hAnsi="Times New Roman"/>
          <w:sz w:val="24"/>
          <w:szCs w:val="24"/>
        </w:rPr>
        <w:t>ПРЕДОСТАВЛЕНИИ</w:t>
      </w:r>
    </w:p>
    <w:p w:rsidR="00C11366" w:rsidRPr="009F6B22" w:rsidRDefault="00C11366" w:rsidP="009F6B22">
      <w:pPr>
        <w:pStyle w:val="a3"/>
        <w:jc w:val="center"/>
        <w:rPr>
          <w:rFonts w:ascii="Times New Roman" w:hAnsi="Times New Roman"/>
          <w:sz w:val="24"/>
          <w:szCs w:val="24"/>
        </w:rPr>
      </w:pPr>
      <w:r w:rsidRPr="009F6B22">
        <w:rPr>
          <w:rFonts w:ascii="Times New Roman" w:hAnsi="Times New Roman"/>
          <w:sz w:val="24"/>
          <w:szCs w:val="24"/>
        </w:rPr>
        <w:t>МУНИЦИПАЛЬНОЙ УСЛУГИ</w:t>
      </w:r>
    </w:p>
    <w:p w:rsidR="009F6B22" w:rsidRPr="009F6B22" w:rsidRDefault="009F6B22" w:rsidP="009F6B22">
      <w:pPr>
        <w:pStyle w:val="a3"/>
        <w:jc w:val="both"/>
        <w:rPr>
          <w:rFonts w:ascii="Times New Roman" w:hAnsi="Times New Roman"/>
          <w:sz w:val="24"/>
          <w:szCs w:val="24"/>
        </w:rPr>
      </w:pPr>
      <w:r w:rsidRPr="009F6B22">
        <w:rPr>
          <w:rFonts w:ascii="Times New Roman" w:hAnsi="Times New Roman"/>
          <w:sz w:val="24"/>
          <w:szCs w:val="24"/>
        </w:rPr>
        <w:t>33. Отказ в приеме заявления и документов при предоставлении муниципальной услуги законодательством не предусмотрен.</w:t>
      </w:r>
    </w:p>
    <w:p w:rsidR="00C11366" w:rsidRPr="009F6B22" w:rsidRDefault="009F6B22" w:rsidP="009F6B22">
      <w:pPr>
        <w:pStyle w:val="a3"/>
        <w:jc w:val="both"/>
        <w:rPr>
          <w:rFonts w:ascii="Times New Roman" w:hAnsi="Times New Roman"/>
          <w:sz w:val="24"/>
          <w:szCs w:val="24"/>
        </w:rPr>
      </w:pPr>
      <w:bookmarkStart w:id="7" w:name="P519"/>
      <w:bookmarkEnd w:id="7"/>
      <w:r w:rsidRPr="009F6B22">
        <w:rPr>
          <w:rFonts w:ascii="Times New Roman" w:hAnsi="Times New Roman"/>
          <w:sz w:val="24"/>
          <w:szCs w:val="24"/>
        </w:rPr>
        <w:t>34</w:t>
      </w:r>
      <w:r w:rsidR="00C11366" w:rsidRPr="009F6B22">
        <w:rPr>
          <w:rFonts w:ascii="Times New Roman" w:hAnsi="Times New Roman"/>
          <w:sz w:val="24"/>
          <w:szCs w:val="24"/>
        </w:rPr>
        <w:t>. Основаниями для отказа в предоставлении муниципальной услуги являются:</w:t>
      </w:r>
    </w:p>
    <w:p w:rsidR="00C11366" w:rsidRPr="009F6B22" w:rsidRDefault="00C11366" w:rsidP="009F6B22">
      <w:pPr>
        <w:pStyle w:val="a3"/>
        <w:jc w:val="both"/>
        <w:rPr>
          <w:rFonts w:ascii="Times New Roman" w:hAnsi="Times New Roman"/>
          <w:sz w:val="24"/>
          <w:szCs w:val="24"/>
        </w:rPr>
      </w:pPr>
      <w:r w:rsidRPr="009F6B22">
        <w:rPr>
          <w:rFonts w:ascii="Times New Roman" w:hAnsi="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11366" w:rsidRPr="009F6B22" w:rsidRDefault="00C11366" w:rsidP="009F6B22">
      <w:pPr>
        <w:pStyle w:val="a3"/>
        <w:jc w:val="both"/>
        <w:rPr>
          <w:rFonts w:ascii="Times New Roman" w:hAnsi="Times New Roman"/>
          <w:sz w:val="24"/>
          <w:szCs w:val="24"/>
        </w:rPr>
      </w:pPr>
      <w:r w:rsidRPr="009F6B22">
        <w:rPr>
          <w:rFonts w:ascii="Times New Roman" w:hAnsi="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11366" w:rsidRPr="009F6B22" w:rsidRDefault="00C11366" w:rsidP="009F6B22">
      <w:pPr>
        <w:pStyle w:val="a3"/>
        <w:jc w:val="both"/>
        <w:rPr>
          <w:rFonts w:ascii="Times New Roman" w:hAnsi="Times New Roman"/>
          <w:sz w:val="24"/>
          <w:szCs w:val="24"/>
        </w:rPr>
      </w:pPr>
      <w:r w:rsidRPr="009F6B22">
        <w:rPr>
          <w:rFonts w:ascii="Times New Roman" w:hAnsi="Times New Roman"/>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11366" w:rsidRPr="009F6B22" w:rsidRDefault="00C11366" w:rsidP="009F6B22">
      <w:pPr>
        <w:pStyle w:val="a3"/>
        <w:jc w:val="both"/>
        <w:rPr>
          <w:rFonts w:ascii="Times New Roman" w:hAnsi="Times New Roman"/>
          <w:sz w:val="24"/>
          <w:szCs w:val="24"/>
        </w:rPr>
      </w:pPr>
      <w:r w:rsidRPr="009F6B22">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w:t>
      </w:r>
      <w:r w:rsidRPr="00E419D5">
        <w:rPr>
          <w:rFonts w:ascii="Times New Roman" w:hAnsi="Times New Roman"/>
          <w:sz w:val="24"/>
          <w:szCs w:val="24"/>
        </w:rPr>
        <w:lastRenderedPageBreak/>
        <w:t xml:space="preserve">Федеральным </w:t>
      </w:r>
      <w:hyperlink r:id="rId32" w:history="1">
        <w:r w:rsidRPr="00E419D5">
          <w:rPr>
            <w:rFonts w:ascii="Times New Roman" w:hAnsi="Times New Roman"/>
            <w:sz w:val="24"/>
            <w:szCs w:val="24"/>
          </w:rPr>
          <w:t>законом</w:t>
        </w:r>
      </w:hyperlink>
      <w:r w:rsidR="00E419D5">
        <w:rPr>
          <w:rFonts w:ascii="Times New Roman" w:hAnsi="Times New Roman"/>
          <w:sz w:val="24"/>
          <w:szCs w:val="24"/>
        </w:rPr>
        <w:t xml:space="preserve"> от 28 декабря 2009 года №</w:t>
      </w:r>
      <w:r w:rsidRPr="009F6B22">
        <w:rPr>
          <w:rFonts w:ascii="Times New Roman" w:hAnsi="Times New Roman"/>
          <w:sz w:val="24"/>
          <w:szCs w:val="24"/>
        </w:rPr>
        <w:t xml:space="preserve">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 в соответствии с Федеральным </w:t>
      </w:r>
      <w:hyperlink r:id="rId33" w:history="1">
        <w:r w:rsidRPr="00E419D5">
          <w:rPr>
            <w:rFonts w:ascii="Times New Roman" w:hAnsi="Times New Roman"/>
            <w:sz w:val="24"/>
            <w:szCs w:val="24"/>
          </w:rPr>
          <w:t>законом</w:t>
        </w:r>
      </w:hyperlink>
      <w:r w:rsidR="00E419D5">
        <w:rPr>
          <w:rFonts w:ascii="Times New Roman" w:hAnsi="Times New Roman"/>
          <w:sz w:val="24"/>
          <w:szCs w:val="24"/>
        </w:rPr>
        <w:t xml:space="preserve"> от 13 марта 2006 года №</w:t>
      </w:r>
      <w:r w:rsidRPr="009F6B22">
        <w:rPr>
          <w:rFonts w:ascii="Times New Roman" w:hAnsi="Times New Roman"/>
          <w:sz w:val="24"/>
          <w:szCs w:val="24"/>
        </w:rPr>
        <w:t xml:space="preserve"> 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11366" w:rsidRPr="009F6B22" w:rsidRDefault="00C11366" w:rsidP="009F6B22">
      <w:pPr>
        <w:pStyle w:val="a3"/>
        <w:jc w:val="both"/>
        <w:rPr>
          <w:rFonts w:ascii="Times New Roman" w:hAnsi="Times New Roman"/>
          <w:sz w:val="24"/>
          <w:szCs w:val="24"/>
        </w:rPr>
      </w:pPr>
      <w:r w:rsidRPr="009F6B22">
        <w:rPr>
          <w:rFonts w:ascii="Times New Roman" w:hAnsi="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11366" w:rsidRPr="009F6B22" w:rsidRDefault="00C11366" w:rsidP="009F6B22">
      <w:pPr>
        <w:pStyle w:val="a3"/>
        <w:jc w:val="both"/>
        <w:rPr>
          <w:rFonts w:ascii="Times New Roman" w:hAnsi="Times New Roman"/>
          <w:sz w:val="24"/>
          <w:szCs w:val="24"/>
        </w:rPr>
      </w:pPr>
      <w:r w:rsidRPr="009F6B22">
        <w:rPr>
          <w:rFonts w:ascii="Times New Roman" w:hAnsi="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11366" w:rsidRPr="009F6B22" w:rsidRDefault="00C11366" w:rsidP="009F6B22">
      <w:pPr>
        <w:pStyle w:val="a3"/>
        <w:jc w:val="both"/>
        <w:rPr>
          <w:rFonts w:ascii="Times New Roman" w:hAnsi="Times New Roman"/>
          <w:sz w:val="24"/>
          <w:szCs w:val="24"/>
        </w:rPr>
      </w:pPr>
      <w:r w:rsidRPr="009F6B22">
        <w:rPr>
          <w:rFonts w:ascii="Times New Roman" w:hAnsi="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11366" w:rsidRPr="009F6B22" w:rsidRDefault="00C11366" w:rsidP="009F6B22">
      <w:pPr>
        <w:pStyle w:val="a3"/>
        <w:jc w:val="both"/>
        <w:rPr>
          <w:rFonts w:ascii="Times New Roman" w:hAnsi="Times New Roman"/>
          <w:sz w:val="24"/>
          <w:szCs w:val="24"/>
        </w:rPr>
      </w:pPr>
      <w:r w:rsidRPr="009F6B22">
        <w:rPr>
          <w:rFonts w:ascii="Times New Roman" w:hAnsi="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11366" w:rsidRPr="009F6B22" w:rsidRDefault="00C11366" w:rsidP="009F6B22">
      <w:pPr>
        <w:pStyle w:val="a3"/>
        <w:jc w:val="both"/>
        <w:rPr>
          <w:rFonts w:ascii="Times New Roman" w:hAnsi="Times New Roman"/>
          <w:sz w:val="24"/>
          <w:szCs w:val="24"/>
        </w:rPr>
      </w:pPr>
      <w:r w:rsidRPr="009F6B22">
        <w:rPr>
          <w:rFonts w:ascii="Times New Roman" w:hAnsi="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11366" w:rsidRPr="009F6B22" w:rsidRDefault="00C11366" w:rsidP="009F6B22">
      <w:pPr>
        <w:pStyle w:val="a3"/>
        <w:jc w:val="both"/>
        <w:rPr>
          <w:rFonts w:ascii="Times New Roman" w:hAnsi="Times New Roman"/>
          <w:sz w:val="24"/>
          <w:szCs w:val="24"/>
        </w:rPr>
      </w:pPr>
      <w:r w:rsidRPr="009F6B22">
        <w:rPr>
          <w:rFonts w:ascii="Times New Roman" w:hAnsi="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11366" w:rsidRPr="009F6B22" w:rsidRDefault="00C11366" w:rsidP="009F6B22">
      <w:pPr>
        <w:pStyle w:val="a3"/>
        <w:jc w:val="both"/>
        <w:rPr>
          <w:rFonts w:ascii="Times New Roman" w:hAnsi="Times New Roman"/>
          <w:sz w:val="24"/>
          <w:szCs w:val="24"/>
        </w:rPr>
      </w:pPr>
      <w:r w:rsidRPr="009F6B22">
        <w:rPr>
          <w:rFonts w:ascii="Times New Roman" w:hAnsi="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w:t>
      </w:r>
      <w:r w:rsidRPr="009F6B22">
        <w:rPr>
          <w:rFonts w:ascii="Times New Roman" w:hAnsi="Times New Roman"/>
          <w:sz w:val="24"/>
          <w:szCs w:val="24"/>
        </w:rPr>
        <w:lastRenderedPageBreak/>
        <w:t>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C11366" w:rsidRPr="00300194" w:rsidRDefault="00C11366" w:rsidP="00300194">
      <w:pPr>
        <w:pStyle w:val="a3"/>
        <w:jc w:val="both"/>
        <w:rPr>
          <w:rFonts w:ascii="Times New Roman" w:hAnsi="Times New Roman"/>
          <w:sz w:val="24"/>
          <w:szCs w:val="24"/>
        </w:rPr>
      </w:pPr>
      <w:r w:rsidRPr="009F6B22">
        <w:rPr>
          <w:rFonts w:ascii="Times New Roman" w:hAnsi="Times New Roman"/>
          <w:sz w:val="24"/>
          <w:szCs w:val="24"/>
        </w:rPr>
        <w:t>-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w:t>
      </w:r>
      <w:r>
        <w:t xml:space="preserve"> </w:t>
      </w:r>
      <w:r w:rsidRPr="00300194">
        <w:rPr>
          <w:rFonts w:ascii="Times New Roman" w:hAnsi="Times New Roman"/>
          <w:sz w:val="24"/>
          <w:szCs w:val="24"/>
        </w:rPr>
        <w:t>расположения земельного участка и уполномоченным органом не принято решение об отказе в проведении этого аукциона;</w:t>
      </w:r>
    </w:p>
    <w:p w:rsidR="00C11366" w:rsidRPr="00300194" w:rsidRDefault="00C11366" w:rsidP="00300194">
      <w:pPr>
        <w:pStyle w:val="a3"/>
        <w:jc w:val="both"/>
        <w:rPr>
          <w:rFonts w:ascii="Times New Roman" w:hAnsi="Times New Roman"/>
          <w:sz w:val="24"/>
          <w:szCs w:val="24"/>
        </w:rPr>
      </w:pPr>
      <w:r w:rsidRPr="00300194">
        <w:rPr>
          <w:rFonts w:ascii="Times New Roman" w:hAnsi="Times New Roman"/>
          <w:sz w:val="24"/>
          <w:szCs w:val="24"/>
        </w:rPr>
        <w:t>-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11366" w:rsidRPr="00300194" w:rsidRDefault="00C11366" w:rsidP="00300194">
      <w:pPr>
        <w:pStyle w:val="a3"/>
        <w:jc w:val="both"/>
        <w:rPr>
          <w:rFonts w:ascii="Times New Roman" w:hAnsi="Times New Roman"/>
          <w:sz w:val="24"/>
          <w:szCs w:val="24"/>
        </w:rPr>
      </w:pPr>
      <w:r w:rsidRPr="00300194">
        <w:rPr>
          <w:rFonts w:ascii="Times New Roman" w:hAnsi="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11366" w:rsidRPr="00300194" w:rsidRDefault="00C11366" w:rsidP="00300194">
      <w:pPr>
        <w:pStyle w:val="a3"/>
        <w:jc w:val="both"/>
        <w:rPr>
          <w:rFonts w:ascii="Times New Roman" w:hAnsi="Times New Roman"/>
          <w:sz w:val="24"/>
          <w:szCs w:val="24"/>
        </w:rPr>
      </w:pPr>
      <w:r w:rsidRPr="00300194">
        <w:rPr>
          <w:rFonts w:ascii="Times New Roman" w:hAnsi="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11366" w:rsidRPr="00300194" w:rsidRDefault="00C11366" w:rsidP="00300194">
      <w:pPr>
        <w:pStyle w:val="a3"/>
        <w:jc w:val="both"/>
        <w:rPr>
          <w:rFonts w:ascii="Times New Roman" w:hAnsi="Times New Roman"/>
          <w:sz w:val="24"/>
          <w:szCs w:val="24"/>
        </w:rPr>
      </w:pPr>
      <w:r w:rsidRPr="00300194">
        <w:rPr>
          <w:rFonts w:ascii="Times New Roman" w:hAnsi="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11366" w:rsidRPr="00300194" w:rsidRDefault="00C11366" w:rsidP="00300194">
      <w:pPr>
        <w:pStyle w:val="a3"/>
        <w:jc w:val="both"/>
        <w:rPr>
          <w:rFonts w:ascii="Times New Roman" w:hAnsi="Times New Roman"/>
          <w:sz w:val="24"/>
          <w:szCs w:val="24"/>
        </w:rPr>
      </w:pPr>
      <w:r w:rsidRPr="00300194">
        <w:rPr>
          <w:rFonts w:ascii="Times New Roman" w:hAnsi="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11366" w:rsidRPr="00300194" w:rsidRDefault="00C11366" w:rsidP="00300194">
      <w:pPr>
        <w:pStyle w:val="a3"/>
        <w:jc w:val="both"/>
        <w:rPr>
          <w:rFonts w:ascii="Times New Roman" w:hAnsi="Times New Roman"/>
          <w:sz w:val="24"/>
          <w:szCs w:val="24"/>
        </w:rPr>
      </w:pPr>
      <w:r w:rsidRPr="00300194">
        <w:rPr>
          <w:rFonts w:ascii="Times New Roman" w:hAnsi="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11366" w:rsidRPr="00300194" w:rsidRDefault="00C11366" w:rsidP="00300194">
      <w:pPr>
        <w:pStyle w:val="a3"/>
        <w:jc w:val="both"/>
        <w:rPr>
          <w:rFonts w:ascii="Times New Roman" w:hAnsi="Times New Roman"/>
          <w:sz w:val="24"/>
          <w:szCs w:val="24"/>
        </w:rPr>
      </w:pPr>
      <w:r w:rsidRPr="00300194">
        <w:rPr>
          <w:rFonts w:ascii="Times New Roman" w:hAnsi="Times New Roman"/>
          <w:sz w:val="24"/>
          <w:szCs w:val="24"/>
        </w:rPr>
        <w:t>- предоставление земельного участка на заявленном виде прав не допускается;</w:t>
      </w:r>
    </w:p>
    <w:p w:rsidR="00C11366" w:rsidRPr="00300194" w:rsidRDefault="00C11366" w:rsidP="00300194">
      <w:pPr>
        <w:pStyle w:val="a3"/>
        <w:jc w:val="both"/>
        <w:rPr>
          <w:rFonts w:ascii="Times New Roman" w:hAnsi="Times New Roman"/>
          <w:sz w:val="24"/>
          <w:szCs w:val="24"/>
        </w:rPr>
      </w:pPr>
      <w:r w:rsidRPr="00300194">
        <w:rPr>
          <w:rFonts w:ascii="Times New Roman" w:hAnsi="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C11366" w:rsidRPr="00300194" w:rsidRDefault="00C11366" w:rsidP="00300194">
      <w:pPr>
        <w:pStyle w:val="a3"/>
        <w:jc w:val="both"/>
        <w:rPr>
          <w:rFonts w:ascii="Times New Roman" w:hAnsi="Times New Roman"/>
          <w:sz w:val="24"/>
          <w:szCs w:val="24"/>
        </w:rPr>
      </w:pPr>
      <w:r w:rsidRPr="00300194">
        <w:rPr>
          <w:rFonts w:ascii="Times New Roman" w:hAnsi="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C11366" w:rsidRPr="00300194" w:rsidRDefault="00C11366" w:rsidP="00300194">
      <w:pPr>
        <w:pStyle w:val="a3"/>
        <w:jc w:val="both"/>
        <w:rPr>
          <w:rFonts w:ascii="Times New Roman" w:hAnsi="Times New Roman"/>
          <w:sz w:val="24"/>
          <w:szCs w:val="24"/>
        </w:rPr>
      </w:pPr>
      <w:r w:rsidRPr="00300194">
        <w:rPr>
          <w:rFonts w:ascii="Times New Roman" w:hAnsi="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11366" w:rsidRPr="00300194" w:rsidRDefault="00C11366" w:rsidP="00300194">
      <w:pPr>
        <w:pStyle w:val="a3"/>
        <w:jc w:val="both"/>
        <w:rPr>
          <w:rFonts w:ascii="Times New Roman" w:hAnsi="Times New Roman"/>
          <w:sz w:val="24"/>
          <w:szCs w:val="24"/>
        </w:rPr>
      </w:pPr>
      <w:r w:rsidRPr="00300194">
        <w:rPr>
          <w:rFonts w:ascii="Times New Roman" w:hAnsi="Times New Roman"/>
          <w:sz w:val="24"/>
          <w:szCs w:val="24"/>
        </w:rPr>
        <w:lastRenderedPageBreak/>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11366" w:rsidRPr="00300194" w:rsidRDefault="00C11366" w:rsidP="00300194">
      <w:pPr>
        <w:pStyle w:val="a3"/>
        <w:jc w:val="both"/>
        <w:rPr>
          <w:rFonts w:ascii="Times New Roman" w:hAnsi="Times New Roman"/>
          <w:sz w:val="24"/>
          <w:szCs w:val="24"/>
        </w:rPr>
      </w:pPr>
      <w:r w:rsidRPr="00300194">
        <w:rPr>
          <w:rFonts w:ascii="Times New Roman" w:hAnsi="Times New Roman"/>
          <w:sz w:val="24"/>
          <w:szCs w:val="24"/>
        </w:rPr>
        <w:t xml:space="preserve">- границы земельного участка, указанного в заявлении </w:t>
      </w:r>
      <w:r w:rsidR="00D22691">
        <w:rPr>
          <w:rFonts w:ascii="Times New Roman" w:hAnsi="Times New Roman"/>
          <w:sz w:val="24"/>
          <w:szCs w:val="24"/>
        </w:rPr>
        <w:t xml:space="preserve"> </w:t>
      </w:r>
      <w:r w:rsidRPr="00300194">
        <w:rPr>
          <w:rFonts w:ascii="Times New Roman" w:hAnsi="Times New Roman"/>
          <w:sz w:val="24"/>
          <w:szCs w:val="24"/>
        </w:rPr>
        <w:t xml:space="preserve">о его предоставлении, подлежат уточнению в соответствии с Федеральным </w:t>
      </w:r>
      <w:hyperlink r:id="rId34" w:history="1">
        <w:r w:rsidRPr="00D22691">
          <w:rPr>
            <w:rFonts w:ascii="Times New Roman" w:hAnsi="Times New Roman"/>
            <w:sz w:val="24"/>
            <w:szCs w:val="24"/>
          </w:rPr>
          <w:t>законом</w:t>
        </w:r>
      </w:hyperlink>
      <w:r w:rsidRPr="00D22691">
        <w:rPr>
          <w:rFonts w:ascii="Times New Roman" w:hAnsi="Times New Roman"/>
          <w:sz w:val="24"/>
          <w:szCs w:val="24"/>
        </w:rPr>
        <w:t xml:space="preserve"> </w:t>
      </w:r>
      <w:r w:rsidRPr="00300194">
        <w:rPr>
          <w:rFonts w:ascii="Times New Roman" w:hAnsi="Times New Roman"/>
          <w:sz w:val="24"/>
          <w:szCs w:val="24"/>
        </w:rPr>
        <w:t>"О государственном кадастре недвижимости";</w:t>
      </w:r>
    </w:p>
    <w:p w:rsidR="00C11366" w:rsidRPr="00300194" w:rsidRDefault="00C11366" w:rsidP="00300194">
      <w:pPr>
        <w:pStyle w:val="a3"/>
        <w:jc w:val="both"/>
        <w:rPr>
          <w:rFonts w:ascii="Times New Roman" w:hAnsi="Times New Roman"/>
          <w:sz w:val="24"/>
          <w:szCs w:val="24"/>
        </w:rPr>
      </w:pPr>
      <w:r w:rsidRPr="00300194">
        <w:rPr>
          <w:rFonts w:ascii="Times New Roman" w:hAnsi="Times New Roman"/>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11366" w:rsidRPr="00300194" w:rsidRDefault="00C11366" w:rsidP="00300194">
      <w:pPr>
        <w:pStyle w:val="a3"/>
        <w:jc w:val="both"/>
        <w:rPr>
          <w:rFonts w:ascii="Times New Roman" w:hAnsi="Times New Roman"/>
          <w:sz w:val="24"/>
          <w:szCs w:val="24"/>
        </w:rPr>
      </w:pPr>
      <w:r w:rsidRPr="00300194">
        <w:rPr>
          <w:rFonts w:ascii="Times New Roman" w:hAnsi="Times New Roman"/>
          <w:sz w:val="24"/>
          <w:szCs w:val="24"/>
        </w:rPr>
        <w:t xml:space="preserve">- наличие оснований для отказа в предоставлении земельного участка в собственность в соответствии с </w:t>
      </w:r>
      <w:hyperlink r:id="rId35" w:history="1">
        <w:r w:rsidRPr="00D22691">
          <w:rPr>
            <w:rFonts w:ascii="Times New Roman" w:hAnsi="Times New Roman"/>
            <w:sz w:val="24"/>
            <w:szCs w:val="24"/>
          </w:rPr>
          <w:t>пунктом 4 части 4 статьи 3(2)</w:t>
        </w:r>
      </w:hyperlink>
      <w:r w:rsidRPr="00D22691">
        <w:rPr>
          <w:rFonts w:ascii="Times New Roman" w:hAnsi="Times New Roman"/>
          <w:sz w:val="24"/>
          <w:szCs w:val="24"/>
        </w:rPr>
        <w:t xml:space="preserve">, </w:t>
      </w:r>
      <w:hyperlink r:id="rId36" w:history="1">
        <w:r w:rsidRPr="00D22691">
          <w:rPr>
            <w:rFonts w:ascii="Times New Roman" w:hAnsi="Times New Roman"/>
            <w:sz w:val="24"/>
            <w:szCs w:val="24"/>
          </w:rPr>
          <w:t>статьей 4</w:t>
        </w:r>
      </w:hyperlink>
      <w:r w:rsidRPr="00300194">
        <w:rPr>
          <w:rFonts w:ascii="Times New Roman" w:hAnsi="Times New Roman"/>
          <w:sz w:val="24"/>
          <w:szCs w:val="24"/>
        </w:rPr>
        <w:t xml:space="preserve"> Закона Иркутской области от 12 марта 2009 года N 8-оз "О бесплатном предоставлении земельных участков в собственность граждан".</w:t>
      </w:r>
    </w:p>
    <w:p w:rsidR="00C11366" w:rsidRPr="00300194" w:rsidRDefault="00C11366" w:rsidP="00300194">
      <w:pPr>
        <w:pStyle w:val="a3"/>
        <w:jc w:val="both"/>
        <w:rPr>
          <w:rFonts w:ascii="Times New Roman" w:hAnsi="Times New Roman"/>
          <w:sz w:val="24"/>
          <w:szCs w:val="24"/>
        </w:rPr>
      </w:pPr>
    </w:p>
    <w:p w:rsidR="00C11366" w:rsidRPr="00D22691" w:rsidRDefault="00D22691" w:rsidP="00D22691">
      <w:pPr>
        <w:pStyle w:val="a3"/>
        <w:jc w:val="center"/>
        <w:rPr>
          <w:rFonts w:ascii="Times New Roman" w:hAnsi="Times New Roman"/>
          <w:sz w:val="24"/>
          <w:szCs w:val="24"/>
        </w:rPr>
      </w:pPr>
      <w:r w:rsidRPr="00D22691">
        <w:rPr>
          <w:rFonts w:ascii="Times New Roman" w:hAnsi="Times New Roman"/>
          <w:sz w:val="24"/>
          <w:szCs w:val="24"/>
        </w:rPr>
        <w:t>Глава 12</w:t>
      </w:r>
      <w:r w:rsidR="00C11366" w:rsidRPr="00D22691">
        <w:rPr>
          <w:rFonts w:ascii="Times New Roman" w:hAnsi="Times New Roman"/>
          <w:sz w:val="24"/>
          <w:szCs w:val="24"/>
        </w:rPr>
        <w:t>. МАКСИМАЛЬНЫЙ СРОК ОЖИДАНИЯ В ОЧЕРЕДИ ПРИ ПОДАЧЕ</w:t>
      </w:r>
    </w:p>
    <w:p w:rsidR="00C11366" w:rsidRPr="00D22691" w:rsidRDefault="00C11366" w:rsidP="00D22691">
      <w:pPr>
        <w:pStyle w:val="a3"/>
        <w:jc w:val="center"/>
        <w:rPr>
          <w:rFonts w:ascii="Times New Roman" w:hAnsi="Times New Roman"/>
          <w:sz w:val="24"/>
          <w:szCs w:val="24"/>
        </w:rPr>
      </w:pPr>
      <w:r w:rsidRPr="00D22691">
        <w:rPr>
          <w:rFonts w:ascii="Times New Roman" w:hAnsi="Times New Roman"/>
          <w:sz w:val="24"/>
          <w:szCs w:val="24"/>
        </w:rPr>
        <w:t>ЗАЯВЛЕНИЯ О ПРЕДОСТАВЛЕНИИ МУНИЦИПАЛЬНОЙ УСЛУГИ</w:t>
      </w:r>
    </w:p>
    <w:p w:rsidR="00C11366" w:rsidRPr="00D22691" w:rsidRDefault="00C11366" w:rsidP="00D22691">
      <w:pPr>
        <w:pStyle w:val="a3"/>
        <w:jc w:val="center"/>
        <w:rPr>
          <w:rFonts w:ascii="Times New Roman" w:hAnsi="Times New Roman"/>
          <w:sz w:val="24"/>
          <w:szCs w:val="24"/>
        </w:rPr>
      </w:pPr>
      <w:r w:rsidRPr="00D22691">
        <w:rPr>
          <w:rFonts w:ascii="Times New Roman" w:hAnsi="Times New Roman"/>
          <w:sz w:val="24"/>
          <w:szCs w:val="24"/>
        </w:rPr>
        <w:t>И ПРИ ПОЛУЧЕНИИ РЕЗУЛЬТАТА ПРЕДОСТАВЛЕНИЯ</w:t>
      </w:r>
    </w:p>
    <w:p w:rsidR="00C11366" w:rsidRPr="00D22691" w:rsidRDefault="00C11366" w:rsidP="00D22691">
      <w:pPr>
        <w:pStyle w:val="a3"/>
        <w:jc w:val="center"/>
        <w:rPr>
          <w:rFonts w:ascii="Times New Roman" w:hAnsi="Times New Roman"/>
          <w:sz w:val="24"/>
          <w:szCs w:val="24"/>
        </w:rPr>
      </w:pPr>
      <w:r w:rsidRPr="00D22691">
        <w:rPr>
          <w:rFonts w:ascii="Times New Roman" w:hAnsi="Times New Roman"/>
          <w:sz w:val="24"/>
          <w:szCs w:val="24"/>
        </w:rPr>
        <w:t>МУНИЦИПАЛЬНОЙ УСЛУГИ</w:t>
      </w:r>
    </w:p>
    <w:p w:rsidR="00C11366" w:rsidRPr="00D22691" w:rsidRDefault="00C11366" w:rsidP="00D22691">
      <w:pPr>
        <w:pStyle w:val="a3"/>
        <w:rPr>
          <w:rFonts w:ascii="Times New Roman" w:hAnsi="Times New Roman"/>
          <w:sz w:val="24"/>
          <w:szCs w:val="24"/>
        </w:rPr>
      </w:pPr>
    </w:p>
    <w:p w:rsidR="00C11366" w:rsidRPr="00D22691" w:rsidRDefault="00D22691" w:rsidP="00D22691">
      <w:pPr>
        <w:pStyle w:val="a3"/>
        <w:jc w:val="both"/>
        <w:rPr>
          <w:rFonts w:ascii="Times New Roman" w:hAnsi="Times New Roman"/>
          <w:sz w:val="24"/>
          <w:szCs w:val="24"/>
        </w:rPr>
      </w:pPr>
      <w:r w:rsidRPr="00D22691">
        <w:rPr>
          <w:rFonts w:ascii="Times New Roman" w:hAnsi="Times New Roman"/>
          <w:sz w:val="24"/>
          <w:szCs w:val="24"/>
        </w:rPr>
        <w:t>35</w:t>
      </w:r>
      <w:r w:rsidR="00C11366" w:rsidRPr="00D22691">
        <w:rPr>
          <w:rFonts w:ascii="Times New Roman" w:hAnsi="Times New Roman"/>
          <w:sz w:val="24"/>
          <w:szCs w:val="24"/>
        </w:rPr>
        <w:t>. Максимальный срок ожидания в очереди в случае непосредственного обращения заяви</w:t>
      </w:r>
      <w:r>
        <w:rPr>
          <w:rFonts w:ascii="Times New Roman" w:hAnsi="Times New Roman"/>
          <w:sz w:val="24"/>
          <w:szCs w:val="24"/>
        </w:rPr>
        <w:t>теля в администрацию</w:t>
      </w:r>
      <w:r w:rsidR="00C11366" w:rsidRPr="00D22691">
        <w:rPr>
          <w:rFonts w:ascii="Times New Roman" w:hAnsi="Times New Roman"/>
          <w:sz w:val="24"/>
          <w:szCs w:val="24"/>
        </w:rPr>
        <w:t xml:space="preserve"> для представления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w:t>
      </w:r>
    </w:p>
    <w:p w:rsidR="00D22691" w:rsidRPr="00D22691" w:rsidRDefault="00D22691" w:rsidP="00D22691">
      <w:pPr>
        <w:pStyle w:val="a3"/>
        <w:jc w:val="both"/>
        <w:rPr>
          <w:rFonts w:ascii="Times New Roman" w:hAnsi="Times New Roman"/>
          <w:sz w:val="24"/>
          <w:szCs w:val="24"/>
        </w:rPr>
      </w:pPr>
      <w:r w:rsidRPr="00D22691">
        <w:rPr>
          <w:rFonts w:ascii="Times New Roman" w:hAnsi="Times New Roman"/>
          <w:sz w:val="24"/>
          <w:szCs w:val="24"/>
        </w:rPr>
        <w:t>36. Муниципальная услуга предоставляется без взимания пошлины или иной платы.</w:t>
      </w:r>
    </w:p>
    <w:p w:rsidR="00D22691" w:rsidRPr="00D22691" w:rsidRDefault="00D22691" w:rsidP="00D22691">
      <w:pPr>
        <w:pStyle w:val="a3"/>
        <w:rPr>
          <w:rFonts w:ascii="Times New Roman" w:hAnsi="Times New Roman"/>
          <w:sz w:val="24"/>
          <w:szCs w:val="24"/>
        </w:rPr>
      </w:pPr>
    </w:p>
    <w:p w:rsidR="00C11366" w:rsidRPr="00D22691" w:rsidRDefault="00D22691" w:rsidP="00D22691">
      <w:pPr>
        <w:pStyle w:val="a3"/>
        <w:jc w:val="center"/>
        <w:rPr>
          <w:rFonts w:ascii="Times New Roman" w:hAnsi="Times New Roman"/>
          <w:sz w:val="24"/>
          <w:szCs w:val="24"/>
        </w:rPr>
      </w:pPr>
      <w:r w:rsidRPr="00D22691">
        <w:rPr>
          <w:rFonts w:ascii="Times New Roman" w:hAnsi="Times New Roman"/>
          <w:sz w:val="24"/>
          <w:szCs w:val="24"/>
        </w:rPr>
        <w:t>Глава 13</w:t>
      </w:r>
      <w:r w:rsidR="00C11366" w:rsidRPr="00D22691">
        <w:rPr>
          <w:rFonts w:ascii="Times New Roman" w:hAnsi="Times New Roman"/>
          <w:sz w:val="24"/>
          <w:szCs w:val="24"/>
        </w:rPr>
        <w:t>. СРОК И ПОРЯДОК РЕГИСТРАЦИИ ЗАПРОСА ЗАЯВИТЕЛЯ</w:t>
      </w:r>
    </w:p>
    <w:p w:rsidR="00C11366" w:rsidRPr="00D22691" w:rsidRDefault="00C11366" w:rsidP="00D22691">
      <w:pPr>
        <w:pStyle w:val="a3"/>
        <w:jc w:val="center"/>
        <w:rPr>
          <w:rFonts w:ascii="Times New Roman" w:hAnsi="Times New Roman"/>
          <w:sz w:val="24"/>
          <w:szCs w:val="24"/>
        </w:rPr>
      </w:pPr>
      <w:r w:rsidRPr="00D22691">
        <w:rPr>
          <w:rFonts w:ascii="Times New Roman" w:hAnsi="Times New Roman"/>
          <w:sz w:val="24"/>
          <w:szCs w:val="24"/>
        </w:rPr>
        <w:t>О ПРЕДОСТАВЛЕНИИ МУНИЦИПАЛЬНОЙ УСЛУГИ, В ТОМ ЧИСЛЕ</w:t>
      </w:r>
    </w:p>
    <w:p w:rsidR="00C11366" w:rsidRPr="00D22691" w:rsidRDefault="00C11366" w:rsidP="00D22691">
      <w:pPr>
        <w:pStyle w:val="a3"/>
        <w:jc w:val="center"/>
        <w:rPr>
          <w:rFonts w:ascii="Times New Roman" w:hAnsi="Times New Roman"/>
          <w:sz w:val="24"/>
          <w:szCs w:val="24"/>
        </w:rPr>
      </w:pPr>
      <w:r w:rsidRPr="00D22691">
        <w:rPr>
          <w:rFonts w:ascii="Times New Roman" w:hAnsi="Times New Roman"/>
          <w:sz w:val="24"/>
          <w:szCs w:val="24"/>
        </w:rPr>
        <w:t>В ЭЛЕКТРОННОЙ ФОРМЕ</w:t>
      </w:r>
    </w:p>
    <w:p w:rsidR="00C11366" w:rsidRPr="00D22691" w:rsidRDefault="00C11366" w:rsidP="00D22691">
      <w:pPr>
        <w:pStyle w:val="a3"/>
        <w:rPr>
          <w:rFonts w:ascii="Times New Roman" w:hAnsi="Times New Roman"/>
          <w:sz w:val="24"/>
          <w:szCs w:val="24"/>
        </w:rPr>
      </w:pPr>
    </w:p>
    <w:p w:rsidR="00C11366" w:rsidRPr="00D22691" w:rsidRDefault="00D22691" w:rsidP="00D22691">
      <w:pPr>
        <w:pStyle w:val="a3"/>
        <w:jc w:val="both"/>
        <w:rPr>
          <w:rFonts w:ascii="Times New Roman" w:hAnsi="Times New Roman"/>
          <w:sz w:val="24"/>
          <w:szCs w:val="24"/>
        </w:rPr>
      </w:pPr>
      <w:bookmarkStart w:id="8" w:name="P564"/>
      <w:bookmarkEnd w:id="8"/>
      <w:r w:rsidRPr="00D22691">
        <w:rPr>
          <w:rFonts w:ascii="Times New Roman" w:hAnsi="Times New Roman"/>
          <w:sz w:val="24"/>
          <w:szCs w:val="24"/>
        </w:rPr>
        <w:t>37</w:t>
      </w:r>
      <w:r w:rsidR="00C11366" w:rsidRPr="00D22691">
        <w:rPr>
          <w:rFonts w:ascii="Times New Roman" w:hAnsi="Times New Roman"/>
          <w:sz w:val="24"/>
          <w:szCs w:val="24"/>
        </w:rPr>
        <w:t>. Срок регистрации представле</w:t>
      </w:r>
      <w:r>
        <w:rPr>
          <w:rFonts w:ascii="Times New Roman" w:hAnsi="Times New Roman"/>
          <w:sz w:val="24"/>
          <w:szCs w:val="24"/>
        </w:rPr>
        <w:t>нных в администрацию</w:t>
      </w:r>
      <w:r w:rsidR="00C11366" w:rsidRPr="00D22691">
        <w:rPr>
          <w:rFonts w:ascii="Times New Roman" w:hAnsi="Times New Roman"/>
          <w:sz w:val="24"/>
          <w:szCs w:val="24"/>
        </w:rPr>
        <w:t xml:space="preserve"> документов при непосредстве</w:t>
      </w:r>
      <w:r>
        <w:rPr>
          <w:rFonts w:ascii="Times New Roman" w:hAnsi="Times New Roman"/>
          <w:sz w:val="24"/>
          <w:szCs w:val="24"/>
        </w:rPr>
        <w:t xml:space="preserve">нном обращении заявителя, </w:t>
      </w:r>
      <w:r w:rsidR="00C11366" w:rsidRPr="00D22691">
        <w:rPr>
          <w:rFonts w:ascii="Times New Roman" w:hAnsi="Times New Roman"/>
          <w:sz w:val="24"/>
          <w:szCs w:val="24"/>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w:t>
      </w:r>
      <w:r>
        <w:rPr>
          <w:rFonts w:ascii="Times New Roman" w:hAnsi="Times New Roman"/>
          <w:sz w:val="24"/>
          <w:szCs w:val="24"/>
        </w:rPr>
        <w:t xml:space="preserve">ения, </w:t>
      </w:r>
      <w:r w:rsidR="00C11366" w:rsidRPr="00D22691">
        <w:rPr>
          <w:rFonts w:ascii="Times New Roman" w:hAnsi="Times New Roman"/>
          <w:sz w:val="24"/>
          <w:szCs w:val="24"/>
        </w:rPr>
        <w:t xml:space="preserve"> указанных документов.</w:t>
      </w:r>
    </w:p>
    <w:p w:rsidR="00C11366" w:rsidRPr="00D22691" w:rsidRDefault="00C11366" w:rsidP="00D22691">
      <w:pPr>
        <w:pStyle w:val="a3"/>
        <w:jc w:val="both"/>
        <w:rPr>
          <w:rFonts w:ascii="Times New Roman" w:hAnsi="Times New Roman"/>
          <w:sz w:val="24"/>
          <w:szCs w:val="24"/>
        </w:rPr>
      </w:pPr>
      <w:r w:rsidRPr="00D22691">
        <w:rPr>
          <w:rFonts w:ascii="Times New Roman" w:hAnsi="Times New Roman"/>
          <w:sz w:val="24"/>
          <w:szCs w:val="24"/>
        </w:rPr>
        <w:t>Пр</w:t>
      </w:r>
      <w:r w:rsidR="00D22691">
        <w:rPr>
          <w:rFonts w:ascii="Times New Roman" w:hAnsi="Times New Roman"/>
          <w:sz w:val="24"/>
          <w:szCs w:val="24"/>
        </w:rPr>
        <w:t>и получении  специалистом администрации</w:t>
      </w:r>
      <w:r w:rsidRPr="00D22691">
        <w:rPr>
          <w:rFonts w:ascii="Times New Roman" w:hAnsi="Times New Roman"/>
          <w:sz w:val="24"/>
          <w:szCs w:val="24"/>
        </w:rPr>
        <w:t xml:space="preserve"> документов, необходимых для предоставления м</w:t>
      </w:r>
      <w:r w:rsidR="00D22691">
        <w:rPr>
          <w:rFonts w:ascii="Times New Roman" w:hAnsi="Times New Roman"/>
          <w:sz w:val="24"/>
          <w:szCs w:val="24"/>
        </w:rPr>
        <w:t>униципальной услуги, специалист</w:t>
      </w:r>
      <w:r w:rsidRPr="00D22691">
        <w:rPr>
          <w:rFonts w:ascii="Times New Roman" w:hAnsi="Times New Roman"/>
          <w:sz w:val="24"/>
          <w:szCs w:val="24"/>
        </w:rPr>
        <w:t>, ответственный за прием и регистрацию документов, осуществляет их регистрацию путем присвоения указанным документам входящего номера с указанием даты получения и делает отметку в получ</w:t>
      </w:r>
      <w:r w:rsidR="00D22691">
        <w:rPr>
          <w:rFonts w:ascii="Times New Roman" w:hAnsi="Times New Roman"/>
          <w:sz w:val="24"/>
          <w:szCs w:val="24"/>
        </w:rPr>
        <w:t>ении специалиста,</w:t>
      </w:r>
      <w:r w:rsidRPr="00D22691">
        <w:rPr>
          <w:rFonts w:ascii="Times New Roman" w:hAnsi="Times New Roman"/>
          <w:sz w:val="24"/>
          <w:szCs w:val="24"/>
        </w:rPr>
        <w:t xml:space="preserve"> указанных документов на копии заявления о предоставлении земельного участка.</w:t>
      </w:r>
    </w:p>
    <w:p w:rsidR="00C11366" w:rsidRDefault="00C11366">
      <w:pPr>
        <w:pStyle w:val="ConsPlusNormal"/>
        <w:jc w:val="both"/>
      </w:pPr>
    </w:p>
    <w:p w:rsidR="00C11366" w:rsidRPr="00D22691" w:rsidRDefault="00D22691" w:rsidP="00D22691">
      <w:pPr>
        <w:pStyle w:val="a3"/>
        <w:jc w:val="center"/>
        <w:rPr>
          <w:rFonts w:ascii="Times New Roman" w:hAnsi="Times New Roman"/>
          <w:sz w:val="24"/>
          <w:szCs w:val="24"/>
        </w:rPr>
      </w:pPr>
      <w:r w:rsidRPr="00D22691">
        <w:rPr>
          <w:rFonts w:ascii="Times New Roman" w:hAnsi="Times New Roman"/>
          <w:sz w:val="24"/>
          <w:szCs w:val="24"/>
        </w:rPr>
        <w:t>Глава 14</w:t>
      </w:r>
      <w:r w:rsidR="00C11366" w:rsidRPr="00D22691">
        <w:rPr>
          <w:rFonts w:ascii="Times New Roman" w:hAnsi="Times New Roman"/>
          <w:sz w:val="24"/>
          <w:szCs w:val="24"/>
        </w:rPr>
        <w:t>. ТРЕБОВАНИЯ К МЕСТАМ ПРЕДОСТАВЛЕНИЯ</w:t>
      </w:r>
    </w:p>
    <w:p w:rsidR="00C11366" w:rsidRPr="00D22691" w:rsidRDefault="00C11366" w:rsidP="00D22691">
      <w:pPr>
        <w:pStyle w:val="a3"/>
        <w:jc w:val="center"/>
        <w:rPr>
          <w:rFonts w:ascii="Times New Roman" w:hAnsi="Times New Roman"/>
          <w:sz w:val="24"/>
          <w:szCs w:val="24"/>
        </w:rPr>
      </w:pPr>
      <w:r w:rsidRPr="00D22691">
        <w:rPr>
          <w:rFonts w:ascii="Times New Roman" w:hAnsi="Times New Roman"/>
          <w:sz w:val="24"/>
          <w:szCs w:val="24"/>
        </w:rPr>
        <w:t>МУНИЦИПАЛЬНОЙ УСЛУГИ</w:t>
      </w:r>
    </w:p>
    <w:p w:rsidR="00C11366" w:rsidRPr="00D22691" w:rsidRDefault="00C11366" w:rsidP="00D22691">
      <w:pPr>
        <w:pStyle w:val="a3"/>
        <w:jc w:val="both"/>
        <w:rPr>
          <w:rFonts w:ascii="Times New Roman" w:hAnsi="Times New Roman"/>
          <w:sz w:val="24"/>
          <w:szCs w:val="24"/>
        </w:rPr>
      </w:pPr>
    </w:p>
    <w:p w:rsidR="00C11366" w:rsidRPr="00D22691" w:rsidRDefault="00D22691" w:rsidP="00D22691">
      <w:pPr>
        <w:pStyle w:val="a3"/>
        <w:jc w:val="both"/>
        <w:rPr>
          <w:rFonts w:ascii="Times New Roman" w:hAnsi="Times New Roman"/>
          <w:sz w:val="24"/>
          <w:szCs w:val="24"/>
        </w:rPr>
      </w:pPr>
      <w:r w:rsidRPr="00D22691">
        <w:rPr>
          <w:rFonts w:ascii="Times New Roman" w:hAnsi="Times New Roman"/>
          <w:sz w:val="24"/>
          <w:szCs w:val="24"/>
        </w:rPr>
        <w:t>38</w:t>
      </w:r>
      <w:r w:rsidR="00C11366" w:rsidRPr="00D22691">
        <w:rPr>
          <w:rFonts w:ascii="Times New Roman" w:hAnsi="Times New Roman"/>
          <w:sz w:val="24"/>
          <w:szCs w:val="24"/>
        </w:rPr>
        <w:t>. Здание (строение), в котором осуществляется предоставление муниципальной услуги, должно располагаться с учетом пешеходной доступности для заявителей от остановок общественного транспорта.</w:t>
      </w:r>
    </w:p>
    <w:p w:rsidR="00C11366" w:rsidRPr="00D22691" w:rsidRDefault="00C11366" w:rsidP="00D22691">
      <w:pPr>
        <w:pStyle w:val="a3"/>
        <w:ind w:firstLine="709"/>
        <w:jc w:val="both"/>
        <w:rPr>
          <w:rFonts w:ascii="Times New Roman" w:hAnsi="Times New Roman"/>
          <w:sz w:val="24"/>
          <w:szCs w:val="24"/>
        </w:rPr>
      </w:pPr>
      <w:r w:rsidRPr="00D22691">
        <w:rPr>
          <w:rFonts w:ascii="Times New Roman" w:hAnsi="Times New Roman"/>
          <w:sz w:val="24"/>
          <w:szCs w:val="24"/>
        </w:rPr>
        <w:lastRenderedPageBreak/>
        <w:t>На территории, прилегающей к месторасположению исполнителя муниципальной услуги, оборудуются места для парковки автотра</w:t>
      </w:r>
      <w:r w:rsidR="00D22691">
        <w:rPr>
          <w:rFonts w:ascii="Times New Roman" w:hAnsi="Times New Roman"/>
          <w:sz w:val="24"/>
          <w:szCs w:val="24"/>
        </w:rPr>
        <w:t xml:space="preserve">нспортных средств. </w:t>
      </w:r>
      <w:r w:rsidRPr="00D22691">
        <w:rPr>
          <w:rFonts w:ascii="Times New Roman" w:hAnsi="Times New Roman"/>
          <w:sz w:val="24"/>
          <w:szCs w:val="24"/>
        </w:rPr>
        <w:t xml:space="preserve"> Доступ заявителей к парковочным местам является бесплатным.</w:t>
      </w:r>
    </w:p>
    <w:p w:rsidR="00C11366" w:rsidRPr="00D22691" w:rsidRDefault="00D22691" w:rsidP="00D22691">
      <w:pPr>
        <w:pStyle w:val="a3"/>
        <w:jc w:val="both"/>
        <w:rPr>
          <w:rFonts w:ascii="Times New Roman" w:hAnsi="Times New Roman"/>
          <w:sz w:val="24"/>
          <w:szCs w:val="24"/>
        </w:rPr>
      </w:pPr>
      <w:r>
        <w:rPr>
          <w:rFonts w:ascii="Times New Roman" w:hAnsi="Times New Roman"/>
          <w:sz w:val="24"/>
          <w:szCs w:val="24"/>
        </w:rPr>
        <w:t>39</w:t>
      </w:r>
      <w:r w:rsidR="00C11366" w:rsidRPr="00D22691">
        <w:rPr>
          <w:rFonts w:ascii="Times New Roman" w:hAnsi="Times New Roman"/>
          <w:sz w:val="24"/>
          <w:szCs w:val="24"/>
        </w:rPr>
        <w:t>. Места для ожидания в очереди и для информирования з</w:t>
      </w:r>
      <w:r>
        <w:rPr>
          <w:rFonts w:ascii="Times New Roman" w:hAnsi="Times New Roman"/>
          <w:sz w:val="24"/>
          <w:szCs w:val="24"/>
        </w:rPr>
        <w:t xml:space="preserve">аявителей располагаются  на первом </w:t>
      </w:r>
      <w:r w:rsidR="00C11366" w:rsidRPr="00D22691">
        <w:rPr>
          <w:rFonts w:ascii="Times New Roman" w:hAnsi="Times New Roman"/>
          <w:sz w:val="24"/>
          <w:szCs w:val="24"/>
        </w:rPr>
        <w:t xml:space="preserve"> этаж</w:t>
      </w:r>
      <w:r>
        <w:rPr>
          <w:rFonts w:ascii="Times New Roman" w:hAnsi="Times New Roman"/>
          <w:sz w:val="24"/>
          <w:szCs w:val="24"/>
        </w:rPr>
        <w:t>е в здании администрации</w:t>
      </w:r>
      <w:r w:rsidR="002F6E2D">
        <w:rPr>
          <w:rFonts w:ascii="Times New Roman" w:hAnsi="Times New Roman"/>
          <w:sz w:val="24"/>
          <w:szCs w:val="24"/>
        </w:rPr>
        <w:t xml:space="preserve"> по ул. Комсомольская, д. 5</w:t>
      </w:r>
      <w:r w:rsidR="00C11366" w:rsidRPr="00D22691">
        <w:rPr>
          <w:rFonts w:ascii="Times New Roman" w:hAnsi="Times New Roman"/>
          <w:sz w:val="24"/>
          <w:szCs w:val="24"/>
        </w:rPr>
        <w:t xml:space="preserve"> и должны быть оборудованы:</w:t>
      </w:r>
    </w:p>
    <w:p w:rsidR="00C11366" w:rsidRPr="00D22691" w:rsidRDefault="00C11366" w:rsidP="00D22691">
      <w:pPr>
        <w:pStyle w:val="a3"/>
        <w:jc w:val="both"/>
        <w:rPr>
          <w:rFonts w:ascii="Times New Roman" w:hAnsi="Times New Roman"/>
          <w:sz w:val="24"/>
          <w:szCs w:val="24"/>
        </w:rPr>
      </w:pPr>
      <w:r w:rsidRPr="00D22691">
        <w:rPr>
          <w:rFonts w:ascii="Times New Roman" w:hAnsi="Times New Roman"/>
          <w:sz w:val="24"/>
          <w:szCs w:val="24"/>
        </w:rPr>
        <w:t>1) информационными стендами с визуальной, текстовой информацией, содержащей:</w:t>
      </w:r>
    </w:p>
    <w:p w:rsidR="00C11366" w:rsidRPr="00D22691" w:rsidRDefault="00C11366" w:rsidP="00D22691">
      <w:pPr>
        <w:pStyle w:val="a3"/>
        <w:jc w:val="both"/>
        <w:rPr>
          <w:rFonts w:ascii="Times New Roman" w:hAnsi="Times New Roman"/>
          <w:sz w:val="24"/>
          <w:szCs w:val="24"/>
        </w:rPr>
      </w:pPr>
      <w:r w:rsidRPr="00D22691">
        <w:rPr>
          <w:rFonts w:ascii="Times New Roman" w:hAnsi="Times New Roman"/>
          <w:sz w:val="24"/>
          <w:szCs w:val="24"/>
        </w:rPr>
        <w:t>- сведения о местонахождении администрации:</w:t>
      </w:r>
    </w:p>
    <w:p w:rsidR="00C11366" w:rsidRPr="00D22691" w:rsidRDefault="002F6E2D" w:rsidP="00D22691">
      <w:pPr>
        <w:pStyle w:val="a3"/>
        <w:jc w:val="both"/>
        <w:rPr>
          <w:rFonts w:ascii="Times New Roman" w:hAnsi="Times New Roman"/>
          <w:sz w:val="24"/>
          <w:szCs w:val="24"/>
        </w:rPr>
      </w:pPr>
      <w:r>
        <w:rPr>
          <w:rFonts w:ascii="Times New Roman" w:hAnsi="Times New Roman"/>
          <w:sz w:val="24"/>
          <w:szCs w:val="24"/>
        </w:rPr>
        <w:t>665500</w:t>
      </w:r>
      <w:r w:rsidR="00C11366" w:rsidRPr="00D22691">
        <w:rPr>
          <w:rFonts w:ascii="Times New Roman" w:hAnsi="Times New Roman"/>
          <w:sz w:val="24"/>
          <w:szCs w:val="24"/>
        </w:rPr>
        <w:t xml:space="preserve">, Иркутская область, </w:t>
      </w:r>
      <w:r>
        <w:rPr>
          <w:rFonts w:ascii="Times New Roman" w:hAnsi="Times New Roman"/>
          <w:sz w:val="24"/>
          <w:szCs w:val="24"/>
        </w:rPr>
        <w:t xml:space="preserve"> Чунский район,  р.п. Лесогорск, ул. Комсомольская, д. </w:t>
      </w:r>
      <w:r w:rsidR="00C11366" w:rsidRPr="00D22691">
        <w:rPr>
          <w:rFonts w:ascii="Times New Roman" w:hAnsi="Times New Roman"/>
          <w:sz w:val="24"/>
          <w:szCs w:val="24"/>
        </w:rPr>
        <w:t>5;</w:t>
      </w:r>
    </w:p>
    <w:p w:rsidR="00C11366" w:rsidRPr="00D22691" w:rsidRDefault="002F6E2D" w:rsidP="00D22691">
      <w:pPr>
        <w:pStyle w:val="a3"/>
        <w:jc w:val="both"/>
        <w:rPr>
          <w:rFonts w:ascii="Times New Roman" w:hAnsi="Times New Roman"/>
          <w:sz w:val="24"/>
          <w:szCs w:val="24"/>
        </w:rPr>
      </w:pPr>
      <w:r>
        <w:rPr>
          <w:rFonts w:ascii="Times New Roman" w:hAnsi="Times New Roman"/>
          <w:sz w:val="24"/>
          <w:szCs w:val="24"/>
        </w:rPr>
        <w:t>телефон: (39567</w:t>
      </w:r>
      <w:r w:rsidR="00C11366" w:rsidRPr="00D22691">
        <w:rPr>
          <w:rFonts w:ascii="Times New Roman" w:hAnsi="Times New Roman"/>
          <w:sz w:val="24"/>
          <w:szCs w:val="24"/>
        </w:rPr>
        <w:t xml:space="preserve">) </w:t>
      </w:r>
      <w:r>
        <w:rPr>
          <w:rFonts w:ascii="Times New Roman" w:hAnsi="Times New Roman"/>
          <w:sz w:val="24"/>
          <w:szCs w:val="24"/>
        </w:rPr>
        <w:t>74-1-41</w:t>
      </w:r>
      <w:r w:rsidR="00C11366" w:rsidRPr="00D22691">
        <w:rPr>
          <w:rFonts w:ascii="Times New Roman" w:hAnsi="Times New Roman"/>
          <w:sz w:val="24"/>
          <w:szCs w:val="24"/>
        </w:rPr>
        <w:t>, факс: (3</w:t>
      </w:r>
      <w:r w:rsidR="00954193">
        <w:rPr>
          <w:rFonts w:ascii="Times New Roman" w:hAnsi="Times New Roman"/>
          <w:sz w:val="24"/>
          <w:szCs w:val="24"/>
        </w:rPr>
        <w:t>9567) 74-1-41</w:t>
      </w:r>
      <w:r w:rsidR="00AE77C2">
        <w:rPr>
          <w:rFonts w:ascii="Times New Roman" w:hAnsi="Times New Roman"/>
          <w:sz w:val="24"/>
          <w:szCs w:val="24"/>
        </w:rPr>
        <w:t xml:space="preserve">, E-mail: </w:t>
      </w:r>
      <w:r w:rsidR="00AE77C2">
        <w:rPr>
          <w:rFonts w:ascii="Times New Roman" w:hAnsi="Times New Roman"/>
          <w:sz w:val="24"/>
          <w:szCs w:val="24"/>
          <w:lang w:val="en-US"/>
        </w:rPr>
        <w:t>Lesogorsk</w:t>
      </w:r>
      <w:r w:rsidR="00AE77C2" w:rsidRPr="00AE77C2">
        <w:rPr>
          <w:rFonts w:ascii="Times New Roman" w:hAnsi="Times New Roman"/>
          <w:sz w:val="24"/>
          <w:szCs w:val="24"/>
        </w:rPr>
        <w:t>-</w:t>
      </w:r>
      <w:r w:rsidR="00AE77C2">
        <w:rPr>
          <w:rFonts w:ascii="Times New Roman" w:hAnsi="Times New Roman"/>
          <w:sz w:val="24"/>
          <w:szCs w:val="24"/>
          <w:lang w:val="en-US"/>
        </w:rPr>
        <w:t>admin</w:t>
      </w:r>
      <w:r w:rsidR="00AE77C2" w:rsidRPr="00AE77C2">
        <w:rPr>
          <w:rFonts w:ascii="Times New Roman" w:hAnsi="Times New Roman"/>
          <w:sz w:val="24"/>
          <w:szCs w:val="24"/>
        </w:rPr>
        <w:t>@</w:t>
      </w:r>
      <w:r w:rsidR="00AE77C2">
        <w:rPr>
          <w:rFonts w:ascii="Times New Roman" w:hAnsi="Times New Roman"/>
          <w:sz w:val="24"/>
          <w:szCs w:val="24"/>
          <w:lang w:val="en-US"/>
        </w:rPr>
        <w:t>mail</w:t>
      </w:r>
      <w:r w:rsidR="00AE77C2" w:rsidRPr="00AE77C2">
        <w:rPr>
          <w:rFonts w:ascii="Times New Roman" w:hAnsi="Times New Roman"/>
          <w:sz w:val="24"/>
          <w:szCs w:val="24"/>
        </w:rPr>
        <w:t>.</w:t>
      </w:r>
      <w:r w:rsidR="00AE77C2">
        <w:rPr>
          <w:rFonts w:ascii="Times New Roman" w:hAnsi="Times New Roman"/>
          <w:sz w:val="24"/>
          <w:szCs w:val="24"/>
          <w:lang w:val="en-US"/>
        </w:rPr>
        <w:t>ru</w:t>
      </w:r>
      <w:r w:rsidR="00C11366" w:rsidRPr="00D22691">
        <w:rPr>
          <w:rFonts w:ascii="Times New Roman" w:hAnsi="Times New Roman"/>
          <w:sz w:val="24"/>
          <w:szCs w:val="24"/>
        </w:rPr>
        <w:t>;</w:t>
      </w:r>
    </w:p>
    <w:p w:rsidR="00C11366" w:rsidRPr="00D22691" w:rsidRDefault="00C11366" w:rsidP="00D22691">
      <w:pPr>
        <w:pStyle w:val="a3"/>
        <w:jc w:val="both"/>
        <w:rPr>
          <w:rFonts w:ascii="Times New Roman" w:hAnsi="Times New Roman"/>
          <w:sz w:val="24"/>
          <w:szCs w:val="24"/>
        </w:rPr>
      </w:pPr>
      <w:r w:rsidRPr="00D22691">
        <w:rPr>
          <w:rFonts w:ascii="Times New Roman" w:hAnsi="Times New Roman"/>
          <w:sz w:val="24"/>
          <w:szCs w:val="24"/>
        </w:rPr>
        <w:t>- адрес официального сайта о</w:t>
      </w:r>
      <w:r w:rsidR="00AE77C2">
        <w:rPr>
          <w:rFonts w:ascii="Times New Roman" w:hAnsi="Times New Roman"/>
          <w:sz w:val="24"/>
          <w:szCs w:val="24"/>
        </w:rPr>
        <w:t>рганов местного самоуправления Лесогорского муниципального образования</w:t>
      </w:r>
      <w:r w:rsidRPr="00D22691">
        <w:rPr>
          <w:rFonts w:ascii="Times New Roman" w:hAnsi="Times New Roman"/>
          <w:sz w:val="24"/>
          <w:szCs w:val="24"/>
        </w:rPr>
        <w:t xml:space="preserve"> в информационно-телекоммуникационной сети</w:t>
      </w:r>
      <w:r w:rsidR="00AE77C2">
        <w:rPr>
          <w:rFonts w:ascii="Times New Roman" w:hAnsi="Times New Roman"/>
          <w:sz w:val="24"/>
          <w:szCs w:val="24"/>
        </w:rPr>
        <w:t xml:space="preserve"> Интернет: www. </w:t>
      </w:r>
      <w:r w:rsidR="00AE77C2">
        <w:rPr>
          <w:rFonts w:ascii="Times New Roman" w:hAnsi="Times New Roman"/>
          <w:sz w:val="24"/>
          <w:szCs w:val="24"/>
          <w:lang w:val="en-US"/>
        </w:rPr>
        <w:t>Lesogorsk.irkobl.ru</w:t>
      </w:r>
      <w:r w:rsidRPr="00D22691">
        <w:rPr>
          <w:rFonts w:ascii="Times New Roman" w:hAnsi="Times New Roman"/>
          <w:sz w:val="24"/>
          <w:szCs w:val="24"/>
        </w:rPr>
        <w:t>;</w:t>
      </w:r>
    </w:p>
    <w:p w:rsidR="00C11366" w:rsidRPr="00D22691" w:rsidRDefault="00AE77C2" w:rsidP="00D22691">
      <w:pPr>
        <w:pStyle w:val="a3"/>
        <w:jc w:val="both"/>
        <w:rPr>
          <w:rFonts w:ascii="Times New Roman" w:hAnsi="Times New Roman"/>
          <w:sz w:val="24"/>
          <w:szCs w:val="24"/>
        </w:rPr>
      </w:pPr>
      <w:r>
        <w:rPr>
          <w:rFonts w:ascii="Times New Roman" w:hAnsi="Times New Roman"/>
          <w:sz w:val="24"/>
          <w:szCs w:val="24"/>
        </w:rPr>
        <w:t>- график график работы администрации</w:t>
      </w:r>
      <w:r w:rsidR="00C11366" w:rsidRPr="00D22691">
        <w:rPr>
          <w:rFonts w:ascii="Times New Roman" w:hAnsi="Times New Roman"/>
          <w:sz w:val="24"/>
          <w:szCs w:val="24"/>
        </w:rPr>
        <w:t>;</w:t>
      </w:r>
    </w:p>
    <w:p w:rsidR="00C11366" w:rsidRPr="00D22691" w:rsidRDefault="00C11366" w:rsidP="00D22691">
      <w:pPr>
        <w:pStyle w:val="a3"/>
        <w:jc w:val="both"/>
        <w:rPr>
          <w:rFonts w:ascii="Times New Roman" w:hAnsi="Times New Roman"/>
          <w:sz w:val="24"/>
          <w:szCs w:val="24"/>
        </w:rPr>
      </w:pPr>
      <w:r w:rsidRPr="00D22691">
        <w:rPr>
          <w:rFonts w:ascii="Times New Roman" w:hAnsi="Times New Roman"/>
          <w:sz w:val="24"/>
          <w:szCs w:val="24"/>
        </w:rPr>
        <w:t>- формы заявлений и образцы их заполнения;</w:t>
      </w:r>
    </w:p>
    <w:p w:rsidR="00C11366" w:rsidRPr="00D22691" w:rsidRDefault="00C11366" w:rsidP="00D22691">
      <w:pPr>
        <w:pStyle w:val="a3"/>
        <w:jc w:val="both"/>
        <w:rPr>
          <w:rFonts w:ascii="Times New Roman" w:hAnsi="Times New Roman"/>
          <w:sz w:val="24"/>
          <w:szCs w:val="24"/>
        </w:rPr>
      </w:pPr>
      <w:r w:rsidRPr="00D22691">
        <w:rPr>
          <w:rFonts w:ascii="Times New Roman" w:hAnsi="Times New Roman"/>
          <w:sz w:val="24"/>
          <w:szCs w:val="24"/>
        </w:rPr>
        <w:t>- перечень документов, необходимых для предоставления муниципальной услуги;</w:t>
      </w:r>
    </w:p>
    <w:p w:rsidR="00C11366" w:rsidRPr="00D22691" w:rsidRDefault="00C11366" w:rsidP="00D22691">
      <w:pPr>
        <w:pStyle w:val="a3"/>
        <w:jc w:val="both"/>
        <w:rPr>
          <w:rFonts w:ascii="Times New Roman" w:hAnsi="Times New Roman"/>
          <w:sz w:val="24"/>
          <w:szCs w:val="24"/>
        </w:rPr>
      </w:pPr>
      <w:r w:rsidRPr="00D22691">
        <w:rPr>
          <w:rFonts w:ascii="Times New Roman" w:hAnsi="Times New Roman"/>
          <w:sz w:val="24"/>
          <w:szCs w:val="24"/>
        </w:rPr>
        <w:t>2) стульями и столами для возможности оформления документов</w:t>
      </w:r>
      <w:r w:rsidR="00AE77C2">
        <w:rPr>
          <w:rFonts w:ascii="Times New Roman" w:hAnsi="Times New Roman"/>
          <w:sz w:val="24"/>
          <w:szCs w:val="24"/>
        </w:rPr>
        <w:t xml:space="preserve"> и ожидания в очереди</w:t>
      </w:r>
      <w:r w:rsidRPr="00D22691">
        <w:rPr>
          <w:rFonts w:ascii="Times New Roman" w:hAnsi="Times New Roman"/>
          <w:sz w:val="24"/>
          <w:szCs w:val="24"/>
        </w:rPr>
        <w:t>;</w:t>
      </w:r>
    </w:p>
    <w:p w:rsidR="00C11366" w:rsidRPr="00D22691" w:rsidRDefault="00AE77C2" w:rsidP="00D22691">
      <w:pPr>
        <w:pStyle w:val="a3"/>
        <w:jc w:val="both"/>
        <w:rPr>
          <w:rFonts w:ascii="Times New Roman" w:hAnsi="Times New Roman"/>
          <w:sz w:val="24"/>
          <w:szCs w:val="24"/>
        </w:rPr>
      </w:pPr>
      <w:r>
        <w:rPr>
          <w:rFonts w:ascii="Times New Roman" w:hAnsi="Times New Roman"/>
          <w:sz w:val="24"/>
          <w:szCs w:val="24"/>
        </w:rPr>
        <w:t>40</w:t>
      </w:r>
      <w:r w:rsidR="00C11366" w:rsidRPr="00D22691">
        <w:rPr>
          <w:rFonts w:ascii="Times New Roman" w:hAnsi="Times New Roman"/>
          <w:sz w:val="24"/>
          <w:szCs w:val="24"/>
        </w:rPr>
        <w:t>. Место приема заявителей - служебный кабинет специалиста, осуществляющего прием документов, необходимых для предоставления муниципальной услуги, выдачу результата муниципальной услуги, должно быть оборудовано вывесками с указанием номера кабинета и фамилии, имени, отчества и должности специалиста, ведущего прием.</w:t>
      </w:r>
    </w:p>
    <w:p w:rsidR="00C11366" w:rsidRDefault="00C11366">
      <w:pPr>
        <w:pStyle w:val="ConsPlusNormal"/>
        <w:jc w:val="both"/>
      </w:pPr>
    </w:p>
    <w:p w:rsidR="00C11366" w:rsidRPr="00AE77C2" w:rsidRDefault="00AE77C2" w:rsidP="00AE77C2">
      <w:pPr>
        <w:pStyle w:val="a3"/>
        <w:jc w:val="center"/>
        <w:rPr>
          <w:rFonts w:ascii="Times New Roman" w:hAnsi="Times New Roman"/>
          <w:sz w:val="24"/>
          <w:szCs w:val="24"/>
        </w:rPr>
      </w:pPr>
      <w:r>
        <w:rPr>
          <w:rFonts w:ascii="Times New Roman" w:hAnsi="Times New Roman"/>
          <w:sz w:val="24"/>
          <w:szCs w:val="24"/>
        </w:rPr>
        <w:t>Глава 15</w:t>
      </w:r>
      <w:r w:rsidR="00C11366" w:rsidRPr="00AE77C2">
        <w:rPr>
          <w:rFonts w:ascii="Times New Roman" w:hAnsi="Times New Roman"/>
          <w:sz w:val="24"/>
          <w:szCs w:val="24"/>
        </w:rPr>
        <w:t>. ПОКАЗАТЕЛИ ДОСТУПНОСТИ И КАЧЕСТВА</w:t>
      </w:r>
    </w:p>
    <w:p w:rsidR="00C11366" w:rsidRPr="00AE77C2" w:rsidRDefault="00C11366" w:rsidP="00AE77C2">
      <w:pPr>
        <w:pStyle w:val="a3"/>
        <w:jc w:val="center"/>
        <w:rPr>
          <w:rFonts w:ascii="Times New Roman" w:hAnsi="Times New Roman"/>
          <w:sz w:val="24"/>
          <w:szCs w:val="24"/>
        </w:rPr>
      </w:pPr>
      <w:r w:rsidRPr="00AE77C2">
        <w:rPr>
          <w:rFonts w:ascii="Times New Roman" w:hAnsi="Times New Roman"/>
          <w:sz w:val="24"/>
          <w:szCs w:val="24"/>
        </w:rPr>
        <w:t>МУНИЦИПАЛЬНОЙ УСЛУГИ</w:t>
      </w:r>
    </w:p>
    <w:p w:rsidR="00C11366" w:rsidRPr="00AE77C2" w:rsidRDefault="00C11366" w:rsidP="00AE77C2">
      <w:pPr>
        <w:pStyle w:val="a3"/>
        <w:rPr>
          <w:rFonts w:ascii="Times New Roman" w:hAnsi="Times New Roman"/>
          <w:sz w:val="24"/>
          <w:szCs w:val="24"/>
        </w:rPr>
      </w:pPr>
    </w:p>
    <w:p w:rsidR="00C11366" w:rsidRPr="00AE77C2" w:rsidRDefault="00AE77C2" w:rsidP="00AE77C2">
      <w:pPr>
        <w:pStyle w:val="a3"/>
        <w:jc w:val="both"/>
        <w:rPr>
          <w:rFonts w:ascii="Times New Roman" w:hAnsi="Times New Roman"/>
          <w:sz w:val="24"/>
          <w:szCs w:val="24"/>
        </w:rPr>
      </w:pPr>
      <w:r>
        <w:rPr>
          <w:rFonts w:ascii="Times New Roman" w:hAnsi="Times New Roman"/>
          <w:sz w:val="24"/>
          <w:szCs w:val="24"/>
        </w:rPr>
        <w:t>41</w:t>
      </w:r>
      <w:r w:rsidR="00C11366" w:rsidRPr="00AE77C2">
        <w:rPr>
          <w:rFonts w:ascii="Times New Roman" w:hAnsi="Times New Roman"/>
          <w:sz w:val="24"/>
          <w:szCs w:val="24"/>
        </w:rPr>
        <w:t>. Основными показателями оценки доступности и качества предоставления муниципальной услуги являются:</w:t>
      </w:r>
    </w:p>
    <w:p w:rsidR="00C11366" w:rsidRPr="00AE77C2" w:rsidRDefault="00C11366" w:rsidP="00AE77C2">
      <w:pPr>
        <w:pStyle w:val="a3"/>
        <w:jc w:val="both"/>
        <w:rPr>
          <w:rFonts w:ascii="Times New Roman" w:hAnsi="Times New Roman"/>
          <w:sz w:val="24"/>
          <w:szCs w:val="24"/>
        </w:rPr>
      </w:pPr>
      <w:r w:rsidRPr="00AE77C2">
        <w:rPr>
          <w:rFonts w:ascii="Times New Roman" w:hAnsi="Times New Roman"/>
          <w:sz w:val="24"/>
          <w:szCs w:val="24"/>
        </w:rPr>
        <w:t>1) транспортная доступность к местам предоставления муниципальной услуги; информационная открытость порядка и правил предоставления муниципальной услуги;</w:t>
      </w:r>
    </w:p>
    <w:p w:rsidR="00C11366" w:rsidRPr="00AE77C2" w:rsidRDefault="00C11366" w:rsidP="00AE77C2">
      <w:pPr>
        <w:pStyle w:val="a3"/>
        <w:jc w:val="both"/>
        <w:rPr>
          <w:rFonts w:ascii="Times New Roman" w:hAnsi="Times New Roman"/>
          <w:sz w:val="24"/>
          <w:szCs w:val="24"/>
        </w:rPr>
      </w:pPr>
      <w:r w:rsidRPr="00AE77C2">
        <w:rPr>
          <w:rFonts w:ascii="Times New Roman" w:hAnsi="Times New Roman"/>
          <w:sz w:val="24"/>
          <w:szCs w:val="24"/>
        </w:rPr>
        <w:t>2) обеспечение возможности направления заявления по электронной почте;</w:t>
      </w:r>
    </w:p>
    <w:p w:rsidR="00C11366" w:rsidRPr="00AE77C2" w:rsidRDefault="00C11366" w:rsidP="00AE77C2">
      <w:pPr>
        <w:pStyle w:val="a3"/>
        <w:jc w:val="both"/>
        <w:rPr>
          <w:rFonts w:ascii="Times New Roman" w:hAnsi="Times New Roman"/>
          <w:sz w:val="24"/>
          <w:szCs w:val="24"/>
        </w:rPr>
      </w:pPr>
      <w:r w:rsidRPr="00AE77C2">
        <w:rPr>
          <w:rFonts w:ascii="Times New Roman" w:hAnsi="Times New Roman"/>
          <w:sz w:val="24"/>
          <w:szCs w:val="24"/>
        </w:rPr>
        <w:t>3) обеспечение доступа к формам заявлений для копирования</w:t>
      </w:r>
      <w:r w:rsidR="00AE77C2">
        <w:rPr>
          <w:rFonts w:ascii="Times New Roman" w:hAnsi="Times New Roman"/>
          <w:sz w:val="24"/>
          <w:szCs w:val="24"/>
        </w:rPr>
        <w:t xml:space="preserve"> и заполнения</w:t>
      </w:r>
      <w:r w:rsidRPr="00AE77C2">
        <w:rPr>
          <w:rFonts w:ascii="Times New Roman" w:hAnsi="Times New Roman"/>
          <w:sz w:val="24"/>
          <w:szCs w:val="24"/>
        </w:rPr>
        <w:t>;</w:t>
      </w:r>
    </w:p>
    <w:p w:rsidR="00C11366" w:rsidRPr="00AE77C2" w:rsidRDefault="00C11366" w:rsidP="00AE77C2">
      <w:pPr>
        <w:pStyle w:val="a3"/>
        <w:jc w:val="both"/>
        <w:rPr>
          <w:rFonts w:ascii="Times New Roman" w:hAnsi="Times New Roman"/>
          <w:sz w:val="24"/>
          <w:szCs w:val="24"/>
        </w:rPr>
      </w:pPr>
      <w:r w:rsidRPr="00AE77C2">
        <w:rPr>
          <w:rFonts w:ascii="Times New Roman" w:hAnsi="Times New Roman"/>
          <w:sz w:val="24"/>
          <w:szCs w:val="24"/>
        </w:rPr>
        <w:t>4) размещение информации о порядке предоставления муниципальн</w:t>
      </w:r>
      <w:r w:rsidR="00AE77C2">
        <w:rPr>
          <w:rFonts w:ascii="Times New Roman" w:hAnsi="Times New Roman"/>
          <w:sz w:val="24"/>
          <w:szCs w:val="24"/>
        </w:rPr>
        <w:t>ой услуги на официальном сайте Лесогорского муниципального образования</w:t>
      </w:r>
      <w:r w:rsidRPr="00AE77C2">
        <w:rPr>
          <w:rFonts w:ascii="Times New Roman" w:hAnsi="Times New Roman"/>
          <w:sz w:val="24"/>
          <w:szCs w:val="24"/>
        </w:rPr>
        <w:t>;</w:t>
      </w:r>
    </w:p>
    <w:p w:rsidR="00C11366" w:rsidRPr="00AE77C2" w:rsidRDefault="00C11366" w:rsidP="00AE77C2">
      <w:pPr>
        <w:pStyle w:val="a3"/>
        <w:jc w:val="both"/>
        <w:rPr>
          <w:rFonts w:ascii="Times New Roman" w:hAnsi="Times New Roman"/>
          <w:sz w:val="24"/>
          <w:szCs w:val="24"/>
        </w:rPr>
      </w:pPr>
      <w:r w:rsidRPr="00AE77C2">
        <w:rPr>
          <w:rFonts w:ascii="Times New Roman" w:hAnsi="Times New Roman"/>
          <w:sz w:val="24"/>
          <w:szCs w:val="24"/>
        </w:rPr>
        <w:t>5) размещение информации о муниципальной услуге в Сводном реестре государственных и муниципальных услуг, на Портале муниципальных услуг.</w:t>
      </w:r>
    </w:p>
    <w:p w:rsidR="00C11366" w:rsidRPr="00AE77C2" w:rsidRDefault="00AE77C2" w:rsidP="00AE77C2">
      <w:pPr>
        <w:pStyle w:val="a3"/>
        <w:jc w:val="both"/>
        <w:rPr>
          <w:rFonts w:ascii="Times New Roman" w:hAnsi="Times New Roman"/>
          <w:sz w:val="24"/>
          <w:szCs w:val="24"/>
        </w:rPr>
      </w:pPr>
      <w:r>
        <w:rPr>
          <w:rFonts w:ascii="Times New Roman" w:hAnsi="Times New Roman"/>
          <w:sz w:val="24"/>
          <w:szCs w:val="24"/>
        </w:rPr>
        <w:t>42</w:t>
      </w:r>
      <w:r w:rsidR="00C11366" w:rsidRPr="00AE77C2">
        <w:rPr>
          <w:rFonts w:ascii="Times New Roman" w:hAnsi="Times New Roman"/>
          <w:sz w:val="24"/>
          <w:szCs w:val="24"/>
        </w:rPr>
        <w:t>. Показателями оценки качества предоставления муниципальной услуги являются:</w:t>
      </w:r>
    </w:p>
    <w:p w:rsidR="00C11366" w:rsidRPr="00AE77C2" w:rsidRDefault="00C11366" w:rsidP="00AE77C2">
      <w:pPr>
        <w:pStyle w:val="a3"/>
        <w:jc w:val="both"/>
        <w:rPr>
          <w:rFonts w:ascii="Times New Roman" w:hAnsi="Times New Roman"/>
          <w:sz w:val="24"/>
          <w:szCs w:val="24"/>
        </w:rPr>
      </w:pPr>
      <w:r w:rsidRPr="00AE77C2">
        <w:rPr>
          <w:rFonts w:ascii="Times New Roman" w:hAnsi="Times New Roman"/>
          <w:sz w:val="24"/>
          <w:szCs w:val="24"/>
        </w:rPr>
        <w:t>1) соответствие предоставляемой услуги требованиям настоящего Административного регламента;</w:t>
      </w:r>
    </w:p>
    <w:p w:rsidR="00C11366" w:rsidRPr="00AE77C2" w:rsidRDefault="00C11366" w:rsidP="00AE77C2">
      <w:pPr>
        <w:pStyle w:val="a3"/>
        <w:jc w:val="both"/>
        <w:rPr>
          <w:rFonts w:ascii="Times New Roman" w:hAnsi="Times New Roman"/>
          <w:sz w:val="24"/>
          <w:szCs w:val="24"/>
        </w:rPr>
      </w:pPr>
      <w:r w:rsidRPr="00AE77C2">
        <w:rPr>
          <w:rFonts w:ascii="Times New Roman" w:hAnsi="Times New Roman"/>
          <w:sz w:val="24"/>
          <w:szCs w:val="24"/>
        </w:rPr>
        <w:t>2) отсутствие обоснованных жалоб на действия (бездействие) лиц, уполномоченных на предоставление муниципальной услуги, поступивших в администрацию;</w:t>
      </w:r>
    </w:p>
    <w:p w:rsidR="00C11366" w:rsidRPr="00AE77C2" w:rsidRDefault="00C11366" w:rsidP="00AE77C2">
      <w:pPr>
        <w:pStyle w:val="a3"/>
        <w:jc w:val="both"/>
        <w:rPr>
          <w:rFonts w:ascii="Times New Roman" w:hAnsi="Times New Roman"/>
          <w:sz w:val="24"/>
          <w:szCs w:val="24"/>
        </w:rPr>
      </w:pPr>
      <w:r w:rsidRPr="00AE77C2">
        <w:rPr>
          <w:rFonts w:ascii="Times New Roman" w:hAnsi="Times New Roman"/>
          <w:sz w:val="24"/>
          <w:szCs w:val="24"/>
        </w:rPr>
        <w:t>3) отсутствие в административных процедурах излишних административных действий, согласований в процессе предоставления услуги;</w:t>
      </w:r>
    </w:p>
    <w:p w:rsidR="00C11366" w:rsidRPr="00AE77C2" w:rsidRDefault="00C11366" w:rsidP="00AE77C2">
      <w:pPr>
        <w:pStyle w:val="a3"/>
        <w:jc w:val="both"/>
        <w:rPr>
          <w:rFonts w:ascii="Times New Roman" w:hAnsi="Times New Roman"/>
          <w:sz w:val="24"/>
          <w:szCs w:val="24"/>
        </w:rPr>
      </w:pPr>
      <w:r w:rsidRPr="00AE77C2">
        <w:rPr>
          <w:rFonts w:ascii="Times New Roman" w:hAnsi="Times New Roman"/>
          <w:sz w:val="24"/>
          <w:szCs w:val="24"/>
        </w:rPr>
        <w:t>4) точность исполнения услуги и сроков ее предоставления, установленных данным Административным регламентом;</w:t>
      </w:r>
    </w:p>
    <w:p w:rsidR="00C11366" w:rsidRPr="00AE77C2" w:rsidRDefault="00C11366" w:rsidP="00AE77C2">
      <w:pPr>
        <w:pStyle w:val="a3"/>
        <w:jc w:val="both"/>
        <w:rPr>
          <w:rFonts w:ascii="Times New Roman" w:hAnsi="Times New Roman"/>
          <w:sz w:val="24"/>
          <w:szCs w:val="24"/>
        </w:rPr>
      </w:pPr>
      <w:r w:rsidRPr="00AE77C2">
        <w:rPr>
          <w:rFonts w:ascii="Times New Roman" w:hAnsi="Times New Roman"/>
          <w:sz w:val="24"/>
          <w:szCs w:val="24"/>
        </w:rPr>
        <w:t>5) профессиональная подготовка муниципальных служащих, участвующих в предоставлении услуги;</w:t>
      </w:r>
    </w:p>
    <w:p w:rsidR="00C11366" w:rsidRPr="00AE77C2" w:rsidRDefault="00C11366" w:rsidP="00AE77C2">
      <w:pPr>
        <w:pStyle w:val="a3"/>
        <w:jc w:val="both"/>
        <w:rPr>
          <w:rFonts w:ascii="Times New Roman" w:hAnsi="Times New Roman"/>
          <w:sz w:val="24"/>
          <w:szCs w:val="24"/>
        </w:rPr>
      </w:pPr>
      <w:r w:rsidRPr="00AE77C2">
        <w:rPr>
          <w:rFonts w:ascii="Times New Roman" w:hAnsi="Times New Roman"/>
          <w:sz w:val="24"/>
          <w:szCs w:val="24"/>
        </w:rPr>
        <w:t>6) высокая культура обслуживания заявителей.</w:t>
      </w:r>
    </w:p>
    <w:p w:rsidR="00C11366" w:rsidRDefault="00C11366">
      <w:pPr>
        <w:pStyle w:val="ConsPlusNormal"/>
        <w:jc w:val="both"/>
      </w:pPr>
    </w:p>
    <w:p w:rsidR="00C11366" w:rsidRPr="00AE77C2" w:rsidRDefault="00C11366" w:rsidP="002C4D9F">
      <w:pPr>
        <w:pStyle w:val="a3"/>
        <w:jc w:val="center"/>
        <w:rPr>
          <w:rFonts w:ascii="Times New Roman" w:hAnsi="Times New Roman"/>
          <w:sz w:val="24"/>
          <w:szCs w:val="24"/>
        </w:rPr>
      </w:pPr>
      <w:bookmarkStart w:id="9" w:name="P606"/>
      <w:bookmarkEnd w:id="9"/>
      <w:r w:rsidRPr="00AE77C2">
        <w:rPr>
          <w:rFonts w:ascii="Times New Roman" w:hAnsi="Times New Roman"/>
          <w:sz w:val="24"/>
          <w:szCs w:val="24"/>
        </w:rPr>
        <w:t>Раздел III. СОСТАВ, ПОСЛЕДОВАТЕЛЬНОСТЬ И СРОКИ ВЫПОЛНЕНИЯ</w:t>
      </w:r>
    </w:p>
    <w:p w:rsidR="00C11366" w:rsidRPr="00AE77C2" w:rsidRDefault="00C11366" w:rsidP="002C4D9F">
      <w:pPr>
        <w:pStyle w:val="a3"/>
        <w:jc w:val="center"/>
        <w:rPr>
          <w:rFonts w:ascii="Times New Roman" w:hAnsi="Times New Roman"/>
          <w:sz w:val="24"/>
          <w:szCs w:val="24"/>
        </w:rPr>
      </w:pPr>
      <w:r w:rsidRPr="00AE77C2">
        <w:rPr>
          <w:rFonts w:ascii="Times New Roman" w:hAnsi="Times New Roman"/>
          <w:sz w:val="24"/>
          <w:szCs w:val="24"/>
        </w:rPr>
        <w:t>АДМИНИСТРАТИВНЫХ ПРОЦЕДУР (ДЕЙСТВИЙ), ТРЕБОВАНИЯ</w:t>
      </w:r>
    </w:p>
    <w:p w:rsidR="00C11366" w:rsidRPr="00AE77C2" w:rsidRDefault="00C11366" w:rsidP="002C4D9F">
      <w:pPr>
        <w:pStyle w:val="a3"/>
        <w:jc w:val="center"/>
        <w:rPr>
          <w:rFonts w:ascii="Times New Roman" w:hAnsi="Times New Roman"/>
          <w:sz w:val="24"/>
          <w:szCs w:val="24"/>
        </w:rPr>
      </w:pPr>
      <w:r w:rsidRPr="00AE77C2">
        <w:rPr>
          <w:rFonts w:ascii="Times New Roman" w:hAnsi="Times New Roman"/>
          <w:sz w:val="24"/>
          <w:szCs w:val="24"/>
        </w:rPr>
        <w:t>К ПОРЯДКУ ИХ ВЫПОЛНЕНИЯ</w:t>
      </w:r>
    </w:p>
    <w:p w:rsidR="00C11366" w:rsidRPr="00AE77C2" w:rsidRDefault="00C11366" w:rsidP="00AE77C2">
      <w:pPr>
        <w:pStyle w:val="a3"/>
        <w:rPr>
          <w:rFonts w:ascii="Times New Roman" w:hAnsi="Times New Roman"/>
          <w:sz w:val="24"/>
          <w:szCs w:val="24"/>
        </w:rPr>
      </w:pPr>
    </w:p>
    <w:p w:rsidR="00C11366" w:rsidRPr="00AE77C2" w:rsidRDefault="00AE77C2" w:rsidP="002C4D9F">
      <w:pPr>
        <w:pStyle w:val="a3"/>
        <w:jc w:val="center"/>
        <w:rPr>
          <w:rFonts w:ascii="Times New Roman" w:hAnsi="Times New Roman"/>
          <w:sz w:val="24"/>
          <w:szCs w:val="24"/>
        </w:rPr>
      </w:pPr>
      <w:r w:rsidRPr="00AE77C2">
        <w:rPr>
          <w:rFonts w:ascii="Times New Roman" w:hAnsi="Times New Roman"/>
          <w:sz w:val="24"/>
          <w:szCs w:val="24"/>
        </w:rPr>
        <w:lastRenderedPageBreak/>
        <w:t>Глава 16</w:t>
      </w:r>
      <w:r w:rsidR="00C11366" w:rsidRPr="00AE77C2">
        <w:rPr>
          <w:rFonts w:ascii="Times New Roman" w:hAnsi="Times New Roman"/>
          <w:sz w:val="24"/>
          <w:szCs w:val="24"/>
        </w:rPr>
        <w:t>. ИСЧЕРПЫВАЮЩИЙ ПЕРЕЧЕНЬ АДМИНИСТРАТИВНЫХ</w:t>
      </w:r>
    </w:p>
    <w:p w:rsidR="00C11366" w:rsidRPr="00AE77C2" w:rsidRDefault="00C11366" w:rsidP="002C4D9F">
      <w:pPr>
        <w:pStyle w:val="a3"/>
        <w:jc w:val="center"/>
        <w:rPr>
          <w:rFonts w:ascii="Times New Roman" w:hAnsi="Times New Roman"/>
          <w:sz w:val="24"/>
          <w:szCs w:val="24"/>
        </w:rPr>
      </w:pPr>
      <w:r w:rsidRPr="00AE77C2">
        <w:rPr>
          <w:rFonts w:ascii="Times New Roman" w:hAnsi="Times New Roman"/>
          <w:sz w:val="24"/>
          <w:szCs w:val="24"/>
        </w:rPr>
        <w:t>ПРОЦЕДУР (ДЕЙСТВИЙ)</w:t>
      </w:r>
    </w:p>
    <w:p w:rsidR="00C11366" w:rsidRPr="00AE77C2" w:rsidRDefault="00C11366" w:rsidP="00AE77C2">
      <w:pPr>
        <w:pStyle w:val="a3"/>
        <w:rPr>
          <w:rFonts w:ascii="Times New Roman" w:hAnsi="Times New Roman"/>
          <w:sz w:val="24"/>
          <w:szCs w:val="24"/>
        </w:rPr>
      </w:pPr>
    </w:p>
    <w:p w:rsidR="00C11366" w:rsidRPr="00AE77C2" w:rsidRDefault="002C4D9F" w:rsidP="002C4D9F">
      <w:pPr>
        <w:pStyle w:val="a3"/>
        <w:jc w:val="both"/>
        <w:rPr>
          <w:rFonts w:ascii="Times New Roman" w:hAnsi="Times New Roman"/>
          <w:sz w:val="24"/>
          <w:szCs w:val="24"/>
        </w:rPr>
      </w:pPr>
      <w:r>
        <w:rPr>
          <w:rFonts w:ascii="Times New Roman" w:hAnsi="Times New Roman"/>
          <w:sz w:val="24"/>
          <w:szCs w:val="24"/>
        </w:rPr>
        <w:t>43</w:t>
      </w:r>
      <w:r w:rsidR="00C11366" w:rsidRPr="00AE77C2">
        <w:rPr>
          <w:rFonts w:ascii="Times New Roman" w:hAnsi="Times New Roman"/>
          <w:sz w:val="24"/>
          <w:szCs w:val="24"/>
        </w:rPr>
        <w:t>. Предоставление земельных участков в собственность бесплатно, в постоянное (бессрочное) пользование, с заключением договоров купли-продажи, аренды, безвозмездного пользования включает в себя следующие административные процедуры:</w:t>
      </w:r>
    </w:p>
    <w:p w:rsidR="00C11366" w:rsidRPr="00AE77C2" w:rsidRDefault="00C11366" w:rsidP="002C4D9F">
      <w:pPr>
        <w:pStyle w:val="a3"/>
        <w:jc w:val="both"/>
        <w:rPr>
          <w:rFonts w:ascii="Times New Roman" w:hAnsi="Times New Roman"/>
          <w:sz w:val="24"/>
          <w:szCs w:val="24"/>
        </w:rPr>
      </w:pPr>
      <w:r w:rsidRPr="00AE77C2">
        <w:rPr>
          <w:rFonts w:ascii="Times New Roman" w:hAnsi="Times New Roman"/>
          <w:sz w:val="24"/>
          <w:szCs w:val="24"/>
        </w:rPr>
        <w:t>а) прием и регистрация заявления и документов, подлежащих представлению заявителем;</w:t>
      </w:r>
    </w:p>
    <w:p w:rsidR="00C11366" w:rsidRPr="00AE77C2" w:rsidRDefault="00C11366" w:rsidP="002C4D9F">
      <w:pPr>
        <w:pStyle w:val="a3"/>
        <w:jc w:val="both"/>
        <w:rPr>
          <w:rFonts w:ascii="Times New Roman" w:hAnsi="Times New Roman"/>
          <w:sz w:val="24"/>
          <w:szCs w:val="24"/>
        </w:rPr>
      </w:pPr>
      <w:r w:rsidRPr="00AE77C2">
        <w:rPr>
          <w:rFonts w:ascii="Times New Roman" w:hAnsi="Times New Roman"/>
          <w:sz w:val="24"/>
          <w:szCs w:val="24"/>
        </w:rPr>
        <w:t>б) возврат заявления;</w:t>
      </w:r>
    </w:p>
    <w:p w:rsidR="00C11366" w:rsidRPr="00AE77C2" w:rsidRDefault="00C11366" w:rsidP="002C4D9F">
      <w:pPr>
        <w:pStyle w:val="a3"/>
        <w:jc w:val="both"/>
        <w:rPr>
          <w:rFonts w:ascii="Times New Roman" w:hAnsi="Times New Roman"/>
          <w:sz w:val="24"/>
          <w:szCs w:val="24"/>
        </w:rPr>
      </w:pPr>
      <w:r w:rsidRPr="00AE77C2">
        <w:rPr>
          <w:rFonts w:ascii="Times New Roman" w:hAnsi="Times New Roman"/>
          <w:sz w:val="24"/>
          <w:szCs w:val="24"/>
        </w:rPr>
        <w:t>в) формирование и направление межведомственных запросов;</w:t>
      </w:r>
    </w:p>
    <w:p w:rsidR="00C11366" w:rsidRPr="00AE77C2" w:rsidRDefault="00C11366" w:rsidP="002C4D9F">
      <w:pPr>
        <w:pStyle w:val="a3"/>
        <w:jc w:val="both"/>
        <w:rPr>
          <w:rFonts w:ascii="Times New Roman" w:hAnsi="Times New Roman"/>
          <w:sz w:val="24"/>
          <w:szCs w:val="24"/>
        </w:rPr>
      </w:pPr>
      <w:r w:rsidRPr="00AE77C2">
        <w:rPr>
          <w:rFonts w:ascii="Times New Roman" w:hAnsi="Times New Roman"/>
          <w:sz w:val="24"/>
          <w:szCs w:val="24"/>
        </w:rPr>
        <w:t>г) принятие решения о предоставлении земельного участка в собственность бесплатно, постоянное (бессрочное) пользование, об отказе в предоставлении муниципальной услуги, заключение договоров купли-продажи, аренды, безвозмездного пользования.</w:t>
      </w:r>
    </w:p>
    <w:p w:rsidR="00C11366" w:rsidRPr="00AE77C2" w:rsidRDefault="002C4D9F" w:rsidP="002C4D9F">
      <w:pPr>
        <w:pStyle w:val="a3"/>
        <w:jc w:val="both"/>
        <w:rPr>
          <w:rFonts w:ascii="Times New Roman" w:hAnsi="Times New Roman"/>
          <w:sz w:val="24"/>
          <w:szCs w:val="24"/>
        </w:rPr>
      </w:pPr>
      <w:r>
        <w:rPr>
          <w:rFonts w:ascii="Times New Roman" w:hAnsi="Times New Roman"/>
          <w:sz w:val="24"/>
          <w:szCs w:val="24"/>
        </w:rPr>
        <w:t>44</w:t>
      </w:r>
      <w:r w:rsidR="00C11366" w:rsidRPr="00AE77C2">
        <w:rPr>
          <w:rFonts w:ascii="Times New Roman" w:hAnsi="Times New Roman"/>
          <w:sz w:val="24"/>
          <w:szCs w:val="24"/>
        </w:rPr>
        <w:t xml:space="preserve">. </w:t>
      </w:r>
      <w:hyperlink w:anchor="P856" w:history="1">
        <w:r w:rsidR="00C11366" w:rsidRPr="002C4D9F">
          <w:rPr>
            <w:rFonts w:ascii="Times New Roman" w:hAnsi="Times New Roman"/>
            <w:sz w:val="24"/>
            <w:szCs w:val="24"/>
          </w:rPr>
          <w:t>Блок-схема</w:t>
        </w:r>
      </w:hyperlink>
      <w:r w:rsidR="00C11366" w:rsidRPr="002C4D9F">
        <w:rPr>
          <w:rFonts w:ascii="Times New Roman" w:hAnsi="Times New Roman"/>
          <w:sz w:val="24"/>
          <w:szCs w:val="24"/>
        </w:rPr>
        <w:t xml:space="preserve"> </w:t>
      </w:r>
      <w:r w:rsidR="00C11366" w:rsidRPr="00AE77C2">
        <w:rPr>
          <w:rFonts w:ascii="Times New Roman" w:hAnsi="Times New Roman"/>
          <w:sz w:val="24"/>
          <w:szCs w:val="24"/>
        </w:rPr>
        <w:t xml:space="preserve">предоставления муниципальной </w:t>
      </w:r>
      <w:r>
        <w:rPr>
          <w:rFonts w:ascii="Times New Roman" w:hAnsi="Times New Roman"/>
          <w:sz w:val="24"/>
          <w:szCs w:val="24"/>
        </w:rPr>
        <w:t>услуги приводится в приложении №</w:t>
      </w:r>
      <w:r w:rsidR="00C11366" w:rsidRPr="00AE77C2">
        <w:rPr>
          <w:rFonts w:ascii="Times New Roman" w:hAnsi="Times New Roman"/>
          <w:sz w:val="24"/>
          <w:szCs w:val="24"/>
        </w:rPr>
        <w:t xml:space="preserve"> 3 к Административному регламенту.</w:t>
      </w:r>
    </w:p>
    <w:p w:rsidR="00C11366" w:rsidRPr="00AE77C2" w:rsidRDefault="00C11366" w:rsidP="002C4D9F">
      <w:pPr>
        <w:pStyle w:val="a3"/>
        <w:jc w:val="center"/>
        <w:rPr>
          <w:rFonts w:ascii="Times New Roman" w:hAnsi="Times New Roman"/>
          <w:sz w:val="24"/>
          <w:szCs w:val="24"/>
        </w:rPr>
      </w:pPr>
    </w:p>
    <w:p w:rsidR="00C11366" w:rsidRPr="002C4D9F" w:rsidRDefault="002C4D9F" w:rsidP="002C4D9F">
      <w:pPr>
        <w:pStyle w:val="a3"/>
        <w:jc w:val="center"/>
        <w:rPr>
          <w:rFonts w:ascii="Times New Roman" w:hAnsi="Times New Roman"/>
          <w:sz w:val="24"/>
          <w:szCs w:val="24"/>
        </w:rPr>
      </w:pPr>
      <w:r w:rsidRPr="002C4D9F">
        <w:rPr>
          <w:rFonts w:ascii="Times New Roman" w:hAnsi="Times New Roman"/>
          <w:sz w:val="24"/>
          <w:szCs w:val="24"/>
        </w:rPr>
        <w:t>Глава 17</w:t>
      </w:r>
      <w:r w:rsidR="00C11366" w:rsidRPr="002C4D9F">
        <w:rPr>
          <w:rFonts w:ascii="Times New Roman" w:hAnsi="Times New Roman"/>
          <w:sz w:val="24"/>
          <w:szCs w:val="24"/>
        </w:rPr>
        <w:t>. ПРИЕМ И РЕГИСТРАЦИЯ ЗАЯВЛЕНИЯ И ДОКУМЕНТОВ,</w:t>
      </w:r>
    </w:p>
    <w:p w:rsidR="00C11366" w:rsidRPr="002C4D9F" w:rsidRDefault="00C11366" w:rsidP="002C4D9F">
      <w:pPr>
        <w:pStyle w:val="a3"/>
        <w:jc w:val="center"/>
        <w:rPr>
          <w:rFonts w:ascii="Times New Roman" w:hAnsi="Times New Roman"/>
          <w:sz w:val="24"/>
          <w:szCs w:val="24"/>
        </w:rPr>
      </w:pPr>
      <w:r w:rsidRPr="002C4D9F">
        <w:rPr>
          <w:rFonts w:ascii="Times New Roman" w:hAnsi="Times New Roman"/>
          <w:sz w:val="24"/>
          <w:szCs w:val="24"/>
        </w:rPr>
        <w:t>ПОДЛЕЖАЩИХ ПРЕДСТАВЛЕНИЮ ЗАЯВИТЕЛЕМ</w:t>
      </w:r>
    </w:p>
    <w:p w:rsidR="00C11366" w:rsidRPr="002C4D9F" w:rsidRDefault="00C11366" w:rsidP="002C4D9F">
      <w:pPr>
        <w:pStyle w:val="a3"/>
        <w:jc w:val="both"/>
        <w:rPr>
          <w:rFonts w:ascii="Times New Roman" w:hAnsi="Times New Roman"/>
          <w:sz w:val="24"/>
          <w:szCs w:val="24"/>
        </w:rPr>
      </w:pPr>
    </w:p>
    <w:p w:rsidR="00C11366" w:rsidRPr="002C4D9F" w:rsidRDefault="002C4D9F" w:rsidP="002C4D9F">
      <w:pPr>
        <w:pStyle w:val="a3"/>
        <w:jc w:val="both"/>
        <w:rPr>
          <w:rFonts w:ascii="Times New Roman" w:hAnsi="Times New Roman"/>
          <w:sz w:val="24"/>
          <w:szCs w:val="24"/>
        </w:rPr>
      </w:pPr>
      <w:r w:rsidRPr="002C4D9F">
        <w:rPr>
          <w:rFonts w:ascii="Times New Roman" w:hAnsi="Times New Roman"/>
          <w:sz w:val="24"/>
          <w:szCs w:val="24"/>
        </w:rPr>
        <w:t>45</w:t>
      </w:r>
      <w:r w:rsidR="00C11366" w:rsidRPr="002C4D9F">
        <w:rPr>
          <w:rFonts w:ascii="Times New Roman" w:hAnsi="Times New Roman"/>
          <w:sz w:val="24"/>
          <w:szCs w:val="24"/>
        </w:rPr>
        <w:t>. Основанием для начала административной процедуры является поступл</w:t>
      </w:r>
      <w:r>
        <w:rPr>
          <w:rFonts w:ascii="Times New Roman" w:hAnsi="Times New Roman"/>
          <w:sz w:val="24"/>
          <w:szCs w:val="24"/>
        </w:rPr>
        <w:t>ение в администрацию</w:t>
      </w:r>
      <w:r w:rsidR="00C11366" w:rsidRPr="002C4D9F">
        <w:rPr>
          <w:rFonts w:ascii="Times New Roman" w:hAnsi="Times New Roman"/>
          <w:sz w:val="24"/>
          <w:szCs w:val="24"/>
        </w:rPr>
        <w:t xml:space="preserve"> заявления по форме согласно </w:t>
      </w:r>
      <w:hyperlink w:anchor="P768" w:history="1">
        <w:r w:rsidR="00C11366" w:rsidRPr="002C4D9F">
          <w:rPr>
            <w:rFonts w:ascii="Times New Roman" w:hAnsi="Times New Roman"/>
            <w:sz w:val="24"/>
            <w:szCs w:val="24"/>
          </w:rPr>
          <w:t>приложения</w:t>
        </w:r>
        <w:r w:rsidRPr="002C4D9F">
          <w:rPr>
            <w:rFonts w:ascii="Times New Roman" w:hAnsi="Times New Roman"/>
            <w:sz w:val="24"/>
            <w:szCs w:val="24"/>
          </w:rPr>
          <w:t>м №</w:t>
        </w:r>
        <w:r w:rsidR="00C11366" w:rsidRPr="002C4D9F">
          <w:rPr>
            <w:rFonts w:ascii="Times New Roman" w:hAnsi="Times New Roman"/>
            <w:sz w:val="24"/>
            <w:szCs w:val="24"/>
          </w:rPr>
          <w:t xml:space="preserve"> 1</w:t>
        </w:r>
      </w:hyperlink>
      <w:r w:rsidR="00C11366" w:rsidRPr="002C4D9F">
        <w:rPr>
          <w:rFonts w:ascii="Times New Roman" w:hAnsi="Times New Roman"/>
          <w:sz w:val="24"/>
          <w:szCs w:val="24"/>
        </w:rPr>
        <w:t xml:space="preserve">, </w:t>
      </w:r>
      <w:hyperlink w:anchor="P820" w:history="1">
        <w:r w:rsidR="00C11366" w:rsidRPr="002C4D9F">
          <w:rPr>
            <w:rFonts w:ascii="Times New Roman" w:hAnsi="Times New Roman"/>
            <w:sz w:val="24"/>
            <w:szCs w:val="24"/>
          </w:rPr>
          <w:t>2</w:t>
        </w:r>
      </w:hyperlink>
      <w:r w:rsidR="00C11366" w:rsidRPr="002C4D9F">
        <w:rPr>
          <w:rFonts w:ascii="Times New Roman" w:hAnsi="Times New Roman"/>
          <w:sz w:val="24"/>
          <w:szCs w:val="24"/>
        </w:rPr>
        <w:t xml:space="preserve"> к Административному регламенту с приложением к нему документов, указанных в </w:t>
      </w:r>
      <w:hyperlink w:anchor="P205" w:history="1">
        <w:r w:rsidR="00C11366" w:rsidRPr="00ED1539">
          <w:rPr>
            <w:rFonts w:ascii="Times New Roman" w:hAnsi="Times New Roman"/>
            <w:sz w:val="24"/>
            <w:szCs w:val="24"/>
          </w:rPr>
          <w:t>пункте 27</w:t>
        </w:r>
      </w:hyperlink>
      <w:r w:rsidR="00C11366" w:rsidRPr="00ED1539">
        <w:rPr>
          <w:rFonts w:ascii="Times New Roman" w:hAnsi="Times New Roman"/>
          <w:sz w:val="24"/>
          <w:szCs w:val="24"/>
        </w:rPr>
        <w:t xml:space="preserve"> </w:t>
      </w:r>
      <w:r w:rsidR="00C11366" w:rsidRPr="002C4D9F">
        <w:rPr>
          <w:rFonts w:ascii="Times New Roman" w:hAnsi="Times New Roman"/>
          <w:sz w:val="24"/>
          <w:szCs w:val="24"/>
        </w:rPr>
        <w:t>Административного регламента, одним из следующих способов:</w:t>
      </w:r>
    </w:p>
    <w:p w:rsidR="00C11366" w:rsidRPr="002C4D9F" w:rsidRDefault="00C11366" w:rsidP="002C4D9F">
      <w:pPr>
        <w:pStyle w:val="a3"/>
        <w:jc w:val="both"/>
        <w:rPr>
          <w:rFonts w:ascii="Times New Roman" w:hAnsi="Times New Roman"/>
          <w:sz w:val="24"/>
          <w:szCs w:val="24"/>
        </w:rPr>
      </w:pPr>
      <w:r w:rsidRPr="002C4D9F">
        <w:rPr>
          <w:rFonts w:ascii="Times New Roman" w:hAnsi="Times New Roman"/>
          <w:sz w:val="24"/>
          <w:szCs w:val="24"/>
        </w:rPr>
        <w:t>- путем личного обращения</w:t>
      </w:r>
      <w:r w:rsidR="00ED1539">
        <w:rPr>
          <w:rFonts w:ascii="Times New Roman" w:hAnsi="Times New Roman"/>
          <w:sz w:val="24"/>
          <w:szCs w:val="24"/>
        </w:rPr>
        <w:t xml:space="preserve"> заявителя</w:t>
      </w:r>
      <w:r w:rsidRPr="002C4D9F">
        <w:rPr>
          <w:rFonts w:ascii="Times New Roman" w:hAnsi="Times New Roman"/>
          <w:sz w:val="24"/>
          <w:szCs w:val="24"/>
        </w:rPr>
        <w:t>;</w:t>
      </w:r>
    </w:p>
    <w:p w:rsidR="00C11366" w:rsidRPr="002C4D9F" w:rsidRDefault="00C11366" w:rsidP="002C4D9F">
      <w:pPr>
        <w:pStyle w:val="a3"/>
        <w:jc w:val="both"/>
        <w:rPr>
          <w:rFonts w:ascii="Times New Roman" w:hAnsi="Times New Roman"/>
          <w:sz w:val="24"/>
          <w:szCs w:val="24"/>
        </w:rPr>
      </w:pPr>
      <w:r w:rsidRPr="002C4D9F">
        <w:rPr>
          <w:rFonts w:ascii="Times New Roman" w:hAnsi="Times New Roman"/>
          <w:sz w:val="24"/>
          <w:szCs w:val="24"/>
        </w:rPr>
        <w:t>- через организации почтовой связи;</w:t>
      </w:r>
    </w:p>
    <w:p w:rsidR="00C11366" w:rsidRPr="002C4D9F" w:rsidRDefault="00C11366" w:rsidP="002C4D9F">
      <w:pPr>
        <w:pStyle w:val="a3"/>
        <w:jc w:val="both"/>
        <w:rPr>
          <w:rFonts w:ascii="Times New Roman" w:hAnsi="Times New Roman"/>
          <w:sz w:val="24"/>
          <w:szCs w:val="24"/>
        </w:rPr>
      </w:pPr>
      <w:r w:rsidRPr="002C4D9F">
        <w:rPr>
          <w:rFonts w:ascii="Times New Roman" w:hAnsi="Times New Roman"/>
          <w:sz w:val="24"/>
          <w:szCs w:val="24"/>
        </w:rPr>
        <w:t>- в форме электронных документов, которые передаются с использованием сети "Интернет".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11366" w:rsidRPr="002C4D9F" w:rsidRDefault="005A2D24" w:rsidP="002C4D9F">
      <w:pPr>
        <w:pStyle w:val="a3"/>
        <w:jc w:val="both"/>
        <w:rPr>
          <w:rFonts w:ascii="Times New Roman" w:hAnsi="Times New Roman"/>
          <w:sz w:val="24"/>
          <w:szCs w:val="24"/>
        </w:rPr>
      </w:pPr>
      <w:r>
        <w:rPr>
          <w:rFonts w:ascii="Times New Roman" w:hAnsi="Times New Roman"/>
          <w:sz w:val="24"/>
          <w:szCs w:val="24"/>
        </w:rPr>
        <w:t>46</w:t>
      </w:r>
      <w:r w:rsidR="00C11366" w:rsidRPr="002C4D9F">
        <w:rPr>
          <w:rFonts w:ascii="Times New Roman" w:hAnsi="Times New Roman"/>
          <w:sz w:val="24"/>
          <w:szCs w:val="24"/>
        </w:rPr>
        <w:t>. При поступл</w:t>
      </w:r>
      <w:r>
        <w:rPr>
          <w:rFonts w:ascii="Times New Roman" w:hAnsi="Times New Roman"/>
          <w:sz w:val="24"/>
          <w:szCs w:val="24"/>
        </w:rPr>
        <w:t>ении в администрацию</w:t>
      </w:r>
      <w:r w:rsidR="00C11366" w:rsidRPr="002C4D9F">
        <w:rPr>
          <w:rFonts w:ascii="Times New Roman" w:hAnsi="Times New Roman"/>
          <w:sz w:val="24"/>
          <w:szCs w:val="24"/>
        </w:rPr>
        <w:t xml:space="preserve"> заявления с приложением документов, перечисленных в </w:t>
      </w:r>
      <w:hyperlink w:anchor="P205" w:history="1">
        <w:r w:rsidR="00C11366" w:rsidRPr="005A2D24">
          <w:rPr>
            <w:rFonts w:ascii="Times New Roman" w:hAnsi="Times New Roman"/>
            <w:sz w:val="24"/>
            <w:szCs w:val="24"/>
          </w:rPr>
          <w:t>пункте 27</w:t>
        </w:r>
      </w:hyperlink>
      <w:r w:rsidR="00C11366" w:rsidRPr="005A2D24">
        <w:rPr>
          <w:rFonts w:ascii="Times New Roman" w:hAnsi="Times New Roman"/>
          <w:sz w:val="24"/>
          <w:szCs w:val="24"/>
        </w:rPr>
        <w:t xml:space="preserve"> </w:t>
      </w:r>
      <w:r w:rsidR="00C11366" w:rsidRPr="002C4D9F">
        <w:rPr>
          <w:rFonts w:ascii="Times New Roman" w:hAnsi="Times New Roman"/>
          <w:sz w:val="24"/>
          <w:szCs w:val="24"/>
        </w:rPr>
        <w:t>Административного регламента, специ</w:t>
      </w:r>
      <w:r>
        <w:rPr>
          <w:rFonts w:ascii="Times New Roman" w:hAnsi="Times New Roman"/>
          <w:sz w:val="24"/>
          <w:szCs w:val="24"/>
        </w:rPr>
        <w:t>алист</w:t>
      </w:r>
      <w:r w:rsidR="00C11366" w:rsidRPr="002C4D9F">
        <w:rPr>
          <w:rFonts w:ascii="Times New Roman" w:hAnsi="Times New Roman"/>
          <w:sz w:val="24"/>
          <w:szCs w:val="24"/>
        </w:rPr>
        <w:t xml:space="preserve">, ответственный за прием и регистрацию документов, осуществляет их регистрацию в порядке, предусмотренном </w:t>
      </w:r>
      <w:hyperlink w:anchor="P564" w:history="1">
        <w:r>
          <w:rPr>
            <w:rFonts w:ascii="Times New Roman" w:hAnsi="Times New Roman"/>
            <w:sz w:val="24"/>
            <w:szCs w:val="24"/>
          </w:rPr>
          <w:t>7</w:t>
        </w:r>
      </w:hyperlink>
      <w:r w:rsidR="00C11366" w:rsidRPr="002C4D9F">
        <w:rPr>
          <w:rFonts w:ascii="Times New Roman" w:hAnsi="Times New Roman"/>
          <w:sz w:val="24"/>
          <w:szCs w:val="24"/>
        </w:rPr>
        <w:t xml:space="preserve"> Административного регламента.</w:t>
      </w:r>
    </w:p>
    <w:p w:rsidR="00C11366" w:rsidRPr="002C4D9F" w:rsidRDefault="005A2D24" w:rsidP="002C4D9F">
      <w:pPr>
        <w:pStyle w:val="a3"/>
        <w:jc w:val="both"/>
        <w:rPr>
          <w:rFonts w:ascii="Times New Roman" w:hAnsi="Times New Roman"/>
          <w:sz w:val="24"/>
          <w:szCs w:val="24"/>
        </w:rPr>
      </w:pPr>
      <w:r>
        <w:rPr>
          <w:rFonts w:ascii="Times New Roman" w:hAnsi="Times New Roman"/>
          <w:sz w:val="24"/>
          <w:szCs w:val="24"/>
        </w:rPr>
        <w:t>47</w:t>
      </w:r>
      <w:r w:rsidR="00C11366" w:rsidRPr="002C4D9F">
        <w:rPr>
          <w:rFonts w:ascii="Times New Roman" w:hAnsi="Times New Roman"/>
          <w:sz w:val="24"/>
          <w:szCs w:val="24"/>
        </w:rPr>
        <w:t>. Результатом административной процедуры является регистрация заявления и документов.</w:t>
      </w:r>
    </w:p>
    <w:p w:rsidR="00C11366" w:rsidRDefault="00C11366">
      <w:pPr>
        <w:pStyle w:val="ConsPlusNormal"/>
        <w:jc w:val="both"/>
      </w:pPr>
    </w:p>
    <w:p w:rsidR="00C11366" w:rsidRPr="005A2D24" w:rsidRDefault="005B59C6" w:rsidP="005A2D24">
      <w:pPr>
        <w:pStyle w:val="a3"/>
        <w:jc w:val="center"/>
        <w:rPr>
          <w:rFonts w:ascii="Times New Roman" w:hAnsi="Times New Roman"/>
          <w:sz w:val="24"/>
          <w:szCs w:val="24"/>
        </w:rPr>
      </w:pPr>
      <w:r>
        <w:rPr>
          <w:rFonts w:ascii="Times New Roman" w:hAnsi="Times New Roman"/>
          <w:sz w:val="24"/>
          <w:szCs w:val="24"/>
        </w:rPr>
        <w:t>Глава 18</w:t>
      </w:r>
      <w:r w:rsidR="00C11366" w:rsidRPr="005A2D24">
        <w:rPr>
          <w:rFonts w:ascii="Times New Roman" w:hAnsi="Times New Roman"/>
          <w:sz w:val="24"/>
          <w:szCs w:val="24"/>
        </w:rPr>
        <w:t>. ВОЗВРАТ ЗАЯВЛЕНИЯ</w:t>
      </w:r>
    </w:p>
    <w:p w:rsidR="00C11366" w:rsidRPr="005A2D24" w:rsidRDefault="00C11366" w:rsidP="005A2D24">
      <w:pPr>
        <w:pStyle w:val="a3"/>
        <w:rPr>
          <w:rFonts w:ascii="Times New Roman" w:hAnsi="Times New Roman"/>
          <w:sz w:val="24"/>
          <w:szCs w:val="24"/>
        </w:rPr>
      </w:pPr>
    </w:p>
    <w:p w:rsidR="00C11366" w:rsidRPr="005A2D24" w:rsidRDefault="005A2D24" w:rsidP="005A2D24">
      <w:pPr>
        <w:pStyle w:val="a3"/>
        <w:rPr>
          <w:rFonts w:ascii="Times New Roman" w:hAnsi="Times New Roman"/>
          <w:sz w:val="24"/>
          <w:szCs w:val="24"/>
        </w:rPr>
      </w:pPr>
      <w:r w:rsidRPr="005A2D24">
        <w:rPr>
          <w:rFonts w:ascii="Times New Roman" w:hAnsi="Times New Roman"/>
          <w:sz w:val="24"/>
          <w:szCs w:val="24"/>
        </w:rPr>
        <w:t>48</w:t>
      </w:r>
      <w:r w:rsidR="00C11366" w:rsidRPr="005A2D24">
        <w:rPr>
          <w:rFonts w:ascii="Times New Roman" w:hAnsi="Times New Roman"/>
          <w:sz w:val="24"/>
          <w:szCs w:val="24"/>
        </w:rPr>
        <w:t>. Основанием для начала административной процедуры является получение специал</w:t>
      </w:r>
      <w:r>
        <w:rPr>
          <w:rFonts w:ascii="Times New Roman" w:hAnsi="Times New Roman"/>
          <w:sz w:val="24"/>
          <w:szCs w:val="24"/>
        </w:rPr>
        <w:t>истом администрации</w:t>
      </w:r>
      <w:r w:rsidR="00C11366" w:rsidRPr="005A2D24">
        <w:rPr>
          <w:rFonts w:ascii="Times New Roman" w:hAnsi="Times New Roman"/>
          <w:sz w:val="24"/>
          <w:szCs w:val="24"/>
        </w:rPr>
        <w:t>, ответственным за рассмотрение заявления и документов, соответствующего заявления и прилагаемых к нему документов.</w:t>
      </w:r>
    </w:p>
    <w:p w:rsidR="00C11366" w:rsidRPr="005A2D24" w:rsidRDefault="005A2D24" w:rsidP="005A2D24">
      <w:pPr>
        <w:pStyle w:val="a3"/>
        <w:rPr>
          <w:rFonts w:ascii="Times New Roman" w:hAnsi="Times New Roman"/>
          <w:sz w:val="24"/>
          <w:szCs w:val="24"/>
        </w:rPr>
      </w:pPr>
      <w:r w:rsidRPr="005A2D24">
        <w:rPr>
          <w:rFonts w:ascii="Times New Roman" w:hAnsi="Times New Roman"/>
          <w:sz w:val="24"/>
          <w:szCs w:val="24"/>
        </w:rPr>
        <w:t>49</w:t>
      </w:r>
      <w:r w:rsidR="00C11366" w:rsidRPr="005A2D24">
        <w:rPr>
          <w:rFonts w:ascii="Times New Roman" w:hAnsi="Times New Roman"/>
          <w:sz w:val="24"/>
          <w:szCs w:val="24"/>
        </w:rPr>
        <w:t>. Специ</w:t>
      </w:r>
      <w:r>
        <w:rPr>
          <w:rFonts w:ascii="Times New Roman" w:hAnsi="Times New Roman"/>
          <w:sz w:val="24"/>
          <w:szCs w:val="24"/>
        </w:rPr>
        <w:t xml:space="preserve">алист </w:t>
      </w:r>
      <w:r w:rsidR="00C11366" w:rsidRPr="005A2D24">
        <w:rPr>
          <w:rFonts w:ascii="Times New Roman" w:hAnsi="Times New Roman"/>
          <w:sz w:val="24"/>
          <w:szCs w:val="24"/>
        </w:rPr>
        <w:t xml:space="preserve"> в течение 5 календарных дней рассматривает заявление и прилагаемые документы на наличие оснований для возврата.</w:t>
      </w:r>
    </w:p>
    <w:p w:rsidR="00C11366" w:rsidRPr="005A2D24" w:rsidRDefault="005A2D24" w:rsidP="005A2D24">
      <w:pPr>
        <w:pStyle w:val="a3"/>
        <w:rPr>
          <w:rFonts w:ascii="Times New Roman" w:hAnsi="Times New Roman"/>
          <w:sz w:val="24"/>
          <w:szCs w:val="24"/>
        </w:rPr>
      </w:pPr>
      <w:bookmarkStart w:id="10" w:name="P634"/>
      <w:bookmarkEnd w:id="10"/>
      <w:r w:rsidRPr="005A2D24">
        <w:rPr>
          <w:rFonts w:ascii="Times New Roman" w:hAnsi="Times New Roman"/>
          <w:sz w:val="24"/>
          <w:szCs w:val="24"/>
        </w:rPr>
        <w:t>50</w:t>
      </w:r>
      <w:r w:rsidR="00C11366" w:rsidRPr="005A2D24">
        <w:rPr>
          <w:rFonts w:ascii="Times New Roman" w:hAnsi="Times New Roman"/>
          <w:sz w:val="24"/>
          <w:szCs w:val="24"/>
        </w:rPr>
        <w:t>. Основаниями возврата заявления о предоставлении земельного участка заявителю (далее - возврат заявления) являются:</w:t>
      </w:r>
    </w:p>
    <w:p w:rsidR="00C11366" w:rsidRPr="005A2D24" w:rsidRDefault="00C11366" w:rsidP="005A2D24">
      <w:pPr>
        <w:pStyle w:val="a3"/>
        <w:rPr>
          <w:rFonts w:ascii="Times New Roman" w:hAnsi="Times New Roman"/>
          <w:sz w:val="24"/>
          <w:szCs w:val="24"/>
        </w:rPr>
      </w:pPr>
      <w:r w:rsidRPr="005A2D24">
        <w:rPr>
          <w:rFonts w:ascii="Times New Roman" w:hAnsi="Times New Roman"/>
          <w:sz w:val="24"/>
          <w:szCs w:val="24"/>
        </w:rPr>
        <w:t xml:space="preserve">- несоответствие заявления форме согласно </w:t>
      </w:r>
      <w:hyperlink w:anchor="P768" w:history="1">
        <w:r w:rsidR="005A2D24" w:rsidRPr="005A2D24">
          <w:rPr>
            <w:rFonts w:ascii="Times New Roman" w:hAnsi="Times New Roman"/>
            <w:sz w:val="24"/>
            <w:szCs w:val="24"/>
          </w:rPr>
          <w:t>приложениям №</w:t>
        </w:r>
        <w:r w:rsidRPr="005A2D24">
          <w:rPr>
            <w:rFonts w:ascii="Times New Roman" w:hAnsi="Times New Roman"/>
            <w:sz w:val="24"/>
            <w:szCs w:val="24"/>
          </w:rPr>
          <w:t xml:space="preserve"> 1</w:t>
        </w:r>
      </w:hyperlink>
      <w:r w:rsidRPr="005A2D24">
        <w:rPr>
          <w:rFonts w:ascii="Times New Roman" w:hAnsi="Times New Roman"/>
          <w:sz w:val="24"/>
          <w:szCs w:val="24"/>
        </w:rPr>
        <w:t xml:space="preserve">, </w:t>
      </w:r>
      <w:hyperlink w:anchor="P820" w:history="1">
        <w:r w:rsidRPr="005A2D24">
          <w:rPr>
            <w:rFonts w:ascii="Times New Roman" w:hAnsi="Times New Roman"/>
            <w:sz w:val="24"/>
            <w:szCs w:val="24"/>
          </w:rPr>
          <w:t>2</w:t>
        </w:r>
      </w:hyperlink>
      <w:r w:rsidRPr="005A2D24">
        <w:rPr>
          <w:rFonts w:ascii="Times New Roman" w:hAnsi="Times New Roman"/>
          <w:sz w:val="24"/>
          <w:szCs w:val="24"/>
        </w:rPr>
        <w:t xml:space="preserve"> к Административному регламенту;</w:t>
      </w:r>
    </w:p>
    <w:p w:rsidR="00C11366" w:rsidRPr="005A2D24" w:rsidRDefault="00C11366" w:rsidP="005A2D24">
      <w:pPr>
        <w:pStyle w:val="a3"/>
        <w:rPr>
          <w:rFonts w:ascii="Times New Roman" w:hAnsi="Times New Roman"/>
          <w:sz w:val="24"/>
          <w:szCs w:val="24"/>
        </w:rPr>
      </w:pPr>
      <w:r w:rsidRPr="005A2D24">
        <w:rPr>
          <w:rFonts w:ascii="Times New Roman" w:hAnsi="Times New Roman"/>
          <w:sz w:val="24"/>
          <w:szCs w:val="24"/>
        </w:rPr>
        <w:t xml:space="preserve">- к заявлению не приложены документы, предусмотренные </w:t>
      </w:r>
      <w:hyperlink w:anchor="P199" w:history="1">
        <w:r w:rsidRPr="005A2D24">
          <w:rPr>
            <w:rFonts w:ascii="Times New Roman" w:hAnsi="Times New Roman"/>
            <w:sz w:val="24"/>
            <w:szCs w:val="24"/>
          </w:rPr>
          <w:t xml:space="preserve">главой </w:t>
        </w:r>
        <w:r w:rsidR="005A2D24">
          <w:rPr>
            <w:rFonts w:ascii="Times New Roman" w:hAnsi="Times New Roman"/>
            <w:sz w:val="24"/>
            <w:szCs w:val="24"/>
          </w:rPr>
          <w:t xml:space="preserve"> </w:t>
        </w:r>
        <w:r w:rsidRPr="005A2D24">
          <w:rPr>
            <w:rFonts w:ascii="Times New Roman" w:hAnsi="Times New Roman"/>
            <w:sz w:val="24"/>
            <w:szCs w:val="24"/>
          </w:rPr>
          <w:t>9</w:t>
        </w:r>
      </w:hyperlink>
      <w:r w:rsidRPr="005A2D24">
        <w:rPr>
          <w:rFonts w:ascii="Times New Roman" w:hAnsi="Times New Roman"/>
          <w:sz w:val="24"/>
          <w:szCs w:val="24"/>
        </w:rPr>
        <w:t xml:space="preserve"> Административного регламента;</w:t>
      </w:r>
    </w:p>
    <w:p w:rsidR="00C11366" w:rsidRPr="005A2D24" w:rsidRDefault="00C11366" w:rsidP="005A2D24">
      <w:pPr>
        <w:pStyle w:val="a3"/>
        <w:rPr>
          <w:rFonts w:ascii="Times New Roman" w:hAnsi="Times New Roman"/>
          <w:sz w:val="24"/>
          <w:szCs w:val="24"/>
        </w:rPr>
      </w:pPr>
      <w:r w:rsidRPr="005A2D24">
        <w:rPr>
          <w:rFonts w:ascii="Times New Roman" w:hAnsi="Times New Roman"/>
          <w:sz w:val="24"/>
          <w:szCs w:val="24"/>
        </w:rPr>
        <w:t>- наличие в заявлении нецензурных либо оскорбительных выражений, угроз имуществу, жизни, здоровью специалиста администраци</w:t>
      </w:r>
      <w:r w:rsidR="005A2D24">
        <w:rPr>
          <w:rFonts w:ascii="Times New Roman" w:hAnsi="Times New Roman"/>
          <w:sz w:val="24"/>
          <w:szCs w:val="24"/>
        </w:rPr>
        <w:t>и  Лесогорского муниципального образования</w:t>
      </w:r>
      <w:r w:rsidRPr="005A2D24">
        <w:rPr>
          <w:rFonts w:ascii="Times New Roman" w:hAnsi="Times New Roman"/>
          <w:sz w:val="24"/>
          <w:szCs w:val="24"/>
        </w:rPr>
        <w:t>, а также членов его семьи.</w:t>
      </w:r>
    </w:p>
    <w:p w:rsidR="00C11366" w:rsidRPr="005A2D24" w:rsidRDefault="005A2D24" w:rsidP="005A2D24">
      <w:pPr>
        <w:pStyle w:val="a3"/>
        <w:jc w:val="both"/>
        <w:rPr>
          <w:rFonts w:ascii="Times New Roman" w:hAnsi="Times New Roman"/>
          <w:sz w:val="24"/>
          <w:szCs w:val="24"/>
        </w:rPr>
      </w:pPr>
      <w:r w:rsidRPr="005A2D24">
        <w:rPr>
          <w:rFonts w:ascii="Times New Roman" w:hAnsi="Times New Roman"/>
          <w:sz w:val="24"/>
          <w:szCs w:val="24"/>
        </w:rPr>
        <w:lastRenderedPageBreak/>
        <w:t>51</w:t>
      </w:r>
      <w:r w:rsidR="00C11366" w:rsidRPr="005A2D24">
        <w:rPr>
          <w:rFonts w:ascii="Times New Roman" w:hAnsi="Times New Roman"/>
          <w:sz w:val="24"/>
          <w:szCs w:val="24"/>
        </w:rPr>
        <w:t xml:space="preserve">. При наличии оснований для возврата, указанных в </w:t>
      </w:r>
      <w:hyperlink w:anchor="P634" w:history="1">
        <w:r w:rsidR="00C11366" w:rsidRPr="005A2D24">
          <w:rPr>
            <w:rFonts w:ascii="Times New Roman" w:hAnsi="Times New Roman"/>
            <w:sz w:val="24"/>
            <w:szCs w:val="24"/>
          </w:rPr>
          <w:t>пункте 51</w:t>
        </w:r>
      </w:hyperlink>
      <w:r w:rsidR="00C11366" w:rsidRPr="005A2D24">
        <w:rPr>
          <w:rFonts w:ascii="Times New Roman" w:hAnsi="Times New Roman"/>
          <w:sz w:val="24"/>
          <w:szCs w:val="24"/>
        </w:rPr>
        <w:t xml:space="preserve"> Административного</w:t>
      </w:r>
      <w:r w:rsidR="00C11366">
        <w:t xml:space="preserve"> </w:t>
      </w:r>
      <w:r w:rsidR="00C11366" w:rsidRPr="005A2D24">
        <w:rPr>
          <w:rFonts w:ascii="Times New Roman" w:hAnsi="Times New Roman"/>
          <w:sz w:val="24"/>
          <w:szCs w:val="24"/>
        </w:rPr>
        <w:t>регламента, специалист отдела земельных отношений в течение 10 календарных дней со дня поступления заявления о предоставлении земельного участка готовит и направляет уведомление о возврате заявления с указанием причины возврата.</w:t>
      </w:r>
    </w:p>
    <w:p w:rsidR="00C11366" w:rsidRPr="005A2D24" w:rsidRDefault="005A2D24" w:rsidP="005A2D24">
      <w:pPr>
        <w:pStyle w:val="a3"/>
        <w:jc w:val="both"/>
        <w:rPr>
          <w:rFonts w:ascii="Times New Roman" w:hAnsi="Times New Roman"/>
          <w:sz w:val="24"/>
          <w:szCs w:val="24"/>
        </w:rPr>
      </w:pPr>
      <w:r>
        <w:rPr>
          <w:rFonts w:ascii="Times New Roman" w:hAnsi="Times New Roman"/>
          <w:sz w:val="24"/>
          <w:szCs w:val="24"/>
        </w:rPr>
        <w:t>52</w:t>
      </w:r>
      <w:r w:rsidR="00C11366" w:rsidRPr="005A2D24">
        <w:rPr>
          <w:rFonts w:ascii="Times New Roman" w:hAnsi="Times New Roman"/>
          <w:sz w:val="24"/>
          <w:szCs w:val="24"/>
        </w:rPr>
        <w:t>. В случае возврата заявления, поданного через организац</w:t>
      </w:r>
      <w:r>
        <w:rPr>
          <w:rFonts w:ascii="Times New Roman" w:hAnsi="Times New Roman"/>
          <w:sz w:val="24"/>
          <w:szCs w:val="24"/>
        </w:rPr>
        <w:t xml:space="preserve">ии почтовой связи, </w:t>
      </w:r>
      <w:r w:rsidR="00C11366" w:rsidRPr="005A2D24">
        <w:rPr>
          <w:rFonts w:ascii="Times New Roman" w:hAnsi="Times New Roman"/>
          <w:sz w:val="24"/>
          <w:szCs w:val="24"/>
        </w:rPr>
        <w:t xml:space="preserve"> не позднее 10 календарных дней со дня регистрации заявления направляет заявителю уведомление о возврате заявления с указанием причин.</w:t>
      </w:r>
    </w:p>
    <w:p w:rsidR="00C11366" w:rsidRPr="005A2D24" w:rsidRDefault="005A2D24" w:rsidP="005A2D24">
      <w:pPr>
        <w:pStyle w:val="a3"/>
        <w:jc w:val="both"/>
        <w:rPr>
          <w:rFonts w:ascii="Times New Roman" w:hAnsi="Times New Roman"/>
          <w:sz w:val="24"/>
          <w:szCs w:val="24"/>
        </w:rPr>
      </w:pPr>
      <w:r>
        <w:rPr>
          <w:rFonts w:ascii="Times New Roman" w:hAnsi="Times New Roman"/>
          <w:sz w:val="24"/>
          <w:szCs w:val="24"/>
        </w:rPr>
        <w:t>53</w:t>
      </w:r>
      <w:r w:rsidR="00C11366" w:rsidRPr="005A2D24">
        <w:rPr>
          <w:rFonts w:ascii="Times New Roman" w:hAnsi="Times New Roman"/>
          <w:sz w:val="24"/>
          <w:szCs w:val="24"/>
        </w:rPr>
        <w:t>. В случае возврата заявления, подан</w:t>
      </w:r>
      <w:r w:rsidR="00FB2B1C">
        <w:rPr>
          <w:rFonts w:ascii="Times New Roman" w:hAnsi="Times New Roman"/>
          <w:sz w:val="24"/>
          <w:szCs w:val="24"/>
        </w:rPr>
        <w:t>ного в администрацию</w:t>
      </w:r>
      <w:r w:rsidR="00C11366" w:rsidRPr="005A2D24">
        <w:rPr>
          <w:rFonts w:ascii="Times New Roman" w:hAnsi="Times New Roman"/>
          <w:sz w:val="24"/>
          <w:szCs w:val="24"/>
        </w:rPr>
        <w:t xml:space="preserve"> путем </w:t>
      </w:r>
      <w:r w:rsidR="00FB2B1C">
        <w:rPr>
          <w:rFonts w:ascii="Times New Roman" w:hAnsi="Times New Roman"/>
          <w:sz w:val="24"/>
          <w:szCs w:val="24"/>
        </w:rPr>
        <w:t xml:space="preserve">личного обращения, специалист </w:t>
      </w:r>
      <w:r w:rsidR="00C11366" w:rsidRPr="005A2D24">
        <w:rPr>
          <w:rFonts w:ascii="Times New Roman" w:hAnsi="Times New Roman"/>
          <w:sz w:val="24"/>
          <w:szCs w:val="24"/>
        </w:rPr>
        <w:t xml:space="preserve"> возвращает заявление заявителю.</w:t>
      </w:r>
    </w:p>
    <w:p w:rsidR="00C11366" w:rsidRPr="005A2D24" w:rsidRDefault="005A2D24" w:rsidP="005A2D24">
      <w:pPr>
        <w:pStyle w:val="a3"/>
        <w:jc w:val="both"/>
        <w:rPr>
          <w:rFonts w:ascii="Times New Roman" w:hAnsi="Times New Roman"/>
          <w:sz w:val="24"/>
          <w:szCs w:val="24"/>
        </w:rPr>
      </w:pPr>
      <w:r>
        <w:rPr>
          <w:rFonts w:ascii="Times New Roman" w:hAnsi="Times New Roman"/>
          <w:sz w:val="24"/>
          <w:szCs w:val="24"/>
        </w:rPr>
        <w:t>54</w:t>
      </w:r>
      <w:r w:rsidR="00C11366" w:rsidRPr="005A2D24">
        <w:rPr>
          <w:rFonts w:ascii="Times New Roman" w:hAnsi="Times New Roman"/>
          <w:sz w:val="24"/>
          <w:szCs w:val="24"/>
        </w:rPr>
        <w:t>. В случае возврата заявления, поданного в форме электронного документа, заявителю с использованием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C11366" w:rsidRPr="005A2D24" w:rsidRDefault="005A2D24" w:rsidP="005A2D24">
      <w:pPr>
        <w:pStyle w:val="a3"/>
        <w:jc w:val="both"/>
        <w:rPr>
          <w:rFonts w:ascii="Times New Roman" w:hAnsi="Times New Roman"/>
          <w:sz w:val="24"/>
          <w:szCs w:val="24"/>
        </w:rPr>
      </w:pPr>
      <w:r>
        <w:rPr>
          <w:rFonts w:ascii="Times New Roman" w:hAnsi="Times New Roman"/>
          <w:sz w:val="24"/>
          <w:szCs w:val="24"/>
        </w:rPr>
        <w:t>55</w:t>
      </w:r>
      <w:r w:rsidR="00C11366" w:rsidRPr="005A2D24">
        <w:rPr>
          <w:rFonts w:ascii="Times New Roman" w:hAnsi="Times New Roman"/>
          <w:sz w:val="24"/>
          <w:szCs w:val="24"/>
        </w:rPr>
        <w:t>. Результатом административной процедуры является направление заявителю уведомления о возврате заявления и самого заявления.</w:t>
      </w:r>
    </w:p>
    <w:p w:rsidR="00C11366" w:rsidRPr="005A2D24" w:rsidRDefault="00C11366" w:rsidP="005A2D24">
      <w:pPr>
        <w:pStyle w:val="a3"/>
        <w:jc w:val="both"/>
        <w:rPr>
          <w:rFonts w:ascii="Times New Roman" w:hAnsi="Times New Roman"/>
          <w:sz w:val="24"/>
          <w:szCs w:val="24"/>
        </w:rPr>
      </w:pPr>
    </w:p>
    <w:p w:rsidR="00C11366" w:rsidRPr="005A2D24" w:rsidRDefault="005B59C6" w:rsidP="005A2D24">
      <w:pPr>
        <w:pStyle w:val="a3"/>
        <w:jc w:val="center"/>
        <w:rPr>
          <w:rFonts w:ascii="Times New Roman" w:hAnsi="Times New Roman"/>
          <w:sz w:val="24"/>
          <w:szCs w:val="24"/>
        </w:rPr>
      </w:pPr>
      <w:r>
        <w:rPr>
          <w:rFonts w:ascii="Times New Roman" w:hAnsi="Times New Roman"/>
          <w:sz w:val="24"/>
          <w:szCs w:val="24"/>
        </w:rPr>
        <w:t>Глава 19</w:t>
      </w:r>
      <w:r w:rsidR="00C11366" w:rsidRPr="005A2D24">
        <w:rPr>
          <w:rFonts w:ascii="Times New Roman" w:hAnsi="Times New Roman"/>
          <w:sz w:val="24"/>
          <w:szCs w:val="24"/>
        </w:rPr>
        <w:t>. ФОРМИРОВАНИЕ И НАПРАВЛЕНИЕ</w:t>
      </w:r>
    </w:p>
    <w:p w:rsidR="00C11366" w:rsidRPr="005A2D24" w:rsidRDefault="00C11366" w:rsidP="005A2D24">
      <w:pPr>
        <w:pStyle w:val="a3"/>
        <w:jc w:val="center"/>
        <w:rPr>
          <w:rFonts w:ascii="Times New Roman" w:hAnsi="Times New Roman"/>
          <w:sz w:val="24"/>
          <w:szCs w:val="24"/>
        </w:rPr>
      </w:pPr>
      <w:r w:rsidRPr="005A2D24">
        <w:rPr>
          <w:rFonts w:ascii="Times New Roman" w:hAnsi="Times New Roman"/>
          <w:sz w:val="24"/>
          <w:szCs w:val="24"/>
        </w:rPr>
        <w:t>МЕЖВЕДОМСТВЕННЫХ ЗАПРОСОВ</w:t>
      </w:r>
    </w:p>
    <w:p w:rsidR="00C11366" w:rsidRPr="005A2D24" w:rsidRDefault="00C11366" w:rsidP="005A2D24">
      <w:pPr>
        <w:pStyle w:val="a3"/>
        <w:jc w:val="center"/>
        <w:rPr>
          <w:rFonts w:ascii="Times New Roman" w:hAnsi="Times New Roman"/>
          <w:sz w:val="24"/>
          <w:szCs w:val="24"/>
        </w:rPr>
      </w:pPr>
    </w:p>
    <w:p w:rsidR="00C11366" w:rsidRPr="005A2D24" w:rsidRDefault="00FB2B1C" w:rsidP="005A2D24">
      <w:pPr>
        <w:pStyle w:val="a3"/>
        <w:jc w:val="both"/>
        <w:rPr>
          <w:rFonts w:ascii="Times New Roman" w:hAnsi="Times New Roman"/>
          <w:sz w:val="24"/>
          <w:szCs w:val="24"/>
        </w:rPr>
      </w:pPr>
      <w:r>
        <w:rPr>
          <w:rFonts w:ascii="Times New Roman" w:hAnsi="Times New Roman"/>
          <w:sz w:val="24"/>
          <w:szCs w:val="24"/>
        </w:rPr>
        <w:t>56</w:t>
      </w:r>
      <w:r w:rsidR="00C11366" w:rsidRPr="005A2D24">
        <w:rPr>
          <w:rFonts w:ascii="Times New Roman" w:hAnsi="Times New Roman"/>
          <w:sz w:val="24"/>
          <w:szCs w:val="24"/>
        </w:rPr>
        <w:t>. Основанием для начала административной процедуры является получение специал</w:t>
      </w:r>
      <w:r>
        <w:rPr>
          <w:rFonts w:ascii="Times New Roman" w:hAnsi="Times New Roman"/>
          <w:sz w:val="24"/>
          <w:szCs w:val="24"/>
        </w:rPr>
        <w:t>истом</w:t>
      </w:r>
      <w:r w:rsidR="00C11366" w:rsidRPr="005A2D24">
        <w:rPr>
          <w:rFonts w:ascii="Times New Roman" w:hAnsi="Times New Roman"/>
          <w:sz w:val="24"/>
          <w:szCs w:val="24"/>
        </w:rPr>
        <w:t>, ответственным за формирование и направление межведомственных запросов, соответствующего заявления и прилагаемых к нему документов.</w:t>
      </w:r>
    </w:p>
    <w:p w:rsidR="00C11366" w:rsidRPr="005A2D24" w:rsidRDefault="00C11366" w:rsidP="005A2D24">
      <w:pPr>
        <w:pStyle w:val="a3"/>
        <w:jc w:val="both"/>
        <w:rPr>
          <w:rFonts w:ascii="Times New Roman" w:hAnsi="Times New Roman"/>
          <w:sz w:val="24"/>
          <w:szCs w:val="24"/>
        </w:rPr>
      </w:pPr>
      <w:r w:rsidRPr="005A2D24">
        <w:rPr>
          <w:rFonts w:ascii="Times New Roman" w:hAnsi="Times New Roman"/>
          <w:sz w:val="24"/>
          <w:szCs w:val="24"/>
        </w:rPr>
        <w:t xml:space="preserve">В случае непредставления заявителем документов, указанных в </w:t>
      </w:r>
      <w:hyperlink w:anchor="P485" w:history="1">
        <w:r w:rsidR="00FB2B1C">
          <w:rPr>
            <w:rFonts w:ascii="Times New Roman" w:hAnsi="Times New Roman"/>
            <w:sz w:val="24"/>
            <w:szCs w:val="24"/>
          </w:rPr>
          <w:t>31</w:t>
        </w:r>
      </w:hyperlink>
      <w:r w:rsidR="00FB2B1C">
        <w:rPr>
          <w:rFonts w:ascii="Times New Roman" w:hAnsi="Times New Roman"/>
          <w:sz w:val="24"/>
          <w:szCs w:val="24"/>
        </w:rPr>
        <w:t xml:space="preserve"> </w:t>
      </w:r>
      <w:r w:rsidRPr="005A2D24">
        <w:rPr>
          <w:rFonts w:ascii="Times New Roman" w:hAnsi="Times New Roman"/>
          <w:sz w:val="24"/>
          <w:szCs w:val="24"/>
        </w:rPr>
        <w:t xml:space="preserve"> Административного регламента, специал</w:t>
      </w:r>
      <w:r w:rsidR="00FB2B1C">
        <w:rPr>
          <w:rFonts w:ascii="Times New Roman" w:hAnsi="Times New Roman"/>
          <w:sz w:val="24"/>
          <w:szCs w:val="24"/>
        </w:rPr>
        <w:t>истом</w:t>
      </w:r>
      <w:r w:rsidRPr="005A2D24">
        <w:rPr>
          <w:rFonts w:ascii="Times New Roman" w:hAnsi="Times New Roman"/>
          <w:sz w:val="24"/>
          <w:szCs w:val="24"/>
        </w:rPr>
        <w:t xml:space="preserve">, ответственным за формирование и направление межведомственных запросов, в течение 5 рабочих дней со дня регистрации документов, указанных в </w:t>
      </w:r>
      <w:hyperlink w:anchor="P205" w:history="1">
        <w:r w:rsidR="00FB2B1C">
          <w:rPr>
            <w:rFonts w:ascii="Times New Roman" w:hAnsi="Times New Roman"/>
            <w:sz w:val="24"/>
            <w:szCs w:val="24"/>
          </w:rPr>
          <w:t>26</w:t>
        </w:r>
      </w:hyperlink>
      <w:r w:rsidRPr="00FB2B1C">
        <w:rPr>
          <w:rFonts w:ascii="Times New Roman" w:hAnsi="Times New Roman"/>
          <w:sz w:val="24"/>
          <w:szCs w:val="24"/>
        </w:rPr>
        <w:t xml:space="preserve"> </w:t>
      </w:r>
      <w:r w:rsidRPr="005A2D24">
        <w:rPr>
          <w:rFonts w:ascii="Times New Roman" w:hAnsi="Times New Roman"/>
          <w:sz w:val="24"/>
          <w:szCs w:val="24"/>
        </w:rPr>
        <w:t>Административного регламента, формируются и направляются межведомственные запросы:</w:t>
      </w:r>
    </w:p>
    <w:p w:rsidR="00C11366" w:rsidRPr="005A2D24" w:rsidRDefault="00C11366" w:rsidP="005A2D24">
      <w:pPr>
        <w:pStyle w:val="a3"/>
        <w:jc w:val="both"/>
        <w:rPr>
          <w:rFonts w:ascii="Times New Roman" w:hAnsi="Times New Roman"/>
          <w:sz w:val="24"/>
          <w:szCs w:val="24"/>
        </w:rPr>
      </w:pPr>
      <w:r w:rsidRPr="005A2D24">
        <w:rPr>
          <w:rFonts w:ascii="Times New Roman" w:hAnsi="Times New Roman"/>
          <w:sz w:val="24"/>
          <w:szCs w:val="24"/>
        </w:rPr>
        <w:t>в министерство социального развития, опеки и попечительства Иркутской области в целях получения:</w:t>
      </w:r>
    </w:p>
    <w:p w:rsidR="00C11366" w:rsidRPr="005A2D24" w:rsidRDefault="00C11366" w:rsidP="005A2D24">
      <w:pPr>
        <w:pStyle w:val="a3"/>
        <w:jc w:val="both"/>
        <w:rPr>
          <w:rFonts w:ascii="Times New Roman" w:hAnsi="Times New Roman"/>
          <w:sz w:val="24"/>
          <w:szCs w:val="24"/>
        </w:rPr>
      </w:pPr>
      <w:r w:rsidRPr="005A2D24">
        <w:rPr>
          <w:rFonts w:ascii="Times New Roman" w:hAnsi="Times New Roman"/>
          <w:sz w:val="24"/>
          <w:szCs w:val="24"/>
        </w:rPr>
        <w:t>копии акта органа опеки и попечительства о назначении опекуна или попечителя;</w:t>
      </w:r>
    </w:p>
    <w:p w:rsidR="00C11366" w:rsidRPr="005A2D24" w:rsidRDefault="00C11366" w:rsidP="005A2D24">
      <w:pPr>
        <w:pStyle w:val="a3"/>
        <w:jc w:val="both"/>
        <w:rPr>
          <w:rFonts w:ascii="Times New Roman" w:hAnsi="Times New Roman"/>
          <w:sz w:val="24"/>
          <w:szCs w:val="24"/>
        </w:rPr>
      </w:pPr>
      <w:r w:rsidRPr="005A2D24">
        <w:rPr>
          <w:rFonts w:ascii="Times New Roman" w:hAnsi="Times New Roman"/>
          <w:sz w:val="24"/>
          <w:szCs w:val="24"/>
        </w:rPr>
        <w:t>информации о праве заявителя на получение социальных выплат в связи с выездом из районов Крайнего Севера и приравненных к ним местностей;</w:t>
      </w:r>
    </w:p>
    <w:p w:rsidR="00C11366" w:rsidRPr="005A2D24" w:rsidRDefault="00C11366" w:rsidP="005A2D24">
      <w:pPr>
        <w:pStyle w:val="a3"/>
        <w:jc w:val="both"/>
        <w:rPr>
          <w:rFonts w:ascii="Times New Roman" w:hAnsi="Times New Roman"/>
          <w:sz w:val="24"/>
          <w:szCs w:val="24"/>
        </w:rPr>
      </w:pPr>
      <w:r w:rsidRPr="005A2D24">
        <w:rPr>
          <w:rFonts w:ascii="Times New Roman" w:hAnsi="Times New Roman"/>
          <w:sz w:val="24"/>
          <w:szCs w:val="24"/>
        </w:rPr>
        <w:t>в министерство строительства, дорожного хозяйства Иркутской области в целях получения копий:</w:t>
      </w:r>
    </w:p>
    <w:p w:rsidR="00C11366" w:rsidRPr="005A2D24" w:rsidRDefault="00C11366" w:rsidP="005A2D24">
      <w:pPr>
        <w:pStyle w:val="a3"/>
        <w:jc w:val="both"/>
        <w:rPr>
          <w:rFonts w:ascii="Times New Roman" w:hAnsi="Times New Roman"/>
          <w:sz w:val="24"/>
          <w:szCs w:val="24"/>
        </w:rPr>
      </w:pPr>
      <w:r w:rsidRPr="005A2D24">
        <w:rPr>
          <w:rFonts w:ascii="Times New Roman" w:hAnsi="Times New Roman"/>
          <w:sz w:val="24"/>
          <w:szCs w:val="24"/>
        </w:rPr>
        <w:t>договора передачи жилого помещения в собственность из специального жилищного фонда Иркутской области или договора социального найма жилого помещения;</w:t>
      </w:r>
    </w:p>
    <w:p w:rsidR="00C11366" w:rsidRPr="005A2D24" w:rsidRDefault="00C11366" w:rsidP="005A2D24">
      <w:pPr>
        <w:pStyle w:val="a3"/>
        <w:jc w:val="both"/>
        <w:rPr>
          <w:rFonts w:ascii="Times New Roman" w:hAnsi="Times New Roman"/>
          <w:sz w:val="24"/>
          <w:szCs w:val="24"/>
        </w:rPr>
      </w:pPr>
      <w:r w:rsidRPr="005A2D24">
        <w:rPr>
          <w:rFonts w:ascii="Times New Roman" w:hAnsi="Times New Roman"/>
          <w:sz w:val="24"/>
          <w:szCs w:val="24"/>
        </w:rPr>
        <w:t>договора о предоставлении жилого помещения из специального жилищного фонда в собственность;</w:t>
      </w:r>
    </w:p>
    <w:p w:rsidR="00C11366" w:rsidRPr="005A2D24" w:rsidRDefault="00C11366" w:rsidP="005A2D24">
      <w:pPr>
        <w:pStyle w:val="a3"/>
        <w:jc w:val="both"/>
        <w:rPr>
          <w:rFonts w:ascii="Times New Roman" w:hAnsi="Times New Roman"/>
          <w:sz w:val="24"/>
          <w:szCs w:val="24"/>
        </w:rPr>
      </w:pPr>
      <w:r w:rsidRPr="005A2D24">
        <w:rPr>
          <w:rFonts w:ascii="Times New Roman" w:hAnsi="Times New Roman"/>
          <w:sz w:val="24"/>
          <w:szCs w:val="24"/>
        </w:rPr>
        <w:t>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w:t>
      </w:r>
    </w:p>
    <w:p w:rsidR="00C11366" w:rsidRPr="005A2D24" w:rsidRDefault="00C11366" w:rsidP="005A2D24">
      <w:pPr>
        <w:pStyle w:val="a3"/>
        <w:jc w:val="both"/>
        <w:rPr>
          <w:rFonts w:ascii="Times New Roman" w:hAnsi="Times New Roman"/>
          <w:sz w:val="24"/>
          <w:szCs w:val="24"/>
        </w:rPr>
      </w:pPr>
      <w:r w:rsidRPr="005A2D24">
        <w:rPr>
          <w:rFonts w:ascii="Times New Roman" w:hAnsi="Times New Roman"/>
          <w:sz w:val="24"/>
          <w:szCs w:val="24"/>
        </w:rPr>
        <w:t>соглашения о предоставлении денежной компенсации утрачиваемого права собственности на учитываемое строение;</w:t>
      </w:r>
    </w:p>
    <w:p w:rsidR="00C11366" w:rsidRPr="005A2D24" w:rsidRDefault="00C11366" w:rsidP="005A2D24">
      <w:pPr>
        <w:pStyle w:val="a3"/>
        <w:jc w:val="both"/>
        <w:rPr>
          <w:rFonts w:ascii="Times New Roman" w:hAnsi="Times New Roman"/>
          <w:sz w:val="24"/>
          <w:szCs w:val="24"/>
        </w:rPr>
      </w:pPr>
      <w:r w:rsidRPr="005A2D24">
        <w:rPr>
          <w:rFonts w:ascii="Times New Roman" w:hAnsi="Times New Roman"/>
          <w:sz w:val="24"/>
          <w:szCs w:val="24"/>
        </w:rPr>
        <w:t>соглашения о предоставлении денежной компенсации утрачиваемого права собственности на учитываемый земельный участок;</w:t>
      </w:r>
    </w:p>
    <w:p w:rsidR="00C11366" w:rsidRPr="005A2D24" w:rsidRDefault="00C11366" w:rsidP="005A2D24">
      <w:pPr>
        <w:pStyle w:val="a3"/>
        <w:jc w:val="both"/>
        <w:rPr>
          <w:rFonts w:ascii="Times New Roman" w:hAnsi="Times New Roman"/>
          <w:sz w:val="24"/>
          <w:szCs w:val="24"/>
        </w:rPr>
      </w:pPr>
      <w:r w:rsidRPr="005A2D24">
        <w:rPr>
          <w:rFonts w:ascii="Times New Roman" w:hAnsi="Times New Roman"/>
          <w:sz w:val="24"/>
          <w:szCs w:val="24"/>
        </w:rPr>
        <w:t xml:space="preserve">в орган местного самоуправления </w:t>
      </w:r>
      <w:r w:rsidR="00FB2B1C">
        <w:rPr>
          <w:rFonts w:ascii="Times New Roman" w:hAnsi="Times New Roman"/>
          <w:sz w:val="24"/>
          <w:szCs w:val="24"/>
        </w:rPr>
        <w:t>– администрацию Лесогорского муниципального образования</w:t>
      </w:r>
      <w:r w:rsidRPr="005A2D24">
        <w:rPr>
          <w:rFonts w:ascii="Times New Roman" w:hAnsi="Times New Roman"/>
          <w:sz w:val="24"/>
          <w:szCs w:val="24"/>
        </w:rPr>
        <w:t xml:space="preserve">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rsidR="00C11366" w:rsidRPr="005A2D24" w:rsidRDefault="00C11366" w:rsidP="005A2D24">
      <w:pPr>
        <w:pStyle w:val="a3"/>
        <w:jc w:val="both"/>
        <w:rPr>
          <w:rFonts w:ascii="Times New Roman" w:hAnsi="Times New Roman"/>
          <w:sz w:val="24"/>
          <w:szCs w:val="24"/>
        </w:rPr>
      </w:pPr>
      <w:r w:rsidRPr="005A2D24">
        <w:rPr>
          <w:rFonts w:ascii="Times New Roman" w:hAnsi="Times New Roman"/>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в целях получения:</w:t>
      </w:r>
    </w:p>
    <w:p w:rsidR="00C11366" w:rsidRPr="00FB2B1C" w:rsidRDefault="00C11366" w:rsidP="00FB2B1C">
      <w:pPr>
        <w:pStyle w:val="a3"/>
        <w:jc w:val="both"/>
        <w:rPr>
          <w:rFonts w:ascii="Times New Roman" w:hAnsi="Times New Roman"/>
          <w:sz w:val="24"/>
          <w:szCs w:val="24"/>
        </w:rPr>
      </w:pPr>
      <w:r w:rsidRPr="00FB2B1C">
        <w:rPr>
          <w:rFonts w:ascii="Times New Roman" w:hAnsi="Times New Roman"/>
          <w:sz w:val="24"/>
          <w:szCs w:val="24"/>
        </w:rPr>
        <w:lastRenderedPageBreak/>
        <w:t>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w:t>
      </w:r>
    </w:p>
    <w:p w:rsidR="00C11366" w:rsidRPr="00FB2B1C" w:rsidRDefault="00C11366" w:rsidP="00FB2B1C">
      <w:pPr>
        <w:pStyle w:val="a3"/>
        <w:jc w:val="both"/>
        <w:rPr>
          <w:rFonts w:ascii="Times New Roman" w:hAnsi="Times New Roman"/>
          <w:sz w:val="24"/>
          <w:szCs w:val="24"/>
        </w:rPr>
      </w:pPr>
      <w:r w:rsidRPr="00FB2B1C">
        <w:rPr>
          <w:rFonts w:ascii="Times New Roman" w:hAnsi="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C11366" w:rsidRPr="00FB2B1C" w:rsidRDefault="00C11366" w:rsidP="00FB2B1C">
      <w:pPr>
        <w:pStyle w:val="a3"/>
        <w:jc w:val="both"/>
        <w:rPr>
          <w:rFonts w:ascii="Times New Roman" w:hAnsi="Times New Roman"/>
          <w:sz w:val="24"/>
          <w:szCs w:val="24"/>
        </w:rPr>
      </w:pPr>
      <w:r w:rsidRPr="00FB2B1C">
        <w:rPr>
          <w:rFonts w:ascii="Times New Roman" w:hAnsi="Times New Roman"/>
          <w:sz w:val="24"/>
          <w:szCs w:val="24"/>
        </w:rPr>
        <w:t>кадастрового паспорта либо кадастровой выписки;</w:t>
      </w:r>
    </w:p>
    <w:p w:rsidR="00C11366" w:rsidRPr="00FB2B1C" w:rsidRDefault="00C11366" w:rsidP="00FB2B1C">
      <w:pPr>
        <w:pStyle w:val="a3"/>
        <w:jc w:val="both"/>
        <w:rPr>
          <w:rFonts w:ascii="Times New Roman" w:hAnsi="Times New Roman"/>
          <w:sz w:val="24"/>
          <w:szCs w:val="24"/>
        </w:rPr>
      </w:pPr>
      <w:r w:rsidRPr="00FB2B1C">
        <w:rPr>
          <w:rFonts w:ascii="Times New Roman" w:hAnsi="Times New Roman"/>
          <w:sz w:val="24"/>
          <w:szCs w:val="24"/>
        </w:rPr>
        <w:t>сведений о земельном участке, составляющем территорию некоммерческого объединения, содержащихся в ЕГРП;</w:t>
      </w:r>
    </w:p>
    <w:p w:rsidR="00C11366" w:rsidRPr="00FB2B1C" w:rsidRDefault="00C11366" w:rsidP="00FB2B1C">
      <w:pPr>
        <w:pStyle w:val="a3"/>
        <w:jc w:val="both"/>
        <w:rPr>
          <w:rFonts w:ascii="Times New Roman" w:hAnsi="Times New Roman"/>
          <w:sz w:val="24"/>
          <w:szCs w:val="24"/>
        </w:rPr>
      </w:pPr>
      <w:r w:rsidRPr="00FB2B1C">
        <w:rPr>
          <w:rFonts w:ascii="Times New Roman" w:hAnsi="Times New Roman"/>
          <w:sz w:val="24"/>
          <w:szCs w:val="24"/>
        </w:rPr>
        <w:t>в Управление федеральной налоговой службы по Иркутской области - в целях получения сведений о некоммерческом объединении, содержащихся в ЕГРЮЛ.</w:t>
      </w:r>
    </w:p>
    <w:p w:rsidR="00C11366" w:rsidRPr="00FB2B1C" w:rsidRDefault="00FB2B1C" w:rsidP="00FB2B1C">
      <w:pPr>
        <w:pStyle w:val="a3"/>
        <w:jc w:val="both"/>
        <w:rPr>
          <w:rFonts w:ascii="Times New Roman" w:hAnsi="Times New Roman"/>
          <w:sz w:val="24"/>
          <w:szCs w:val="24"/>
        </w:rPr>
      </w:pPr>
      <w:r>
        <w:rPr>
          <w:rFonts w:ascii="Times New Roman" w:hAnsi="Times New Roman"/>
          <w:sz w:val="24"/>
          <w:szCs w:val="24"/>
        </w:rPr>
        <w:t>57</w:t>
      </w:r>
      <w:r w:rsidR="00C11366" w:rsidRPr="00FB2B1C">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C11366" w:rsidRPr="00FB2B1C" w:rsidRDefault="00FB2B1C" w:rsidP="00FB2B1C">
      <w:pPr>
        <w:pStyle w:val="a3"/>
        <w:jc w:val="both"/>
        <w:rPr>
          <w:rFonts w:ascii="Times New Roman" w:hAnsi="Times New Roman"/>
          <w:sz w:val="24"/>
          <w:szCs w:val="24"/>
        </w:rPr>
      </w:pPr>
      <w:r>
        <w:rPr>
          <w:rFonts w:ascii="Times New Roman" w:hAnsi="Times New Roman"/>
          <w:sz w:val="24"/>
          <w:szCs w:val="24"/>
        </w:rPr>
        <w:t>58</w:t>
      </w:r>
      <w:r w:rsidR="00C11366" w:rsidRPr="00FB2B1C">
        <w:rPr>
          <w:rFonts w:ascii="Times New Roman" w:hAnsi="Times New Roman"/>
          <w:sz w:val="24"/>
          <w:szCs w:val="24"/>
        </w:rPr>
        <w:t>. Результатом исполнения административной процедуры является получ</w:t>
      </w:r>
      <w:r>
        <w:rPr>
          <w:rFonts w:ascii="Times New Roman" w:hAnsi="Times New Roman"/>
          <w:sz w:val="24"/>
          <w:szCs w:val="24"/>
        </w:rPr>
        <w:t xml:space="preserve">ение администрации </w:t>
      </w:r>
      <w:r w:rsidR="00C11366" w:rsidRPr="00FB2B1C">
        <w:rPr>
          <w:rFonts w:ascii="Times New Roman" w:hAnsi="Times New Roman"/>
          <w:sz w:val="24"/>
          <w:szCs w:val="24"/>
        </w:rPr>
        <w:t xml:space="preserve"> документов, указанных в </w:t>
      </w:r>
      <w:hyperlink w:anchor="P485" w:history="1">
        <w:r w:rsidR="00C11366" w:rsidRPr="00FB2B1C">
          <w:rPr>
            <w:rFonts w:ascii="Times New Roman" w:hAnsi="Times New Roman"/>
            <w:sz w:val="24"/>
            <w:szCs w:val="24"/>
          </w:rPr>
          <w:t>пункте 3</w:t>
        </w:r>
      </w:hyperlink>
      <w:r>
        <w:rPr>
          <w:rFonts w:ascii="Times New Roman" w:hAnsi="Times New Roman"/>
          <w:sz w:val="24"/>
          <w:szCs w:val="24"/>
        </w:rPr>
        <w:t>1</w:t>
      </w:r>
      <w:r w:rsidR="00C11366" w:rsidRPr="00FB2B1C">
        <w:rPr>
          <w:rFonts w:ascii="Times New Roman" w:hAnsi="Times New Roman"/>
          <w:sz w:val="24"/>
          <w:szCs w:val="24"/>
        </w:rPr>
        <w:t xml:space="preserve"> Административного регламента.</w:t>
      </w:r>
    </w:p>
    <w:p w:rsidR="00C11366" w:rsidRPr="00FB2B1C" w:rsidRDefault="00C11366" w:rsidP="00FB2B1C">
      <w:pPr>
        <w:pStyle w:val="a3"/>
        <w:rPr>
          <w:rFonts w:ascii="Times New Roman" w:hAnsi="Times New Roman"/>
          <w:sz w:val="24"/>
          <w:szCs w:val="24"/>
        </w:rPr>
      </w:pPr>
    </w:p>
    <w:p w:rsidR="00C11366" w:rsidRPr="005B59C6" w:rsidRDefault="005B59C6" w:rsidP="005B59C6">
      <w:pPr>
        <w:pStyle w:val="a3"/>
        <w:jc w:val="center"/>
        <w:rPr>
          <w:rFonts w:ascii="Times New Roman" w:hAnsi="Times New Roman"/>
          <w:sz w:val="24"/>
          <w:szCs w:val="24"/>
        </w:rPr>
      </w:pPr>
      <w:r w:rsidRPr="005B59C6">
        <w:rPr>
          <w:rFonts w:ascii="Times New Roman" w:hAnsi="Times New Roman"/>
          <w:sz w:val="24"/>
          <w:szCs w:val="24"/>
        </w:rPr>
        <w:t>Глава 20</w:t>
      </w:r>
      <w:r w:rsidR="00C11366" w:rsidRPr="005B59C6">
        <w:rPr>
          <w:rFonts w:ascii="Times New Roman" w:hAnsi="Times New Roman"/>
          <w:sz w:val="24"/>
          <w:szCs w:val="24"/>
        </w:rPr>
        <w:t>. ПРИНЯТИЕ РЕШЕНИЯ О ПРЕДОСТАВЛЕНИИ ЗЕМЕЛЬНОГО</w:t>
      </w:r>
    </w:p>
    <w:p w:rsidR="00C11366" w:rsidRPr="005B59C6" w:rsidRDefault="00C11366" w:rsidP="005B59C6">
      <w:pPr>
        <w:pStyle w:val="a3"/>
        <w:jc w:val="center"/>
        <w:rPr>
          <w:rFonts w:ascii="Times New Roman" w:hAnsi="Times New Roman"/>
          <w:sz w:val="24"/>
          <w:szCs w:val="24"/>
        </w:rPr>
      </w:pPr>
      <w:r w:rsidRPr="005B59C6">
        <w:rPr>
          <w:rFonts w:ascii="Times New Roman" w:hAnsi="Times New Roman"/>
          <w:sz w:val="24"/>
          <w:szCs w:val="24"/>
        </w:rPr>
        <w:t>УЧАСТКА В СОБСТВЕННОСТЬ БЕСПЛАТНО, ПОСТОЯННОЕ (БЕССРОЧНОЕ)</w:t>
      </w:r>
    </w:p>
    <w:p w:rsidR="00C11366" w:rsidRPr="005B59C6" w:rsidRDefault="00C11366" w:rsidP="005B59C6">
      <w:pPr>
        <w:pStyle w:val="a3"/>
        <w:jc w:val="center"/>
        <w:rPr>
          <w:rFonts w:ascii="Times New Roman" w:hAnsi="Times New Roman"/>
          <w:sz w:val="24"/>
          <w:szCs w:val="24"/>
        </w:rPr>
      </w:pPr>
      <w:r w:rsidRPr="005B59C6">
        <w:rPr>
          <w:rFonts w:ascii="Times New Roman" w:hAnsi="Times New Roman"/>
          <w:sz w:val="24"/>
          <w:szCs w:val="24"/>
        </w:rPr>
        <w:t>ПОЛЬЗОВАНИЕ, ОБ ОТКАЗЕ В ПРЕДОСТАВЛЕНИИ МУНИЦИПАЛЬНОЙ</w:t>
      </w:r>
    </w:p>
    <w:p w:rsidR="00C11366" w:rsidRPr="005B59C6" w:rsidRDefault="00C11366" w:rsidP="005B59C6">
      <w:pPr>
        <w:pStyle w:val="a3"/>
        <w:jc w:val="center"/>
        <w:rPr>
          <w:rFonts w:ascii="Times New Roman" w:hAnsi="Times New Roman"/>
          <w:sz w:val="24"/>
          <w:szCs w:val="24"/>
        </w:rPr>
      </w:pPr>
      <w:r w:rsidRPr="005B59C6">
        <w:rPr>
          <w:rFonts w:ascii="Times New Roman" w:hAnsi="Times New Roman"/>
          <w:sz w:val="24"/>
          <w:szCs w:val="24"/>
        </w:rPr>
        <w:t>УСЛУГИ, ЗАКЛЮЧЕНИЕ ДОГОВОРОВ КУПЛИ-ПРОДАЖИ, АРЕНДЫ,</w:t>
      </w:r>
    </w:p>
    <w:p w:rsidR="00C11366" w:rsidRPr="005B59C6" w:rsidRDefault="00C11366" w:rsidP="005B59C6">
      <w:pPr>
        <w:pStyle w:val="a3"/>
        <w:jc w:val="center"/>
        <w:rPr>
          <w:rFonts w:ascii="Times New Roman" w:hAnsi="Times New Roman"/>
          <w:sz w:val="24"/>
          <w:szCs w:val="24"/>
        </w:rPr>
      </w:pPr>
      <w:r w:rsidRPr="005B59C6">
        <w:rPr>
          <w:rFonts w:ascii="Times New Roman" w:hAnsi="Times New Roman"/>
          <w:sz w:val="24"/>
          <w:szCs w:val="24"/>
        </w:rPr>
        <w:t>БЕЗВОЗМЕЗДНОГО ПОЛЬЗОВАНИЯ</w:t>
      </w:r>
    </w:p>
    <w:p w:rsidR="00C11366" w:rsidRPr="005B59C6" w:rsidRDefault="00C11366" w:rsidP="005B59C6">
      <w:pPr>
        <w:pStyle w:val="a3"/>
        <w:rPr>
          <w:rFonts w:ascii="Times New Roman" w:hAnsi="Times New Roman"/>
          <w:sz w:val="24"/>
          <w:szCs w:val="24"/>
        </w:rPr>
      </w:pPr>
    </w:p>
    <w:p w:rsidR="00C11366" w:rsidRPr="005B59C6" w:rsidRDefault="005B59C6" w:rsidP="000F4DCC">
      <w:pPr>
        <w:pStyle w:val="a3"/>
        <w:jc w:val="both"/>
        <w:rPr>
          <w:rFonts w:ascii="Times New Roman" w:hAnsi="Times New Roman"/>
          <w:sz w:val="24"/>
          <w:szCs w:val="24"/>
        </w:rPr>
      </w:pPr>
      <w:r w:rsidRPr="005B59C6">
        <w:rPr>
          <w:rFonts w:ascii="Times New Roman" w:hAnsi="Times New Roman"/>
          <w:sz w:val="24"/>
          <w:szCs w:val="24"/>
        </w:rPr>
        <w:t>59</w:t>
      </w:r>
      <w:r w:rsidR="00C11366" w:rsidRPr="005B59C6">
        <w:rPr>
          <w:rFonts w:ascii="Times New Roman" w:hAnsi="Times New Roman"/>
          <w:sz w:val="24"/>
          <w:szCs w:val="24"/>
        </w:rPr>
        <w:t>. Основанием для начала административной процедуры являе</w:t>
      </w:r>
      <w:r>
        <w:rPr>
          <w:rFonts w:ascii="Times New Roman" w:hAnsi="Times New Roman"/>
          <w:sz w:val="24"/>
          <w:szCs w:val="24"/>
        </w:rPr>
        <w:t>тся получение специалистом</w:t>
      </w:r>
      <w:r w:rsidR="00C11366" w:rsidRPr="005B59C6">
        <w:rPr>
          <w:rFonts w:ascii="Times New Roman" w:hAnsi="Times New Roman"/>
          <w:sz w:val="24"/>
          <w:szCs w:val="24"/>
        </w:rPr>
        <w:t xml:space="preserve">, указанных в </w:t>
      </w:r>
      <w:hyperlink w:anchor="P199" w:history="1">
        <w:r w:rsidR="00C11366" w:rsidRPr="005B59C6">
          <w:rPr>
            <w:rFonts w:ascii="Times New Roman" w:hAnsi="Times New Roman"/>
            <w:sz w:val="24"/>
            <w:szCs w:val="24"/>
          </w:rPr>
          <w:t>главе 9</w:t>
        </w:r>
      </w:hyperlink>
      <w:r w:rsidR="00C11366" w:rsidRPr="005B59C6">
        <w:rPr>
          <w:rFonts w:ascii="Times New Roman" w:hAnsi="Times New Roman"/>
          <w:sz w:val="24"/>
          <w:szCs w:val="24"/>
        </w:rPr>
        <w:t xml:space="preserve"> Административного регламента и </w:t>
      </w:r>
      <w:hyperlink w:anchor="P485" w:history="1">
        <w:r w:rsidR="00C11366" w:rsidRPr="005B59C6">
          <w:rPr>
            <w:rFonts w:ascii="Times New Roman" w:hAnsi="Times New Roman"/>
            <w:sz w:val="24"/>
            <w:szCs w:val="24"/>
          </w:rPr>
          <w:t>пункте 32</w:t>
        </w:r>
      </w:hyperlink>
      <w:r w:rsidR="00C11366" w:rsidRPr="005B59C6">
        <w:rPr>
          <w:rFonts w:ascii="Times New Roman" w:hAnsi="Times New Roman"/>
          <w:sz w:val="24"/>
          <w:szCs w:val="24"/>
        </w:rPr>
        <w:t xml:space="preserve"> Административного регламента.</w:t>
      </w:r>
    </w:p>
    <w:p w:rsidR="00C11366" w:rsidRPr="005B59C6" w:rsidRDefault="005B59C6" w:rsidP="000F4DCC">
      <w:pPr>
        <w:pStyle w:val="a3"/>
        <w:jc w:val="both"/>
        <w:rPr>
          <w:rFonts w:ascii="Times New Roman" w:hAnsi="Times New Roman"/>
          <w:sz w:val="24"/>
          <w:szCs w:val="24"/>
        </w:rPr>
      </w:pPr>
      <w:r>
        <w:rPr>
          <w:rFonts w:ascii="Times New Roman" w:hAnsi="Times New Roman"/>
          <w:sz w:val="24"/>
          <w:szCs w:val="24"/>
        </w:rPr>
        <w:t>60</w:t>
      </w:r>
      <w:r w:rsidR="00C11366" w:rsidRPr="005B59C6">
        <w:rPr>
          <w:rFonts w:ascii="Times New Roman" w:hAnsi="Times New Roman"/>
          <w:sz w:val="24"/>
          <w:szCs w:val="24"/>
        </w:rPr>
        <w:t>. Специ</w:t>
      </w:r>
      <w:r>
        <w:rPr>
          <w:rFonts w:ascii="Times New Roman" w:hAnsi="Times New Roman"/>
          <w:sz w:val="24"/>
          <w:szCs w:val="24"/>
        </w:rPr>
        <w:t>алист</w:t>
      </w:r>
      <w:r w:rsidR="00C11366" w:rsidRPr="005B59C6">
        <w:rPr>
          <w:rFonts w:ascii="Times New Roman" w:hAnsi="Times New Roman"/>
          <w:sz w:val="24"/>
          <w:szCs w:val="24"/>
        </w:rPr>
        <w:t>, ответственный за рассмотрение документов и принятие решения, со дня поступл</w:t>
      </w:r>
      <w:r>
        <w:rPr>
          <w:rFonts w:ascii="Times New Roman" w:hAnsi="Times New Roman"/>
          <w:sz w:val="24"/>
          <w:szCs w:val="24"/>
        </w:rPr>
        <w:t xml:space="preserve">ения в администрацию </w:t>
      </w:r>
      <w:r w:rsidR="00C11366" w:rsidRPr="005B59C6">
        <w:rPr>
          <w:rFonts w:ascii="Times New Roman" w:hAnsi="Times New Roman"/>
          <w:sz w:val="24"/>
          <w:szCs w:val="24"/>
        </w:rPr>
        <w:t xml:space="preserve"> соответствующего заявления рассматривает документы, указанные в </w:t>
      </w:r>
      <w:hyperlink w:anchor="P199" w:history="1">
        <w:r w:rsidR="00C11366" w:rsidRPr="005B59C6">
          <w:rPr>
            <w:rFonts w:ascii="Times New Roman" w:hAnsi="Times New Roman"/>
            <w:sz w:val="24"/>
            <w:szCs w:val="24"/>
          </w:rPr>
          <w:t>главе 9</w:t>
        </w:r>
      </w:hyperlink>
      <w:r w:rsidR="00C11366" w:rsidRPr="005B59C6">
        <w:rPr>
          <w:rFonts w:ascii="Times New Roman" w:hAnsi="Times New Roman"/>
          <w:sz w:val="24"/>
          <w:szCs w:val="24"/>
        </w:rPr>
        <w:t xml:space="preserve"> Административного регламента и </w:t>
      </w:r>
      <w:hyperlink w:anchor="P485" w:history="1">
        <w:r w:rsidR="00C11366" w:rsidRPr="005B59C6">
          <w:rPr>
            <w:rFonts w:ascii="Times New Roman" w:hAnsi="Times New Roman"/>
            <w:sz w:val="24"/>
            <w:szCs w:val="24"/>
          </w:rPr>
          <w:t>пункте 32</w:t>
        </w:r>
      </w:hyperlink>
      <w:r w:rsidR="00C11366" w:rsidRPr="005B59C6">
        <w:rPr>
          <w:rFonts w:ascii="Times New Roman" w:hAnsi="Times New Roman"/>
          <w:sz w:val="24"/>
          <w:szCs w:val="24"/>
        </w:rPr>
        <w:t xml:space="preserve"> Административного регламента, и проверяет наличие или отсутствие оснований для отказа, предусмотренных </w:t>
      </w:r>
      <w:hyperlink w:anchor="P519" w:history="1">
        <w:r w:rsidR="00C11366" w:rsidRPr="005B59C6">
          <w:rPr>
            <w:rFonts w:ascii="Times New Roman" w:hAnsi="Times New Roman"/>
            <w:sz w:val="24"/>
            <w:szCs w:val="24"/>
          </w:rPr>
          <w:t>пунктом 3</w:t>
        </w:r>
      </w:hyperlink>
      <w:r>
        <w:rPr>
          <w:rFonts w:ascii="Times New Roman" w:hAnsi="Times New Roman"/>
          <w:sz w:val="24"/>
          <w:szCs w:val="24"/>
        </w:rPr>
        <w:t>4</w:t>
      </w:r>
      <w:r w:rsidR="00C11366" w:rsidRPr="005B59C6">
        <w:rPr>
          <w:rFonts w:ascii="Times New Roman" w:hAnsi="Times New Roman"/>
          <w:sz w:val="24"/>
          <w:szCs w:val="24"/>
        </w:rPr>
        <w:t xml:space="preserve"> Административного регламента:</w:t>
      </w:r>
    </w:p>
    <w:p w:rsidR="00C11366" w:rsidRPr="005B59C6" w:rsidRDefault="00C11366" w:rsidP="000F4DCC">
      <w:pPr>
        <w:pStyle w:val="a3"/>
        <w:jc w:val="both"/>
        <w:rPr>
          <w:rFonts w:ascii="Times New Roman" w:hAnsi="Times New Roman"/>
          <w:sz w:val="24"/>
          <w:szCs w:val="24"/>
        </w:rPr>
      </w:pPr>
      <w:r w:rsidRPr="005B59C6">
        <w:rPr>
          <w:rFonts w:ascii="Times New Roman" w:hAnsi="Times New Roman"/>
          <w:sz w:val="24"/>
          <w:szCs w:val="24"/>
        </w:rPr>
        <w:t>- в течение 14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C11366" w:rsidRPr="005B59C6" w:rsidRDefault="00C11366" w:rsidP="000F4DCC">
      <w:pPr>
        <w:pStyle w:val="a3"/>
        <w:jc w:val="both"/>
        <w:rPr>
          <w:rFonts w:ascii="Times New Roman" w:hAnsi="Times New Roman"/>
          <w:sz w:val="24"/>
          <w:szCs w:val="24"/>
        </w:rPr>
      </w:pPr>
      <w:r w:rsidRPr="005B59C6">
        <w:rPr>
          <w:rFonts w:ascii="Times New Roman" w:hAnsi="Times New Roman"/>
          <w:sz w:val="24"/>
          <w:szCs w:val="24"/>
        </w:rPr>
        <w:t>- в течение 30 календарных дней при предоставлении земельных участко</w:t>
      </w:r>
      <w:r w:rsidR="000F4DCC">
        <w:rPr>
          <w:rFonts w:ascii="Times New Roman" w:hAnsi="Times New Roman"/>
          <w:sz w:val="24"/>
          <w:szCs w:val="24"/>
        </w:rPr>
        <w:t>в, расположенных на территории  Лесогорского муниципального образования</w:t>
      </w:r>
      <w:r w:rsidRPr="005B59C6">
        <w:rPr>
          <w:rFonts w:ascii="Times New Roman" w:hAnsi="Times New Roman"/>
          <w:sz w:val="24"/>
          <w:szCs w:val="24"/>
        </w:rPr>
        <w:t>, государственная собственность на которые не разграничена, без торгов в собственность за плату/бесплатно, в аренду, в безвозмездное пользование, в постоянное (бессрочное) пользование.</w:t>
      </w:r>
    </w:p>
    <w:p w:rsidR="00C11366" w:rsidRPr="005B59C6" w:rsidRDefault="000F4DCC" w:rsidP="000F4DCC">
      <w:pPr>
        <w:pStyle w:val="a3"/>
        <w:jc w:val="both"/>
        <w:rPr>
          <w:rFonts w:ascii="Times New Roman" w:hAnsi="Times New Roman"/>
          <w:sz w:val="24"/>
          <w:szCs w:val="24"/>
        </w:rPr>
      </w:pPr>
      <w:r>
        <w:rPr>
          <w:rFonts w:ascii="Times New Roman" w:hAnsi="Times New Roman"/>
          <w:sz w:val="24"/>
          <w:szCs w:val="24"/>
        </w:rPr>
        <w:t>61</w:t>
      </w:r>
      <w:r w:rsidR="00C11366" w:rsidRPr="005B59C6">
        <w:rPr>
          <w:rFonts w:ascii="Times New Roman" w:hAnsi="Times New Roman"/>
          <w:sz w:val="24"/>
          <w:szCs w:val="24"/>
        </w:rPr>
        <w:t xml:space="preserve">. При наличии оснований для отказа, предусмотренных </w:t>
      </w:r>
      <w:hyperlink w:anchor="P519" w:history="1">
        <w:r w:rsidR="00C11366" w:rsidRPr="000F4DCC">
          <w:rPr>
            <w:rFonts w:ascii="Times New Roman" w:hAnsi="Times New Roman"/>
            <w:sz w:val="24"/>
            <w:szCs w:val="24"/>
          </w:rPr>
          <w:t>пунктом 3</w:t>
        </w:r>
      </w:hyperlink>
      <w:r>
        <w:rPr>
          <w:rFonts w:ascii="Times New Roman" w:hAnsi="Times New Roman"/>
          <w:sz w:val="24"/>
          <w:szCs w:val="24"/>
        </w:rPr>
        <w:t>4</w:t>
      </w:r>
      <w:r w:rsidR="00C11366" w:rsidRPr="000F4DCC">
        <w:rPr>
          <w:rFonts w:ascii="Times New Roman" w:hAnsi="Times New Roman"/>
          <w:sz w:val="24"/>
          <w:szCs w:val="24"/>
        </w:rPr>
        <w:t xml:space="preserve"> </w:t>
      </w:r>
      <w:r w:rsidR="00C11366" w:rsidRPr="005B59C6">
        <w:rPr>
          <w:rFonts w:ascii="Times New Roman" w:hAnsi="Times New Roman"/>
          <w:sz w:val="24"/>
          <w:szCs w:val="24"/>
        </w:rPr>
        <w:t>Административного регламента, специ</w:t>
      </w:r>
      <w:r>
        <w:rPr>
          <w:rFonts w:ascii="Times New Roman" w:hAnsi="Times New Roman"/>
          <w:sz w:val="24"/>
          <w:szCs w:val="24"/>
        </w:rPr>
        <w:t>алист</w:t>
      </w:r>
      <w:r w:rsidR="00C11366" w:rsidRPr="005B59C6">
        <w:rPr>
          <w:rFonts w:ascii="Times New Roman" w:hAnsi="Times New Roman"/>
          <w:sz w:val="24"/>
          <w:szCs w:val="24"/>
        </w:rPr>
        <w:t xml:space="preserve"> принимает решение об отказе в предоставлении земельного участка и направляет принятое решение заявителю по адресу, содержащемуся в его заявлении о предоставлении земельного участка.</w:t>
      </w:r>
    </w:p>
    <w:p w:rsidR="00C11366" w:rsidRPr="005B59C6" w:rsidRDefault="00C11366" w:rsidP="000F4DCC">
      <w:pPr>
        <w:pStyle w:val="a3"/>
        <w:jc w:val="both"/>
        <w:rPr>
          <w:rFonts w:ascii="Times New Roman" w:hAnsi="Times New Roman"/>
          <w:sz w:val="24"/>
          <w:szCs w:val="24"/>
        </w:rPr>
      </w:pPr>
      <w:r w:rsidRPr="005B59C6">
        <w:rPr>
          <w:rFonts w:ascii="Times New Roman" w:hAnsi="Times New Roman"/>
          <w:sz w:val="24"/>
          <w:szCs w:val="24"/>
        </w:rPr>
        <w:t>В решении об отказе в предоставлении земельного участка должны быть указаны все основания отказа.</w:t>
      </w:r>
    </w:p>
    <w:p w:rsidR="00C11366" w:rsidRPr="005B59C6" w:rsidRDefault="000F4DCC" w:rsidP="000F4DCC">
      <w:pPr>
        <w:pStyle w:val="a3"/>
        <w:jc w:val="both"/>
        <w:rPr>
          <w:rFonts w:ascii="Times New Roman" w:hAnsi="Times New Roman"/>
          <w:sz w:val="24"/>
          <w:szCs w:val="24"/>
        </w:rPr>
      </w:pPr>
      <w:r>
        <w:rPr>
          <w:rFonts w:ascii="Times New Roman" w:hAnsi="Times New Roman"/>
          <w:sz w:val="24"/>
          <w:szCs w:val="24"/>
        </w:rPr>
        <w:t>62</w:t>
      </w:r>
      <w:r w:rsidR="00C11366" w:rsidRPr="005B59C6">
        <w:rPr>
          <w:rFonts w:ascii="Times New Roman" w:hAnsi="Times New Roman"/>
          <w:sz w:val="24"/>
          <w:szCs w:val="24"/>
        </w:rPr>
        <w:t xml:space="preserve">. При отсутствии </w:t>
      </w:r>
      <w:r>
        <w:rPr>
          <w:rFonts w:ascii="Times New Roman" w:hAnsi="Times New Roman"/>
          <w:sz w:val="24"/>
          <w:szCs w:val="24"/>
        </w:rPr>
        <w:t>оснований для отказа специалист</w:t>
      </w:r>
      <w:r w:rsidR="00C11366" w:rsidRPr="005B59C6">
        <w:rPr>
          <w:rFonts w:ascii="Times New Roman" w:hAnsi="Times New Roman"/>
          <w:sz w:val="24"/>
          <w:szCs w:val="24"/>
        </w:rPr>
        <w:t>, ответственный за рассмотрение документов, осуществляет:</w:t>
      </w:r>
    </w:p>
    <w:p w:rsidR="00C11366" w:rsidRPr="005B59C6" w:rsidRDefault="00C11366" w:rsidP="000F4DCC">
      <w:pPr>
        <w:pStyle w:val="a3"/>
        <w:jc w:val="both"/>
        <w:rPr>
          <w:rFonts w:ascii="Times New Roman" w:hAnsi="Times New Roman"/>
          <w:sz w:val="24"/>
          <w:szCs w:val="24"/>
        </w:rPr>
      </w:pPr>
      <w:r w:rsidRPr="005B59C6">
        <w:rPr>
          <w:rFonts w:ascii="Times New Roman" w:hAnsi="Times New Roman"/>
          <w:sz w:val="24"/>
          <w:szCs w:val="24"/>
        </w:rPr>
        <w:t xml:space="preserve">а) подготовку проекта постановления администрации </w:t>
      </w:r>
      <w:r w:rsidR="000F4DCC">
        <w:rPr>
          <w:rFonts w:ascii="Times New Roman" w:hAnsi="Times New Roman"/>
          <w:sz w:val="24"/>
          <w:szCs w:val="24"/>
        </w:rPr>
        <w:t>Лесогорского муниципального образования</w:t>
      </w:r>
      <w:r w:rsidRPr="005B59C6">
        <w:rPr>
          <w:rFonts w:ascii="Times New Roman" w:hAnsi="Times New Roman"/>
          <w:sz w:val="24"/>
          <w:szCs w:val="24"/>
        </w:rPr>
        <w:t xml:space="preserve"> о предоставлении земельного участка в собственность бесплатно или в постоянное (бессрочное) пользование и обеспечивает:</w:t>
      </w:r>
    </w:p>
    <w:p w:rsidR="00C11366" w:rsidRPr="005B59C6" w:rsidRDefault="00C11366" w:rsidP="000F4DCC">
      <w:pPr>
        <w:pStyle w:val="a3"/>
        <w:jc w:val="both"/>
        <w:rPr>
          <w:rFonts w:ascii="Times New Roman" w:hAnsi="Times New Roman"/>
          <w:sz w:val="24"/>
          <w:szCs w:val="24"/>
        </w:rPr>
      </w:pPr>
      <w:r w:rsidRPr="005B59C6">
        <w:rPr>
          <w:rFonts w:ascii="Times New Roman" w:hAnsi="Times New Roman"/>
          <w:sz w:val="24"/>
          <w:szCs w:val="24"/>
        </w:rPr>
        <w:t>- его согласование и подписание в установленном порядке;</w:t>
      </w:r>
    </w:p>
    <w:p w:rsidR="00C11366" w:rsidRPr="00D638CF" w:rsidRDefault="00C11366" w:rsidP="00D638CF">
      <w:pPr>
        <w:pStyle w:val="a3"/>
        <w:jc w:val="both"/>
        <w:rPr>
          <w:rFonts w:ascii="Times New Roman" w:hAnsi="Times New Roman"/>
          <w:sz w:val="24"/>
          <w:szCs w:val="24"/>
        </w:rPr>
      </w:pPr>
      <w:r w:rsidRPr="005B59C6">
        <w:rPr>
          <w:rFonts w:ascii="Times New Roman" w:hAnsi="Times New Roman"/>
          <w:sz w:val="24"/>
          <w:szCs w:val="24"/>
        </w:rPr>
        <w:t xml:space="preserve">- выдачу заявителю или направление заявителю по адресу, содержащемуся в его заявлении о предоставлении земельного участка, заверенной в надлежащем порядке </w:t>
      </w:r>
      <w:r w:rsidRPr="005B59C6">
        <w:rPr>
          <w:rFonts w:ascii="Times New Roman" w:hAnsi="Times New Roman"/>
          <w:sz w:val="24"/>
          <w:szCs w:val="24"/>
        </w:rPr>
        <w:lastRenderedPageBreak/>
        <w:t>коп</w:t>
      </w:r>
      <w:r w:rsidR="000F4DCC">
        <w:rPr>
          <w:rFonts w:ascii="Times New Roman" w:hAnsi="Times New Roman"/>
          <w:sz w:val="24"/>
          <w:szCs w:val="24"/>
        </w:rPr>
        <w:t xml:space="preserve">ии постановления администрации  Лесогорского муниципального образования </w:t>
      </w:r>
      <w:r w:rsidRPr="005B59C6">
        <w:rPr>
          <w:rFonts w:ascii="Times New Roman" w:hAnsi="Times New Roman"/>
          <w:sz w:val="24"/>
          <w:szCs w:val="24"/>
        </w:rPr>
        <w:t xml:space="preserve"> о предоставлени</w:t>
      </w:r>
      <w:r>
        <w:t xml:space="preserve">и </w:t>
      </w:r>
      <w:r w:rsidRPr="00D638CF">
        <w:rPr>
          <w:rFonts w:ascii="Times New Roman" w:hAnsi="Times New Roman"/>
          <w:sz w:val="24"/>
          <w:szCs w:val="24"/>
        </w:rPr>
        <w:t>земельного участка в собственность бесплатно или в постоянное (бессрочное) пользование;</w:t>
      </w:r>
    </w:p>
    <w:p w:rsidR="00C11366" w:rsidRPr="00D638CF" w:rsidRDefault="00C11366" w:rsidP="00D638CF">
      <w:pPr>
        <w:pStyle w:val="a3"/>
        <w:jc w:val="both"/>
        <w:rPr>
          <w:rFonts w:ascii="Times New Roman" w:hAnsi="Times New Roman"/>
          <w:sz w:val="24"/>
          <w:szCs w:val="24"/>
        </w:rPr>
      </w:pPr>
      <w:r w:rsidRPr="00D638CF">
        <w:rPr>
          <w:rFonts w:ascii="Times New Roman" w:hAnsi="Times New Roman"/>
          <w:sz w:val="24"/>
          <w:szCs w:val="24"/>
        </w:rPr>
        <w:t>б) подготовку проектов договора купли-продажи, договора аренды или договора безвозмездного пользования земельным участком в трех экземплярах и обеспечивает:</w:t>
      </w:r>
    </w:p>
    <w:p w:rsidR="00C11366" w:rsidRPr="00D638CF" w:rsidRDefault="00C11366" w:rsidP="00D638CF">
      <w:pPr>
        <w:pStyle w:val="a3"/>
        <w:jc w:val="both"/>
        <w:rPr>
          <w:rFonts w:ascii="Times New Roman" w:hAnsi="Times New Roman"/>
          <w:sz w:val="24"/>
          <w:szCs w:val="24"/>
        </w:rPr>
      </w:pPr>
      <w:r w:rsidRPr="00D638CF">
        <w:rPr>
          <w:rFonts w:ascii="Times New Roman" w:hAnsi="Times New Roman"/>
          <w:sz w:val="24"/>
          <w:szCs w:val="24"/>
        </w:rPr>
        <w:t xml:space="preserve">- их </w:t>
      </w:r>
      <w:r w:rsidR="00593A5F">
        <w:rPr>
          <w:rFonts w:ascii="Times New Roman" w:hAnsi="Times New Roman"/>
          <w:sz w:val="24"/>
          <w:szCs w:val="24"/>
        </w:rPr>
        <w:t>подписание главой</w:t>
      </w:r>
      <w:r w:rsidRPr="00D638CF">
        <w:rPr>
          <w:rFonts w:ascii="Times New Roman" w:hAnsi="Times New Roman"/>
          <w:sz w:val="24"/>
          <w:szCs w:val="24"/>
        </w:rPr>
        <w:t>;</w:t>
      </w:r>
    </w:p>
    <w:p w:rsidR="00C11366" w:rsidRPr="00D638CF" w:rsidRDefault="00C11366" w:rsidP="00D638CF">
      <w:pPr>
        <w:pStyle w:val="a3"/>
        <w:jc w:val="both"/>
        <w:rPr>
          <w:rFonts w:ascii="Times New Roman" w:hAnsi="Times New Roman"/>
          <w:sz w:val="24"/>
          <w:szCs w:val="24"/>
        </w:rPr>
      </w:pPr>
      <w:r w:rsidRPr="00D638CF">
        <w:rPr>
          <w:rFonts w:ascii="Times New Roman" w:hAnsi="Times New Roman"/>
          <w:sz w:val="24"/>
          <w:szCs w:val="24"/>
        </w:rPr>
        <w:t xml:space="preserve">- выдачу заявителю или направление заявителю по адресу, содержащемуся в его заявлении о предоставлении земельного участка, проекта договора купли-продажи земельного участка, аренды земельного участка, безвозмездного пользования земельным участком в течение 4 календарных дней с момента </w:t>
      </w:r>
      <w:r w:rsidR="00593A5F">
        <w:rPr>
          <w:rFonts w:ascii="Times New Roman" w:hAnsi="Times New Roman"/>
          <w:sz w:val="24"/>
          <w:szCs w:val="24"/>
        </w:rPr>
        <w:t>подписания главой</w:t>
      </w:r>
      <w:r w:rsidRPr="00D638CF">
        <w:rPr>
          <w:rFonts w:ascii="Times New Roman" w:hAnsi="Times New Roman"/>
          <w:sz w:val="24"/>
          <w:szCs w:val="24"/>
        </w:rPr>
        <w:t>;</w:t>
      </w:r>
    </w:p>
    <w:p w:rsidR="00C11366" w:rsidRPr="00D638CF" w:rsidRDefault="00C11366" w:rsidP="00D638CF">
      <w:pPr>
        <w:pStyle w:val="a3"/>
        <w:jc w:val="both"/>
        <w:rPr>
          <w:rFonts w:ascii="Times New Roman" w:hAnsi="Times New Roman"/>
          <w:sz w:val="24"/>
          <w:szCs w:val="24"/>
        </w:rPr>
      </w:pPr>
      <w:r w:rsidRPr="00D638CF">
        <w:rPr>
          <w:rFonts w:ascii="Times New Roman" w:hAnsi="Times New Roman"/>
          <w:sz w:val="24"/>
          <w:szCs w:val="24"/>
        </w:rPr>
        <w:t>- регистрацию договора в журнале регистрации договоров с момента подписания заявителем договоров купли-продажи, аренды, безвозмездного пользования земельным участком;</w:t>
      </w:r>
    </w:p>
    <w:p w:rsidR="00C11366" w:rsidRPr="00D638CF" w:rsidRDefault="00C11366" w:rsidP="00D638CF">
      <w:pPr>
        <w:pStyle w:val="a3"/>
        <w:jc w:val="both"/>
        <w:rPr>
          <w:rFonts w:ascii="Times New Roman" w:hAnsi="Times New Roman"/>
          <w:sz w:val="24"/>
          <w:szCs w:val="24"/>
        </w:rPr>
      </w:pPr>
      <w:r w:rsidRPr="00D638CF">
        <w:rPr>
          <w:rFonts w:ascii="Times New Roman" w:hAnsi="Times New Roman"/>
          <w:sz w:val="24"/>
          <w:szCs w:val="24"/>
        </w:rPr>
        <w:t>- направление двух экземпляров договора посредством почтового отправления с уведомлением о вручении (выдачу под расписку) заявителю в течение 5 календарных дней с момента регистрации договоров купли-продажи, аренды, безвозмездного пользования земельным участком в книге регистрации договоров.</w:t>
      </w:r>
    </w:p>
    <w:p w:rsidR="00C11366" w:rsidRPr="00D638CF" w:rsidRDefault="00C11366" w:rsidP="00D638CF">
      <w:pPr>
        <w:pStyle w:val="a3"/>
        <w:jc w:val="both"/>
        <w:rPr>
          <w:rFonts w:ascii="Times New Roman" w:hAnsi="Times New Roman"/>
          <w:sz w:val="24"/>
          <w:szCs w:val="24"/>
        </w:rPr>
      </w:pPr>
      <w:r w:rsidRPr="00D638CF">
        <w:rPr>
          <w:rFonts w:ascii="Times New Roman" w:hAnsi="Times New Roman"/>
          <w:sz w:val="24"/>
          <w:szCs w:val="24"/>
        </w:rPr>
        <w:t>Третий экземпляр договора купли-продажи, аренды, безвозмездного пользования земельным участком остается в отделе земельных отношений.</w:t>
      </w:r>
    </w:p>
    <w:p w:rsidR="00C11366" w:rsidRPr="00D638CF" w:rsidRDefault="00C11366" w:rsidP="00D638CF">
      <w:pPr>
        <w:pStyle w:val="a3"/>
        <w:jc w:val="both"/>
        <w:rPr>
          <w:rFonts w:ascii="Times New Roman" w:hAnsi="Times New Roman"/>
          <w:sz w:val="24"/>
          <w:szCs w:val="24"/>
        </w:rPr>
      </w:pPr>
      <w:r w:rsidRPr="00D638CF">
        <w:rPr>
          <w:rFonts w:ascii="Times New Roman" w:hAnsi="Times New Roman"/>
          <w:sz w:val="24"/>
          <w:szCs w:val="24"/>
        </w:rPr>
        <w:t>Проекты договоров, направленные заявителю, должны быть им подписаны и представлены в отдел земельных отношений не позднее чем в течение 30 календарных дней со дня получения заявителем проектов указанных договоров.</w:t>
      </w:r>
    </w:p>
    <w:p w:rsidR="00C11366" w:rsidRPr="00D638CF" w:rsidRDefault="00D638CF" w:rsidP="00D638CF">
      <w:pPr>
        <w:pStyle w:val="a3"/>
        <w:jc w:val="both"/>
        <w:rPr>
          <w:rFonts w:ascii="Times New Roman" w:hAnsi="Times New Roman"/>
          <w:sz w:val="24"/>
          <w:szCs w:val="24"/>
        </w:rPr>
      </w:pPr>
      <w:r>
        <w:rPr>
          <w:rFonts w:ascii="Times New Roman" w:hAnsi="Times New Roman"/>
          <w:sz w:val="24"/>
          <w:szCs w:val="24"/>
        </w:rPr>
        <w:t>63</w:t>
      </w:r>
      <w:r w:rsidR="00C11366" w:rsidRPr="00D638CF">
        <w:rPr>
          <w:rFonts w:ascii="Times New Roman" w:hAnsi="Times New Roman"/>
          <w:sz w:val="24"/>
          <w:szCs w:val="24"/>
        </w:rPr>
        <w:t>. 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решения о предоставлении земельного участка в собственность бесплатно или в постоянное (бессрочное) пользование, либо договора купли-продажи, договора аренды или договора безвозмездного пользования.</w:t>
      </w:r>
    </w:p>
    <w:p w:rsidR="00C11366" w:rsidRDefault="00C11366">
      <w:pPr>
        <w:pStyle w:val="ConsPlusNormal"/>
        <w:jc w:val="both"/>
      </w:pPr>
    </w:p>
    <w:p w:rsidR="00C11366" w:rsidRPr="00D638CF" w:rsidRDefault="00C11366" w:rsidP="00D638CF">
      <w:pPr>
        <w:pStyle w:val="a3"/>
        <w:jc w:val="center"/>
        <w:rPr>
          <w:rFonts w:ascii="Times New Roman" w:hAnsi="Times New Roman"/>
          <w:sz w:val="24"/>
          <w:szCs w:val="24"/>
        </w:rPr>
      </w:pPr>
      <w:r w:rsidRPr="00D638CF">
        <w:rPr>
          <w:rFonts w:ascii="Times New Roman" w:hAnsi="Times New Roman"/>
          <w:sz w:val="24"/>
          <w:szCs w:val="24"/>
        </w:rPr>
        <w:t>Раздел IV. ФОРМЫ КОНТРОЛЯ</w:t>
      </w:r>
    </w:p>
    <w:p w:rsidR="00C11366" w:rsidRPr="00D638CF" w:rsidRDefault="00C11366" w:rsidP="00D638CF">
      <w:pPr>
        <w:pStyle w:val="a3"/>
        <w:jc w:val="center"/>
        <w:rPr>
          <w:rFonts w:ascii="Times New Roman" w:hAnsi="Times New Roman"/>
          <w:sz w:val="24"/>
          <w:szCs w:val="24"/>
        </w:rPr>
      </w:pPr>
    </w:p>
    <w:p w:rsidR="00C11366" w:rsidRPr="00D638CF" w:rsidRDefault="00D638CF" w:rsidP="00D638CF">
      <w:pPr>
        <w:pStyle w:val="a3"/>
        <w:jc w:val="center"/>
        <w:rPr>
          <w:rFonts w:ascii="Times New Roman" w:hAnsi="Times New Roman"/>
          <w:sz w:val="24"/>
          <w:szCs w:val="24"/>
        </w:rPr>
      </w:pPr>
      <w:r w:rsidRPr="00D638CF">
        <w:rPr>
          <w:rFonts w:ascii="Times New Roman" w:hAnsi="Times New Roman"/>
          <w:sz w:val="24"/>
          <w:szCs w:val="24"/>
        </w:rPr>
        <w:t>Глава 21</w:t>
      </w:r>
      <w:r w:rsidR="00C11366" w:rsidRPr="00D638CF">
        <w:rPr>
          <w:rFonts w:ascii="Times New Roman" w:hAnsi="Times New Roman"/>
          <w:sz w:val="24"/>
          <w:szCs w:val="24"/>
        </w:rPr>
        <w:t>. КОНТРОЛЬ ЗА ИСПОЛНЕНИЕМ</w:t>
      </w:r>
    </w:p>
    <w:p w:rsidR="00C11366" w:rsidRPr="00D638CF" w:rsidRDefault="00C11366" w:rsidP="00D638CF">
      <w:pPr>
        <w:pStyle w:val="a3"/>
        <w:jc w:val="center"/>
        <w:rPr>
          <w:rFonts w:ascii="Times New Roman" w:hAnsi="Times New Roman"/>
          <w:sz w:val="24"/>
          <w:szCs w:val="24"/>
        </w:rPr>
      </w:pPr>
      <w:r w:rsidRPr="00D638CF">
        <w:rPr>
          <w:rFonts w:ascii="Times New Roman" w:hAnsi="Times New Roman"/>
          <w:sz w:val="24"/>
          <w:szCs w:val="24"/>
        </w:rPr>
        <w:t>АДМИНИСТРАТИВНОГО РЕГЛАМЕНТА</w:t>
      </w:r>
    </w:p>
    <w:p w:rsidR="00C11366" w:rsidRPr="00D638CF" w:rsidRDefault="00C11366" w:rsidP="00D638CF">
      <w:pPr>
        <w:pStyle w:val="a3"/>
        <w:rPr>
          <w:rFonts w:ascii="Times New Roman" w:hAnsi="Times New Roman"/>
          <w:sz w:val="24"/>
          <w:szCs w:val="24"/>
        </w:rPr>
      </w:pPr>
    </w:p>
    <w:p w:rsidR="00C11366" w:rsidRPr="00D638CF" w:rsidRDefault="00D638CF" w:rsidP="003507A0">
      <w:pPr>
        <w:pStyle w:val="a3"/>
        <w:jc w:val="both"/>
        <w:rPr>
          <w:rFonts w:ascii="Times New Roman" w:hAnsi="Times New Roman"/>
          <w:sz w:val="24"/>
          <w:szCs w:val="24"/>
        </w:rPr>
      </w:pPr>
      <w:r>
        <w:rPr>
          <w:rFonts w:ascii="Times New Roman" w:hAnsi="Times New Roman"/>
          <w:sz w:val="24"/>
          <w:szCs w:val="24"/>
        </w:rPr>
        <w:t>64</w:t>
      </w:r>
      <w:r w:rsidR="00C11366" w:rsidRPr="00D638CF">
        <w:rPr>
          <w:rFonts w:ascii="Times New Roman" w:hAnsi="Times New Roman"/>
          <w:sz w:val="24"/>
          <w:szCs w:val="24"/>
        </w:rPr>
        <w:t xml:space="preserve">. Текущий контроль </w:t>
      </w:r>
      <w:r>
        <w:rPr>
          <w:rFonts w:ascii="Times New Roman" w:hAnsi="Times New Roman"/>
          <w:sz w:val="24"/>
          <w:szCs w:val="24"/>
        </w:rPr>
        <w:t xml:space="preserve"> </w:t>
      </w:r>
      <w:r w:rsidR="00C11366" w:rsidRPr="00D638CF">
        <w:rPr>
          <w:rFonts w:ascii="Times New Roman" w:hAnsi="Times New Roman"/>
          <w:sz w:val="24"/>
          <w:szCs w:val="24"/>
        </w:rPr>
        <w:t>за соблюдением и исполнением специал</w:t>
      </w:r>
      <w:r>
        <w:rPr>
          <w:rFonts w:ascii="Times New Roman" w:hAnsi="Times New Roman"/>
          <w:sz w:val="24"/>
          <w:szCs w:val="24"/>
        </w:rPr>
        <w:t>истом администрации</w:t>
      </w:r>
      <w:r w:rsidR="00C11366" w:rsidRPr="00D638CF">
        <w:rPr>
          <w:rFonts w:ascii="Times New Roman" w:hAnsi="Times New Roman"/>
          <w:sz w:val="24"/>
          <w:szCs w:val="24"/>
        </w:rPr>
        <w:t xml:space="preserve"> положений настоящего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 осуществляется </w:t>
      </w:r>
      <w:r w:rsidR="003507A0">
        <w:rPr>
          <w:rFonts w:ascii="Times New Roman" w:hAnsi="Times New Roman"/>
          <w:sz w:val="24"/>
          <w:szCs w:val="24"/>
        </w:rPr>
        <w:t xml:space="preserve"> главой </w:t>
      </w:r>
      <w:r w:rsidR="00C11366" w:rsidRPr="00D638CF">
        <w:rPr>
          <w:rFonts w:ascii="Times New Roman" w:hAnsi="Times New Roman"/>
          <w:sz w:val="24"/>
          <w:szCs w:val="24"/>
        </w:rPr>
        <w:t>админист</w:t>
      </w:r>
      <w:r w:rsidR="003507A0">
        <w:rPr>
          <w:rFonts w:ascii="Times New Roman" w:hAnsi="Times New Roman"/>
          <w:sz w:val="24"/>
          <w:szCs w:val="24"/>
        </w:rPr>
        <w:t xml:space="preserve">рации Лесогорского муниципального образования </w:t>
      </w:r>
      <w:r w:rsidR="00C11366" w:rsidRPr="00D638CF">
        <w:rPr>
          <w:rFonts w:ascii="Times New Roman" w:hAnsi="Times New Roman"/>
          <w:sz w:val="24"/>
          <w:szCs w:val="24"/>
        </w:rPr>
        <w:t>.</w:t>
      </w:r>
    </w:p>
    <w:p w:rsidR="00C11366" w:rsidRPr="00D638CF" w:rsidRDefault="003507A0" w:rsidP="003507A0">
      <w:pPr>
        <w:pStyle w:val="a3"/>
        <w:jc w:val="both"/>
        <w:rPr>
          <w:rFonts w:ascii="Times New Roman" w:hAnsi="Times New Roman"/>
          <w:sz w:val="24"/>
          <w:szCs w:val="24"/>
        </w:rPr>
      </w:pPr>
      <w:r>
        <w:rPr>
          <w:rFonts w:ascii="Times New Roman" w:hAnsi="Times New Roman"/>
          <w:sz w:val="24"/>
          <w:szCs w:val="24"/>
        </w:rPr>
        <w:t>65</w:t>
      </w:r>
      <w:r w:rsidR="00C11366" w:rsidRPr="00D638CF">
        <w:rPr>
          <w:rFonts w:ascii="Times New Roman" w:hAnsi="Times New Roman"/>
          <w:sz w:val="24"/>
          <w:szCs w:val="24"/>
        </w:rPr>
        <w:t>. Текущий контроль осуществляется путем проведения проверок соблюдения и исполнения муниципальными служащими положений настоящего Административного регламента. Контроль за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обращения, содержащие жалобу на действие (бездействие) с</w:t>
      </w:r>
      <w:r>
        <w:rPr>
          <w:rFonts w:ascii="Times New Roman" w:hAnsi="Times New Roman"/>
          <w:sz w:val="24"/>
          <w:szCs w:val="24"/>
        </w:rPr>
        <w:t>пециалиста  администрации</w:t>
      </w:r>
      <w:r w:rsidR="00C11366" w:rsidRPr="00D638CF">
        <w:rPr>
          <w:rFonts w:ascii="Times New Roman" w:hAnsi="Times New Roman"/>
          <w:sz w:val="24"/>
          <w:szCs w:val="24"/>
        </w:rPr>
        <w:t>.</w:t>
      </w:r>
    </w:p>
    <w:p w:rsidR="00C11366" w:rsidRPr="00D638CF" w:rsidRDefault="003507A0" w:rsidP="003507A0">
      <w:pPr>
        <w:pStyle w:val="a3"/>
        <w:jc w:val="both"/>
        <w:rPr>
          <w:rFonts w:ascii="Times New Roman" w:hAnsi="Times New Roman"/>
          <w:sz w:val="24"/>
          <w:szCs w:val="24"/>
        </w:rPr>
      </w:pPr>
      <w:r>
        <w:rPr>
          <w:rFonts w:ascii="Times New Roman" w:hAnsi="Times New Roman"/>
          <w:sz w:val="24"/>
          <w:szCs w:val="24"/>
        </w:rPr>
        <w:t>66</w:t>
      </w:r>
      <w:r w:rsidR="00C11366" w:rsidRPr="00D638CF">
        <w:rPr>
          <w:rFonts w:ascii="Times New Roman" w:hAnsi="Times New Roman"/>
          <w:sz w:val="24"/>
          <w:szCs w:val="24"/>
        </w:rPr>
        <w:t>. Проверки могут быть плановыми либо внеплановыми, проводимыми в том числе по жалобе заявителей на своевременность, полноту и качество предоставления муниципальной услуги.</w:t>
      </w:r>
    </w:p>
    <w:p w:rsidR="00C11366" w:rsidRDefault="003507A0" w:rsidP="003507A0">
      <w:pPr>
        <w:pStyle w:val="a3"/>
        <w:jc w:val="both"/>
      </w:pPr>
      <w:r>
        <w:rPr>
          <w:rFonts w:ascii="Times New Roman" w:hAnsi="Times New Roman"/>
          <w:sz w:val="24"/>
          <w:szCs w:val="24"/>
        </w:rPr>
        <w:t>67</w:t>
      </w:r>
      <w:r w:rsidR="00C11366" w:rsidRPr="00D638CF">
        <w:rPr>
          <w:rFonts w:ascii="Times New Roman" w:hAnsi="Times New Roman"/>
          <w:sz w:val="24"/>
          <w:szCs w:val="24"/>
        </w:rPr>
        <w:t xml:space="preserve">. Полнота и качество предоставления муниципальной услуги определяются по результатам проверки, назначенной главой </w:t>
      </w:r>
      <w:r>
        <w:rPr>
          <w:rFonts w:ascii="Times New Roman" w:hAnsi="Times New Roman"/>
          <w:sz w:val="24"/>
          <w:szCs w:val="24"/>
        </w:rPr>
        <w:t>Лесогорского муниципального образования</w:t>
      </w:r>
      <w:r w:rsidR="00C11366" w:rsidRPr="00D638CF">
        <w:rPr>
          <w:rFonts w:ascii="Times New Roman" w:hAnsi="Times New Roman"/>
          <w:sz w:val="24"/>
          <w:szCs w:val="24"/>
        </w:rPr>
        <w:t xml:space="preserve"> или иным уполномоченным лицом. В случае выявления нарушений прав заявителей виновные муниципальные служащие привлекаются к ответственности, установленной действующим</w:t>
      </w:r>
      <w:r w:rsidR="00C11366">
        <w:t xml:space="preserve"> </w:t>
      </w:r>
      <w:r w:rsidR="00C11366" w:rsidRPr="003507A0">
        <w:rPr>
          <w:rFonts w:ascii="Times New Roman" w:hAnsi="Times New Roman"/>
        </w:rPr>
        <w:t>законодательством Российской Федерации.</w:t>
      </w:r>
    </w:p>
    <w:p w:rsidR="00C11366" w:rsidRPr="004F0E1E" w:rsidRDefault="003507A0" w:rsidP="004F0E1E">
      <w:pPr>
        <w:pStyle w:val="a3"/>
        <w:jc w:val="both"/>
        <w:rPr>
          <w:rFonts w:ascii="Times New Roman" w:hAnsi="Times New Roman"/>
          <w:sz w:val="24"/>
          <w:szCs w:val="24"/>
        </w:rPr>
      </w:pPr>
      <w:r w:rsidRPr="004F0E1E">
        <w:rPr>
          <w:rFonts w:ascii="Times New Roman" w:hAnsi="Times New Roman"/>
          <w:sz w:val="24"/>
          <w:szCs w:val="24"/>
        </w:rPr>
        <w:lastRenderedPageBreak/>
        <w:t>68</w:t>
      </w:r>
      <w:r w:rsidR="00C11366" w:rsidRPr="004F0E1E">
        <w:rPr>
          <w:rFonts w:ascii="Times New Roman" w:hAnsi="Times New Roman"/>
          <w:sz w:val="24"/>
          <w:szCs w:val="24"/>
        </w:rPr>
        <w:t>. Муниципальный служащий, уполномоченный принимать документы, несет персональную ответственность за соблюдение сроков и порядка приема документов, представляемых заявителями или их представителями.</w:t>
      </w:r>
    </w:p>
    <w:p w:rsidR="00C11366" w:rsidRPr="004F0E1E" w:rsidRDefault="003507A0" w:rsidP="004F0E1E">
      <w:pPr>
        <w:pStyle w:val="a3"/>
        <w:jc w:val="both"/>
        <w:rPr>
          <w:rFonts w:ascii="Times New Roman" w:hAnsi="Times New Roman"/>
          <w:sz w:val="24"/>
          <w:szCs w:val="24"/>
        </w:rPr>
      </w:pPr>
      <w:r w:rsidRPr="004F0E1E">
        <w:rPr>
          <w:rFonts w:ascii="Times New Roman" w:hAnsi="Times New Roman"/>
          <w:sz w:val="24"/>
          <w:szCs w:val="24"/>
        </w:rPr>
        <w:t>69</w:t>
      </w:r>
      <w:r w:rsidR="00C11366" w:rsidRPr="004F0E1E">
        <w:rPr>
          <w:rFonts w:ascii="Times New Roman" w:hAnsi="Times New Roman"/>
          <w:sz w:val="24"/>
          <w:szCs w:val="24"/>
        </w:rPr>
        <w:t>. Муниципальный служащий, ответственный за предоставление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rsidR="00C11366" w:rsidRPr="004F0E1E" w:rsidRDefault="003507A0" w:rsidP="004F0E1E">
      <w:pPr>
        <w:pStyle w:val="a3"/>
        <w:jc w:val="both"/>
        <w:rPr>
          <w:rFonts w:ascii="Times New Roman" w:hAnsi="Times New Roman"/>
          <w:sz w:val="24"/>
          <w:szCs w:val="24"/>
        </w:rPr>
      </w:pPr>
      <w:r w:rsidRPr="004F0E1E">
        <w:rPr>
          <w:rFonts w:ascii="Times New Roman" w:hAnsi="Times New Roman"/>
          <w:sz w:val="24"/>
          <w:szCs w:val="24"/>
        </w:rPr>
        <w:t>70</w:t>
      </w:r>
      <w:r w:rsidR="00C11366" w:rsidRPr="004F0E1E">
        <w:rPr>
          <w:rFonts w:ascii="Times New Roman" w:hAnsi="Times New Roman"/>
          <w:sz w:val="24"/>
          <w:szCs w:val="24"/>
        </w:rPr>
        <w:t>. Общий контроль за соблюдением требований настоящего регламента в процессе предоставления муниципал</w:t>
      </w:r>
      <w:r w:rsidR="008469DE" w:rsidRPr="004F0E1E">
        <w:rPr>
          <w:rFonts w:ascii="Times New Roman" w:hAnsi="Times New Roman"/>
          <w:sz w:val="24"/>
          <w:szCs w:val="24"/>
        </w:rPr>
        <w:t>ьной услуги осуществляет глава Лесогорского</w:t>
      </w:r>
      <w:r w:rsidR="004F0E1E" w:rsidRPr="004F0E1E">
        <w:rPr>
          <w:rFonts w:ascii="Times New Roman" w:hAnsi="Times New Roman"/>
          <w:sz w:val="24"/>
          <w:szCs w:val="24"/>
        </w:rPr>
        <w:t xml:space="preserve"> муниципального образования</w:t>
      </w:r>
      <w:r w:rsidR="00C11366" w:rsidRPr="004F0E1E">
        <w:rPr>
          <w:rFonts w:ascii="Times New Roman" w:hAnsi="Times New Roman"/>
          <w:sz w:val="24"/>
          <w:szCs w:val="24"/>
        </w:rPr>
        <w:t>.</w:t>
      </w:r>
    </w:p>
    <w:p w:rsidR="00C11366" w:rsidRPr="004F0E1E" w:rsidRDefault="00C11366" w:rsidP="004F0E1E">
      <w:pPr>
        <w:pStyle w:val="a3"/>
        <w:rPr>
          <w:rFonts w:ascii="Times New Roman" w:hAnsi="Times New Roman"/>
          <w:sz w:val="24"/>
          <w:szCs w:val="24"/>
        </w:rPr>
      </w:pPr>
    </w:p>
    <w:p w:rsidR="00C11366" w:rsidRPr="004F0E1E" w:rsidRDefault="00C11366" w:rsidP="004F0E1E">
      <w:pPr>
        <w:pStyle w:val="a3"/>
        <w:jc w:val="center"/>
        <w:rPr>
          <w:rFonts w:ascii="Times New Roman" w:hAnsi="Times New Roman"/>
          <w:sz w:val="24"/>
          <w:szCs w:val="24"/>
        </w:rPr>
      </w:pPr>
      <w:r w:rsidRPr="004F0E1E">
        <w:rPr>
          <w:rFonts w:ascii="Times New Roman" w:hAnsi="Times New Roman"/>
          <w:sz w:val="24"/>
          <w:szCs w:val="24"/>
        </w:rPr>
        <w:t>Глава 24. ДОСУДЕБНЫЙ (ВНЕСУДЕБНЫЙ) ПОРЯДОК ОБЖАЛОВАНИЯ</w:t>
      </w:r>
    </w:p>
    <w:p w:rsidR="00C11366" w:rsidRPr="004F0E1E" w:rsidRDefault="00C11366" w:rsidP="004F0E1E">
      <w:pPr>
        <w:pStyle w:val="a3"/>
        <w:jc w:val="center"/>
        <w:rPr>
          <w:rFonts w:ascii="Times New Roman" w:hAnsi="Times New Roman"/>
          <w:sz w:val="24"/>
          <w:szCs w:val="24"/>
        </w:rPr>
      </w:pPr>
      <w:r w:rsidRPr="004F0E1E">
        <w:rPr>
          <w:rFonts w:ascii="Times New Roman" w:hAnsi="Times New Roman"/>
          <w:sz w:val="24"/>
          <w:szCs w:val="24"/>
        </w:rPr>
        <w:t>РЕШЕНИЙ И ДЕЙСТВИЙ (БЕЗДЕЙСТВИЯ) ОТДЕЛА ПО ГРАДОСТРОИТЕЛЬНОЙ</w:t>
      </w:r>
    </w:p>
    <w:p w:rsidR="00C11366" w:rsidRPr="004F0E1E" w:rsidRDefault="00C11366" w:rsidP="004F0E1E">
      <w:pPr>
        <w:pStyle w:val="a3"/>
        <w:jc w:val="center"/>
        <w:rPr>
          <w:rFonts w:ascii="Times New Roman" w:hAnsi="Times New Roman"/>
          <w:sz w:val="24"/>
          <w:szCs w:val="24"/>
        </w:rPr>
      </w:pPr>
      <w:r w:rsidRPr="004F0E1E">
        <w:rPr>
          <w:rFonts w:ascii="Times New Roman" w:hAnsi="Times New Roman"/>
          <w:sz w:val="24"/>
          <w:szCs w:val="24"/>
        </w:rPr>
        <w:t>ДЕЯТЕЛЬНОСТИ И МУНИЦИПАЛЬНЫХ СЛУЖАЩИХ, ОТВЕТСТВЕННЫХ</w:t>
      </w:r>
    </w:p>
    <w:p w:rsidR="00C11366" w:rsidRPr="004F0E1E" w:rsidRDefault="00C11366" w:rsidP="004F0E1E">
      <w:pPr>
        <w:pStyle w:val="a3"/>
        <w:jc w:val="center"/>
        <w:rPr>
          <w:rFonts w:ascii="Times New Roman" w:hAnsi="Times New Roman"/>
          <w:sz w:val="24"/>
          <w:szCs w:val="24"/>
        </w:rPr>
      </w:pPr>
      <w:r w:rsidRPr="004F0E1E">
        <w:rPr>
          <w:rFonts w:ascii="Times New Roman" w:hAnsi="Times New Roman"/>
          <w:sz w:val="24"/>
          <w:szCs w:val="24"/>
        </w:rPr>
        <w:t>ЗА ПРЕДОСТАВЛЕНИЕ МУНИЦИПАЛЬНОЙ УСЛУГИ</w:t>
      </w:r>
    </w:p>
    <w:p w:rsidR="00C11366" w:rsidRPr="004F0E1E" w:rsidRDefault="00C11366" w:rsidP="004F0E1E">
      <w:pPr>
        <w:pStyle w:val="a3"/>
        <w:rPr>
          <w:rFonts w:ascii="Times New Roman" w:hAnsi="Times New Roman"/>
          <w:sz w:val="24"/>
          <w:szCs w:val="24"/>
        </w:rPr>
      </w:pPr>
    </w:p>
    <w:p w:rsidR="00C11366" w:rsidRPr="004F0E1E" w:rsidRDefault="00C91EE6" w:rsidP="004F0E1E">
      <w:pPr>
        <w:pStyle w:val="a3"/>
        <w:jc w:val="both"/>
        <w:rPr>
          <w:rFonts w:ascii="Times New Roman" w:hAnsi="Times New Roman"/>
          <w:sz w:val="24"/>
          <w:szCs w:val="24"/>
        </w:rPr>
      </w:pPr>
      <w:r>
        <w:rPr>
          <w:rFonts w:ascii="Times New Roman" w:hAnsi="Times New Roman"/>
          <w:sz w:val="24"/>
          <w:szCs w:val="24"/>
        </w:rPr>
        <w:t>71</w:t>
      </w:r>
      <w:r w:rsidR="00C11366" w:rsidRPr="004F0E1E">
        <w:rPr>
          <w:rFonts w:ascii="Times New Roman" w:hAnsi="Times New Roman"/>
          <w:sz w:val="24"/>
          <w:szCs w:val="24"/>
        </w:rPr>
        <w:t>. Заявитель может обратиться с жалобой в том числе в следующих случаях:</w:t>
      </w:r>
    </w:p>
    <w:p w:rsidR="00C11366" w:rsidRPr="004F0E1E" w:rsidRDefault="00C11366" w:rsidP="004F0E1E">
      <w:pPr>
        <w:pStyle w:val="a3"/>
        <w:jc w:val="both"/>
        <w:rPr>
          <w:rFonts w:ascii="Times New Roman" w:hAnsi="Times New Roman"/>
          <w:sz w:val="24"/>
          <w:szCs w:val="24"/>
        </w:rPr>
      </w:pPr>
      <w:r w:rsidRPr="004F0E1E">
        <w:rPr>
          <w:rFonts w:ascii="Times New Roman" w:hAnsi="Times New Roman"/>
          <w:sz w:val="24"/>
          <w:szCs w:val="24"/>
        </w:rPr>
        <w:t>- нарушение срока регистрации заявления о предоставлении муниципальной услуги;</w:t>
      </w:r>
    </w:p>
    <w:p w:rsidR="00C11366" w:rsidRPr="004F0E1E" w:rsidRDefault="00C11366" w:rsidP="004F0E1E">
      <w:pPr>
        <w:pStyle w:val="a3"/>
        <w:jc w:val="both"/>
        <w:rPr>
          <w:rFonts w:ascii="Times New Roman" w:hAnsi="Times New Roman"/>
          <w:sz w:val="24"/>
          <w:szCs w:val="24"/>
        </w:rPr>
      </w:pPr>
      <w:r w:rsidRPr="004F0E1E">
        <w:rPr>
          <w:rFonts w:ascii="Times New Roman" w:hAnsi="Times New Roman"/>
          <w:sz w:val="24"/>
          <w:szCs w:val="24"/>
        </w:rPr>
        <w:t>- нарушение срока предоставления муниципальной услуги;</w:t>
      </w:r>
    </w:p>
    <w:p w:rsidR="00C11366" w:rsidRPr="004F0E1E" w:rsidRDefault="00C11366" w:rsidP="004F0E1E">
      <w:pPr>
        <w:pStyle w:val="a3"/>
        <w:jc w:val="both"/>
        <w:rPr>
          <w:rFonts w:ascii="Times New Roman" w:hAnsi="Times New Roman"/>
          <w:sz w:val="24"/>
          <w:szCs w:val="24"/>
        </w:rPr>
      </w:pPr>
      <w:r w:rsidRPr="004F0E1E">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C11366" w:rsidRPr="004F0E1E" w:rsidRDefault="00C11366" w:rsidP="004F0E1E">
      <w:pPr>
        <w:pStyle w:val="a3"/>
        <w:jc w:val="both"/>
        <w:rPr>
          <w:rFonts w:ascii="Times New Roman" w:hAnsi="Times New Roman"/>
          <w:sz w:val="24"/>
          <w:szCs w:val="24"/>
        </w:rPr>
      </w:pPr>
      <w:r w:rsidRPr="004F0E1E">
        <w:rPr>
          <w:rFonts w:ascii="Times New Roman" w:hAnsi="Times New Roman"/>
          <w:sz w:val="24"/>
          <w:szCs w:val="24"/>
        </w:rPr>
        <w:t>-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11366" w:rsidRPr="004F0E1E" w:rsidRDefault="00C11366" w:rsidP="004F0E1E">
      <w:pPr>
        <w:pStyle w:val="a3"/>
        <w:jc w:val="both"/>
        <w:rPr>
          <w:rFonts w:ascii="Times New Roman" w:hAnsi="Times New Roman"/>
          <w:sz w:val="24"/>
          <w:szCs w:val="24"/>
        </w:rPr>
      </w:pPr>
      <w:r w:rsidRPr="004F0E1E">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требованиями настоящего регламента;</w:t>
      </w:r>
    </w:p>
    <w:p w:rsidR="00C11366" w:rsidRPr="004F0E1E" w:rsidRDefault="00C11366" w:rsidP="004F0E1E">
      <w:pPr>
        <w:pStyle w:val="a3"/>
        <w:jc w:val="both"/>
        <w:rPr>
          <w:rFonts w:ascii="Times New Roman" w:hAnsi="Times New Roman"/>
          <w:sz w:val="24"/>
          <w:szCs w:val="24"/>
        </w:rPr>
      </w:pPr>
      <w:r w:rsidRPr="004F0E1E">
        <w:rPr>
          <w:rFonts w:ascii="Times New Roman" w:hAnsi="Times New Roman"/>
          <w:sz w:val="24"/>
          <w:szCs w:val="24"/>
        </w:rPr>
        <w:t>- 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регламента;</w:t>
      </w:r>
    </w:p>
    <w:p w:rsidR="00C11366" w:rsidRPr="004F0E1E" w:rsidRDefault="00C11366" w:rsidP="004F0E1E">
      <w:pPr>
        <w:pStyle w:val="a3"/>
        <w:jc w:val="both"/>
        <w:rPr>
          <w:rFonts w:ascii="Times New Roman" w:hAnsi="Times New Roman"/>
          <w:sz w:val="24"/>
          <w:szCs w:val="24"/>
        </w:rPr>
      </w:pPr>
      <w:r w:rsidRPr="004F0E1E">
        <w:rPr>
          <w:rFonts w:ascii="Times New Roman" w:hAnsi="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1366" w:rsidRPr="004F0E1E" w:rsidRDefault="00C91EE6" w:rsidP="004F0E1E">
      <w:pPr>
        <w:pStyle w:val="a3"/>
        <w:jc w:val="both"/>
        <w:rPr>
          <w:rFonts w:ascii="Times New Roman" w:hAnsi="Times New Roman"/>
          <w:sz w:val="24"/>
          <w:szCs w:val="24"/>
        </w:rPr>
      </w:pPr>
      <w:r>
        <w:rPr>
          <w:rFonts w:ascii="Times New Roman" w:hAnsi="Times New Roman"/>
          <w:sz w:val="24"/>
          <w:szCs w:val="24"/>
        </w:rPr>
        <w:t>72</w:t>
      </w:r>
      <w:r w:rsidR="00C11366" w:rsidRPr="004F0E1E">
        <w:rPr>
          <w:rFonts w:ascii="Times New Roman" w:hAnsi="Times New Roman"/>
          <w:sz w:val="24"/>
          <w:szCs w:val="24"/>
        </w:rPr>
        <w:t>. Общие требования к порядку подачи и рассмотрения жалобы.</w:t>
      </w:r>
    </w:p>
    <w:p w:rsidR="00C11366" w:rsidRPr="004F0E1E" w:rsidRDefault="00C11366" w:rsidP="004F0E1E">
      <w:pPr>
        <w:pStyle w:val="a3"/>
        <w:jc w:val="both"/>
        <w:rPr>
          <w:rFonts w:ascii="Times New Roman" w:hAnsi="Times New Roman"/>
          <w:sz w:val="24"/>
          <w:szCs w:val="24"/>
        </w:rPr>
      </w:pPr>
      <w:r w:rsidRPr="004F0E1E">
        <w:rPr>
          <w:rFonts w:ascii="Times New Roman" w:hAnsi="Times New Roman"/>
          <w:sz w:val="24"/>
          <w:szCs w:val="24"/>
        </w:rPr>
        <w:t>Жалоба подается в письменной форме на бум</w:t>
      </w:r>
      <w:r w:rsidR="004F0E1E">
        <w:rPr>
          <w:rFonts w:ascii="Times New Roman" w:hAnsi="Times New Roman"/>
          <w:sz w:val="24"/>
          <w:szCs w:val="24"/>
        </w:rPr>
        <w:t>ажном носителе на имя главы Лесогорского муниципального образования</w:t>
      </w:r>
      <w:r w:rsidRPr="004F0E1E">
        <w:rPr>
          <w:rFonts w:ascii="Times New Roman" w:hAnsi="Times New Roman"/>
          <w:sz w:val="24"/>
          <w:szCs w:val="24"/>
        </w:rPr>
        <w:t>.</w:t>
      </w:r>
    </w:p>
    <w:p w:rsidR="00C11366" w:rsidRPr="004F0E1E" w:rsidRDefault="00C11366" w:rsidP="004F0E1E">
      <w:pPr>
        <w:pStyle w:val="a3"/>
        <w:jc w:val="both"/>
        <w:rPr>
          <w:rFonts w:ascii="Times New Roman" w:hAnsi="Times New Roman"/>
          <w:sz w:val="24"/>
          <w:szCs w:val="24"/>
        </w:rPr>
      </w:pPr>
      <w:r w:rsidRPr="004F0E1E">
        <w:rPr>
          <w:rFonts w:ascii="Times New Roman" w:hAnsi="Times New Roman"/>
          <w:sz w:val="24"/>
          <w:szCs w:val="24"/>
        </w:rPr>
        <w:t>Жалоба может бы</w:t>
      </w:r>
      <w:r w:rsidR="007C4FDE">
        <w:rPr>
          <w:rFonts w:ascii="Times New Roman" w:hAnsi="Times New Roman"/>
          <w:sz w:val="24"/>
          <w:szCs w:val="24"/>
        </w:rPr>
        <w:t>ть направлена по почте,</w:t>
      </w:r>
      <w:r w:rsidRPr="004F0E1E">
        <w:rPr>
          <w:rFonts w:ascii="Times New Roman" w:hAnsi="Times New Roman"/>
          <w:sz w:val="24"/>
          <w:szCs w:val="24"/>
        </w:rPr>
        <w:t xml:space="preserve"> а также может быть принята при личном приеме заявителя.</w:t>
      </w:r>
    </w:p>
    <w:p w:rsidR="00C11366" w:rsidRPr="004F0E1E" w:rsidRDefault="00C91EE6" w:rsidP="004F0E1E">
      <w:pPr>
        <w:pStyle w:val="a3"/>
        <w:jc w:val="both"/>
        <w:rPr>
          <w:rFonts w:ascii="Times New Roman" w:hAnsi="Times New Roman"/>
          <w:sz w:val="24"/>
          <w:szCs w:val="24"/>
        </w:rPr>
      </w:pPr>
      <w:r>
        <w:rPr>
          <w:rFonts w:ascii="Times New Roman" w:hAnsi="Times New Roman"/>
          <w:sz w:val="24"/>
          <w:szCs w:val="24"/>
        </w:rPr>
        <w:t>73</w:t>
      </w:r>
      <w:r w:rsidR="00C11366" w:rsidRPr="004F0E1E">
        <w:rPr>
          <w:rFonts w:ascii="Times New Roman" w:hAnsi="Times New Roman"/>
          <w:sz w:val="24"/>
          <w:szCs w:val="24"/>
        </w:rPr>
        <w:t>. Жалоба должна содержать:</w:t>
      </w:r>
    </w:p>
    <w:p w:rsidR="00C11366" w:rsidRPr="004F0E1E" w:rsidRDefault="007C4FDE" w:rsidP="004F0E1E">
      <w:pPr>
        <w:pStyle w:val="a3"/>
        <w:jc w:val="both"/>
        <w:rPr>
          <w:rFonts w:ascii="Times New Roman" w:hAnsi="Times New Roman"/>
          <w:sz w:val="24"/>
          <w:szCs w:val="24"/>
        </w:rPr>
      </w:pPr>
      <w:r>
        <w:rPr>
          <w:rFonts w:ascii="Times New Roman" w:hAnsi="Times New Roman"/>
          <w:sz w:val="24"/>
          <w:szCs w:val="24"/>
        </w:rPr>
        <w:t xml:space="preserve">- наименование и фамилию </w:t>
      </w:r>
      <w:r w:rsidR="00C11366" w:rsidRPr="004F0E1E">
        <w:rPr>
          <w:rFonts w:ascii="Times New Roman" w:hAnsi="Times New Roman"/>
          <w:sz w:val="24"/>
          <w:szCs w:val="24"/>
        </w:rPr>
        <w:t>муниципального служащего, решения и действия (бездействие) которых обжалуются;</w:t>
      </w:r>
    </w:p>
    <w:p w:rsidR="00C11366" w:rsidRPr="004F0E1E" w:rsidRDefault="00C11366" w:rsidP="004F0E1E">
      <w:pPr>
        <w:pStyle w:val="a3"/>
        <w:jc w:val="both"/>
        <w:rPr>
          <w:rFonts w:ascii="Times New Roman" w:hAnsi="Times New Roman"/>
          <w:sz w:val="24"/>
          <w:szCs w:val="24"/>
        </w:rPr>
      </w:pPr>
      <w:r w:rsidRPr="004F0E1E">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1366" w:rsidRPr="004F0E1E" w:rsidRDefault="00C11366" w:rsidP="004F0E1E">
      <w:pPr>
        <w:pStyle w:val="a3"/>
        <w:jc w:val="both"/>
        <w:rPr>
          <w:rFonts w:ascii="Times New Roman" w:hAnsi="Times New Roman"/>
          <w:sz w:val="24"/>
          <w:szCs w:val="24"/>
        </w:rPr>
      </w:pPr>
      <w:r w:rsidRPr="004F0E1E">
        <w:rPr>
          <w:rFonts w:ascii="Times New Roman" w:hAnsi="Times New Roman"/>
          <w:sz w:val="24"/>
          <w:szCs w:val="24"/>
        </w:rPr>
        <w:t>- доводы, на основании которых заявитель не согласен с решением и действием</w:t>
      </w:r>
      <w:r w:rsidR="00C91EE6">
        <w:rPr>
          <w:rFonts w:ascii="Times New Roman" w:hAnsi="Times New Roman"/>
          <w:sz w:val="24"/>
          <w:szCs w:val="24"/>
        </w:rPr>
        <w:t xml:space="preserve"> (бездействием) специалиста</w:t>
      </w:r>
      <w:r w:rsidRPr="004F0E1E">
        <w:rPr>
          <w:rFonts w:ascii="Times New Roman" w:hAnsi="Times New Roman"/>
          <w:sz w:val="24"/>
          <w:szCs w:val="24"/>
        </w:rPr>
        <w:t>, предоставляющего муниципальную услуг</w:t>
      </w:r>
      <w:r w:rsidR="00C91EE6">
        <w:rPr>
          <w:rFonts w:ascii="Times New Roman" w:hAnsi="Times New Roman"/>
          <w:sz w:val="24"/>
          <w:szCs w:val="24"/>
        </w:rPr>
        <w:t>у</w:t>
      </w:r>
      <w:r w:rsidRPr="004F0E1E">
        <w:rPr>
          <w:rFonts w:ascii="Times New Roman" w:hAnsi="Times New Roman"/>
          <w:sz w:val="24"/>
          <w:szCs w:val="24"/>
        </w:rPr>
        <w:t>.</w:t>
      </w:r>
      <w:r w:rsidR="00C91EE6">
        <w:rPr>
          <w:rFonts w:ascii="Times New Roman" w:hAnsi="Times New Roman"/>
          <w:sz w:val="24"/>
          <w:szCs w:val="24"/>
        </w:rPr>
        <w:t xml:space="preserve"> </w:t>
      </w:r>
      <w:r w:rsidRPr="004F0E1E">
        <w:rPr>
          <w:rFonts w:ascii="Times New Roman" w:hAnsi="Times New Roman"/>
          <w:sz w:val="24"/>
          <w:szCs w:val="24"/>
        </w:rPr>
        <w:t xml:space="preserve"> Заявителем могут быть представлены документы, подтверждающие доводы заявителя, либо их копии.</w:t>
      </w:r>
    </w:p>
    <w:p w:rsidR="00C11366" w:rsidRPr="00C91EE6" w:rsidRDefault="00C91EE6" w:rsidP="00C91EE6">
      <w:pPr>
        <w:pStyle w:val="a3"/>
        <w:jc w:val="both"/>
        <w:rPr>
          <w:rFonts w:ascii="Times New Roman" w:hAnsi="Times New Roman"/>
          <w:sz w:val="24"/>
          <w:szCs w:val="24"/>
        </w:rPr>
      </w:pPr>
      <w:r>
        <w:rPr>
          <w:rFonts w:ascii="Times New Roman" w:hAnsi="Times New Roman"/>
          <w:sz w:val="24"/>
          <w:szCs w:val="24"/>
        </w:rPr>
        <w:t>74</w:t>
      </w:r>
      <w:r w:rsidR="00C11366" w:rsidRPr="004F0E1E">
        <w:rPr>
          <w:rFonts w:ascii="Times New Roman" w:hAnsi="Times New Roman"/>
          <w:sz w:val="24"/>
          <w:szCs w:val="24"/>
        </w:rPr>
        <w:t xml:space="preserve">. </w:t>
      </w:r>
      <w:r w:rsidR="00C11366" w:rsidRPr="00C91EE6">
        <w:rPr>
          <w:rFonts w:ascii="Times New Roman" w:hAnsi="Times New Roman"/>
          <w:sz w:val="24"/>
          <w:szCs w:val="24"/>
        </w:rPr>
        <w:t xml:space="preserve">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w:t>
      </w:r>
      <w:r w:rsidR="00C11366" w:rsidRPr="00C91EE6">
        <w:rPr>
          <w:rFonts w:ascii="Times New Roman" w:hAnsi="Times New Roman"/>
          <w:sz w:val="24"/>
          <w:szCs w:val="24"/>
        </w:rPr>
        <w:lastRenderedPageBreak/>
        <w:t>установленного срока таких исправлений - в течение 5 рабочих дней со дня ее регистрации.</w:t>
      </w:r>
    </w:p>
    <w:p w:rsidR="00C11366" w:rsidRPr="00C91EE6" w:rsidRDefault="00C91EE6" w:rsidP="00C91EE6">
      <w:pPr>
        <w:pStyle w:val="a3"/>
        <w:jc w:val="both"/>
        <w:rPr>
          <w:rFonts w:ascii="Times New Roman" w:hAnsi="Times New Roman"/>
          <w:sz w:val="24"/>
          <w:szCs w:val="24"/>
        </w:rPr>
      </w:pPr>
      <w:bookmarkStart w:id="11" w:name="P729"/>
      <w:bookmarkEnd w:id="11"/>
      <w:r>
        <w:rPr>
          <w:rFonts w:ascii="Times New Roman" w:hAnsi="Times New Roman"/>
          <w:sz w:val="24"/>
          <w:szCs w:val="24"/>
        </w:rPr>
        <w:t>75</w:t>
      </w:r>
      <w:r w:rsidR="00C11366" w:rsidRPr="00C91EE6">
        <w:rPr>
          <w:rFonts w:ascii="Times New Roman" w:hAnsi="Times New Roman"/>
          <w:sz w:val="24"/>
          <w:szCs w:val="24"/>
        </w:rPr>
        <w:t>. По результ</w:t>
      </w:r>
      <w:r>
        <w:rPr>
          <w:rFonts w:ascii="Times New Roman" w:hAnsi="Times New Roman"/>
          <w:sz w:val="24"/>
          <w:szCs w:val="24"/>
        </w:rPr>
        <w:t xml:space="preserve">атам рассмотрения жалобы глава Лесогорского муниципального образования </w:t>
      </w:r>
      <w:r w:rsidR="00C11366" w:rsidRPr="00C91EE6">
        <w:rPr>
          <w:rFonts w:ascii="Times New Roman" w:hAnsi="Times New Roman"/>
          <w:sz w:val="24"/>
          <w:szCs w:val="24"/>
        </w:rPr>
        <w:t xml:space="preserve"> принимает одно из следующих решений:</w:t>
      </w:r>
    </w:p>
    <w:p w:rsidR="00C11366" w:rsidRPr="00C91EE6" w:rsidRDefault="00C11366" w:rsidP="00C91EE6">
      <w:pPr>
        <w:pStyle w:val="a3"/>
        <w:jc w:val="both"/>
        <w:rPr>
          <w:rFonts w:ascii="Times New Roman" w:hAnsi="Times New Roman"/>
          <w:sz w:val="24"/>
          <w:szCs w:val="24"/>
        </w:rPr>
      </w:pPr>
      <w:r w:rsidRPr="00C91EE6">
        <w:rPr>
          <w:rFonts w:ascii="Times New Roman" w:hAnsi="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C11366" w:rsidRPr="00C91EE6" w:rsidRDefault="00C11366" w:rsidP="00C91EE6">
      <w:pPr>
        <w:pStyle w:val="a3"/>
        <w:jc w:val="both"/>
        <w:rPr>
          <w:rFonts w:ascii="Times New Roman" w:hAnsi="Times New Roman"/>
          <w:sz w:val="24"/>
          <w:szCs w:val="24"/>
        </w:rPr>
      </w:pPr>
      <w:r w:rsidRPr="00C91EE6">
        <w:rPr>
          <w:rFonts w:ascii="Times New Roman" w:hAnsi="Times New Roman"/>
          <w:sz w:val="24"/>
          <w:szCs w:val="24"/>
        </w:rPr>
        <w:t>- отказывает в удовлетворении жалобы.</w:t>
      </w:r>
    </w:p>
    <w:p w:rsidR="00C11366" w:rsidRPr="00C91EE6" w:rsidRDefault="00C91EE6" w:rsidP="00C91EE6">
      <w:pPr>
        <w:pStyle w:val="a3"/>
        <w:jc w:val="both"/>
        <w:rPr>
          <w:rFonts w:ascii="Times New Roman" w:hAnsi="Times New Roman"/>
          <w:sz w:val="24"/>
          <w:szCs w:val="24"/>
        </w:rPr>
      </w:pPr>
      <w:r>
        <w:rPr>
          <w:rFonts w:ascii="Times New Roman" w:hAnsi="Times New Roman"/>
          <w:sz w:val="24"/>
          <w:szCs w:val="24"/>
        </w:rPr>
        <w:t>76</w:t>
      </w:r>
      <w:r w:rsidR="00C11366" w:rsidRPr="00C91EE6">
        <w:rPr>
          <w:rFonts w:ascii="Times New Roman" w:hAnsi="Times New Roman"/>
          <w:sz w:val="24"/>
          <w:szCs w:val="24"/>
        </w:rPr>
        <w:t xml:space="preserve">. Не позднее дня, следующего за днем принятия решения, указанного в </w:t>
      </w:r>
      <w:hyperlink w:anchor="P729" w:history="1">
        <w:r w:rsidR="00C11366" w:rsidRPr="00610857">
          <w:rPr>
            <w:rFonts w:ascii="Times New Roman" w:hAnsi="Times New Roman"/>
            <w:sz w:val="24"/>
            <w:szCs w:val="24"/>
          </w:rPr>
          <w:t>пункте 7</w:t>
        </w:r>
      </w:hyperlink>
      <w:r w:rsidR="00610857">
        <w:rPr>
          <w:rFonts w:ascii="Times New Roman" w:hAnsi="Times New Roman"/>
          <w:sz w:val="24"/>
          <w:szCs w:val="24"/>
        </w:rPr>
        <w:t>5</w:t>
      </w:r>
      <w:r w:rsidR="00C11366" w:rsidRPr="00C91EE6">
        <w:rPr>
          <w:rFonts w:ascii="Times New Roman" w:hAnsi="Times New Roman"/>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C11366" w:rsidRPr="00C91EE6" w:rsidRDefault="00C91EE6" w:rsidP="00C91EE6">
      <w:pPr>
        <w:pStyle w:val="a3"/>
        <w:jc w:val="both"/>
        <w:rPr>
          <w:rFonts w:ascii="Times New Roman" w:hAnsi="Times New Roman"/>
          <w:sz w:val="24"/>
          <w:szCs w:val="24"/>
        </w:rPr>
      </w:pPr>
      <w:r>
        <w:rPr>
          <w:rFonts w:ascii="Times New Roman" w:hAnsi="Times New Roman"/>
          <w:sz w:val="24"/>
          <w:szCs w:val="24"/>
        </w:rPr>
        <w:t>77</w:t>
      </w:r>
      <w:r w:rsidR="00C11366" w:rsidRPr="00C91EE6">
        <w:rPr>
          <w:rFonts w:ascii="Times New Roman" w:hAnsi="Times New Roman"/>
          <w:sz w:val="24"/>
          <w:szCs w:val="24"/>
        </w:rPr>
        <w:t xml:space="preserve">. 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7" w:history="1">
        <w:r w:rsidR="00C11366" w:rsidRPr="00610857">
          <w:rPr>
            <w:rFonts w:ascii="Times New Roman" w:hAnsi="Times New Roman"/>
            <w:sz w:val="24"/>
            <w:szCs w:val="24"/>
          </w:rPr>
          <w:t>законом</w:t>
        </w:r>
      </w:hyperlink>
      <w:r w:rsidR="00C11366" w:rsidRPr="00610857">
        <w:rPr>
          <w:rFonts w:ascii="Times New Roman" w:hAnsi="Times New Roman"/>
          <w:sz w:val="24"/>
          <w:szCs w:val="24"/>
        </w:rPr>
        <w:t xml:space="preserve"> </w:t>
      </w:r>
      <w:r w:rsidR="00C11366" w:rsidRPr="00C91EE6">
        <w:rPr>
          <w:rFonts w:ascii="Times New Roman" w:hAnsi="Times New Roman"/>
          <w:sz w:val="24"/>
          <w:szCs w:val="24"/>
        </w:rPr>
        <w:t>от 02.05.2006 N 59-ФЗ "О порядке рассмотрения обращений граждан Российской Федерации".</w:t>
      </w:r>
    </w:p>
    <w:p w:rsidR="00C11366" w:rsidRPr="00C91EE6" w:rsidRDefault="00C11366" w:rsidP="00C91EE6">
      <w:pPr>
        <w:pStyle w:val="a3"/>
        <w:jc w:val="both"/>
        <w:rPr>
          <w:rFonts w:ascii="Times New Roman" w:hAnsi="Times New Roman"/>
          <w:sz w:val="24"/>
          <w:szCs w:val="24"/>
        </w:rPr>
      </w:pPr>
    </w:p>
    <w:p w:rsidR="00C11366" w:rsidRPr="00C91EE6" w:rsidRDefault="00C11366" w:rsidP="00C91EE6">
      <w:pPr>
        <w:pStyle w:val="a3"/>
        <w:rPr>
          <w:rFonts w:ascii="Times New Roman" w:hAnsi="Times New Roman"/>
          <w:sz w:val="24"/>
          <w:szCs w:val="24"/>
        </w:rPr>
      </w:pPr>
    </w:p>
    <w:p w:rsidR="00C11366" w:rsidRPr="00C91EE6" w:rsidRDefault="00C11366" w:rsidP="00C91EE6">
      <w:pPr>
        <w:pStyle w:val="a3"/>
        <w:rPr>
          <w:rFonts w:ascii="Times New Roman" w:hAnsi="Times New Roman"/>
          <w:sz w:val="24"/>
          <w:szCs w:val="24"/>
        </w:rPr>
      </w:pPr>
    </w:p>
    <w:p w:rsidR="00C11366" w:rsidRDefault="00C11366">
      <w:pPr>
        <w:pStyle w:val="ConsPlusNormal"/>
        <w:jc w:val="both"/>
      </w:pPr>
    </w:p>
    <w:p w:rsidR="00C11366" w:rsidRDefault="00C11366">
      <w:pPr>
        <w:pStyle w:val="ConsPlusNormal"/>
        <w:jc w:val="both"/>
      </w:pPr>
    </w:p>
    <w:p w:rsidR="00C11366" w:rsidRPr="00610857" w:rsidRDefault="00610857" w:rsidP="00610857">
      <w:pPr>
        <w:pStyle w:val="a3"/>
        <w:jc w:val="right"/>
        <w:rPr>
          <w:rFonts w:ascii="Times New Roman" w:hAnsi="Times New Roman"/>
          <w:sz w:val="24"/>
          <w:szCs w:val="24"/>
        </w:rPr>
      </w:pPr>
      <w:r w:rsidRPr="00610857">
        <w:rPr>
          <w:rFonts w:ascii="Times New Roman" w:hAnsi="Times New Roman"/>
          <w:sz w:val="24"/>
          <w:szCs w:val="24"/>
        </w:rPr>
        <w:t xml:space="preserve">Приложение № </w:t>
      </w:r>
      <w:r w:rsidR="00C11366" w:rsidRPr="00610857">
        <w:rPr>
          <w:rFonts w:ascii="Times New Roman" w:hAnsi="Times New Roman"/>
          <w:sz w:val="24"/>
          <w:szCs w:val="24"/>
        </w:rPr>
        <w:t xml:space="preserve"> 1</w:t>
      </w:r>
    </w:p>
    <w:p w:rsidR="00C11366" w:rsidRPr="00610857" w:rsidRDefault="00C11366" w:rsidP="00610857">
      <w:pPr>
        <w:pStyle w:val="a3"/>
        <w:jc w:val="right"/>
        <w:rPr>
          <w:rFonts w:ascii="Times New Roman" w:hAnsi="Times New Roman"/>
          <w:sz w:val="24"/>
          <w:szCs w:val="24"/>
        </w:rPr>
      </w:pPr>
      <w:r w:rsidRPr="00610857">
        <w:rPr>
          <w:rFonts w:ascii="Times New Roman" w:hAnsi="Times New Roman"/>
          <w:sz w:val="24"/>
          <w:szCs w:val="24"/>
        </w:rPr>
        <w:t>к административному регламенту</w:t>
      </w:r>
    </w:p>
    <w:p w:rsidR="00C11366" w:rsidRPr="00610857" w:rsidRDefault="00C11366" w:rsidP="00610857">
      <w:pPr>
        <w:pStyle w:val="a3"/>
        <w:jc w:val="right"/>
        <w:rPr>
          <w:rFonts w:ascii="Times New Roman" w:hAnsi="Times New Roman"/>
          <w:sz w:val="24"/>
          <w:szCs w:val="24"/>
        </w:rPr>
      </w:pPr>
      <w:r w:rsidRPr="00610857">
        <w:rPr>
          <w:rFonts w:ascii="Times New Roman" w:hAnsi="Times New Roman"/>
          <w:sz w:val="24"/>
          <w:szCs w:val="24"/>
        </w:rPr>
        <w:t>предоставления муниципальной услуги</w:t>
      </w:r>
    </w:p>
    <w:p w:rsidR="00C11366" w:rsidRPr="00610857" w:rsidRDefault="00C11366" w:rsidP="00610857">
      <w:pPr>
        <w:pStyle w:val="a3"/>
        <w:jc w:val="right"/>
        <w:rPr>
          <w:rFonts w:ascii="Times New Roman" w:hAnsi="Times New Roman"/>
          <w:sz w:val="24"/>
          <w:szCs w:val="24"/>
        </w:rPr>
      </w:pPr>
      <w:r w:rsidRPr="00610857">
        <w:rPr>
          <w:rFonts w:ascii="Times New Roman" w:hAnsi="Times New Roman"/>
          <w:sz w:val="24"/>
          <w:szCs w:val="24"/>
        </w:rPr>
        <w:t>"Предоставление земельных участков,</w:t>
      </w:r>
    </w:p>
    <w:p w:rsidR="00610857" w:rsidRPr="00610857" w:rsidRDefault="00C11366" w:rsidP="00610857">
      <w:pPr>
        <w:pStyle w:val="a3"/>
        <w:jc w:val="right"/>
        <w:rPr>
          <w:rFonts w:ascii="Times New Roman" w:hAnsi="Times New Roman"/>
          <w:sz w:val="24"/>
          <w:szCs w:val="24"/>
        </w:rPr>
      </w:pPr>
      <w:r w:rsidRPr="00610857">
        <w:rPr>
          <w:rFonts w:ascii="Times New Roman" w:hAnsi="Times New Roman"/>
          <w:sz w:val="24"/>
          <w:szCs w:val="24"/>
        </w:rPr>
        <w:t>располож</w:t>
      </w:r>
      <w:r w:rsidR="00610857" w:rsidRPr="00610857">
        <w:rPr>
          <w:rFonts w:ascii="Times New Roman" w:hAnsi="Times New Roman"/>
          <w:sz w:val="24"/>
          <w:szCs w:val="24"/>
        </w:rPr>
        <w:t>енных на территории Лесогорского</w:t>
      </w:r>
    </w:p>
    <w:p w:rsidR="00C11366" w:rsidRPr="00610857" w:rsidRDefault="00610857" w:rsidP="00610857">
      <w:pPr>
        <w:pStyle w:val="a3"/>
        <w:jc w:val="right"/>
        <w:rPr>
          <w:rFonts w:ascii="Times New Roman" w:hAnsi="Times New Roman"/>
          <w:sz w:val="24"/>
          <w:szCs w:val="24"/>
        </w:rPr>
      </w:pPr>
      <w:r w:rsidRPr="00610857">
        <w:rPr>
          <w:rFonts w:ascii="Times New Roman" w:hAnsi="Times New Roman"/>
          <w:sz w:val="24"/>
          <w:szCs w:val="24"/>
        </w:rPr>
        <w:t xml:space="preserve"> муниципального образования</w:t>
      </w:r>
      <w:r w:rsidR="00C11366" w:rsidRPr="00610857">
        <w:rPr>
          <w:rFonts w:ascii="Times New Roman" w:hAnsi="Times New Roman"/>
          <w:sz w:val="24"/>
          <w:szCs w:val="24"/>
        </w:rPr>
        <w:t>, государственная</w:t>
      </w:r>
    </w:p>
    <w:p w:rsidR="00C11366" w:rsidRPr="00610857" w:rsidRDefault="00C11366" w:rsidP="00610857">
      <w:pPr>
        <w:pStyle w:val="a3"/>
        <w:jc w:val="right"/>
        <w:rPr>
          <w:rFonts w:ascii="Times New Roman" w:hAnsi="Times New Roman"/>
          <w:sz w:val="24"/>
          <w:szCs w:val="24"/>
        </w:rPr>
      </w:pPr>
      <w:r w:rsidRPr="00610857">
        <w:rPr>
          <w:rFonts w:ascii="Times New Roman" w:hAnsi="Times New Roman"/>
          <w:sz w:val="24"/>
          <w:szCs w:val="24"/>
        </w:rPr>
        <w:t>собственность на которые не</w:t>
      </w:r>
    </w:p>
    <w:p w:rsidR="00C11366" w:rsidRPr="00610857" w:rsidRDefault="00C11366" w:rsidP="00610857">
      <w:pPr>
        <w:pStyle w:val="a3"/>
        <w:jc w:val="right"/>
        <w:rPr>
          <w:rFonts w:ascii="Times New Roman" w:hAnsi="Times New Roman"/>
          <w:sz w:val="24"/>
          <w:szCs w:val="24"/>
        </w:rPr>
      </w:pPr>
      <w:r w:rsidRPr="00610857">
        <w:rPr>
          <w:rFonts w:ascii="Times New Roman" w:hAnsi="Times New Roman"/>
          <w:sz w:val="24"/>
          <w:szCs w:val="24"/>
        </w:rPr>
        <w:t>разграничена, без торгов"</w:t>
      </w:r>
    </w:p>
    <w:p w:rsidR="00C11366" w:rsidRPr="00610857" w:rsidRDefault="00C11366" w:rsidP="00610857">
      <w:pPr>
        <w:pStyle w:val="a3"/>
        <w:rPr>
          <w:rFonts w:ascii="Times New Roman" w:hAnsi="Times New Roman"/>
          <w:sz w:val="24"/>
          <w:szCs w:val="24"/>
        </w:rPr>
      </w:pPr>
    </w:p>
    <w:p w:rsidR="00C11366" w:rsidRPr="00610857" w:rsidRDefault="00C11366">
      <w:pPr>
        <w:pStyle w:val="ConsPlusNormal"/>
        <w:jc w:val="center"/>
        <w:rPr>
          <w:rFonts w:ascii="Times New Roman" w:hAnsi="Times New Roman" w:cs="Times New Roman"/>
          <w:sz w:val="24"/>
          <w:szCs w:val="24"/>
        </w:rPr>
      </w:pPr>
      <w:r w:rsidRPr="00610857">
        <w:rPr>
          <w:rFonts w:ascii="Times New Roman" w:hAnsi="Times New Roman" w:cs="Times New Roman"/>
          <w:sz w:val="24"/>
          <w:szCs w:val="24"/>
        </w:rPr>
        <w:t>ПРИМЕРНАЯ ФОРМА ЗАЯВЛЕНИЯ ДЛЯ ФИЗИЧЕСКИХ ЛИЦ</w:t>
      </w:r>
    </w:p>
    <w:p w:rsidR="00C11366" w:rsidRPr="00610857" w:rsidRDefault="00C11366">
      <w:pPr>
        <w:pStyle w:val="ConsPlusNormal"/>
        <w:jc w:val="both"/>
        <w:rPr>
          <w:rFonts w:ascii="Times New Roman" w:hAnsi="Times New Roman" w:cs="Times New Roman"/>
          <w:sz w:val="24"/>
          <w:szCs w:val="24"/>
        </w:rPr>
      </w:pPr>
    </w:p>
    <w:p w:rsidR="009E3615" w:rsidRDefault="00C11366" w:rsidP="009E3615">
      <w:pPr>
        <w:pStyle w:val="a3"/>
        <w:ind w:left="3402" w:hanging="3402"/>
        <w:jc w:val="right"/>
        <w:rPr>
          <w:rFonts w:ascii="Times New Roman" w:hAnsi="Times New Roman"/>
        </w:rPr>
      </w:pPr>
      <w:r w:rsidRPr="00610857">
        <w:t xml:space="preserve">                        </w:t>
      </w:r>
      <w:r w:rsidR="00610857" w:rsidRPr="00610857">
        <w:t xml:space="preserve">  </w:t>
      </w:r>
      <w:r w:rsidR="00610857" w:rsidRPr="00610857">
        <w:rPr>
          <w:rFonts w:ascii="Times New Roman" w:hAnsi="Times New Roman"/>
        </w:rPr>
        <w:t xml:space="preserve">В </w:t>
      </w:r>
      <w:r w:rsidR="009E3615">
        <w:rPr>
          <w:rFonts w:ascii="Times New Roman" w:hAnsi="Times New Roman"/>
        </w:rPr>
        <w:t>главе а</w:t>
      </w:r>
      <w:r w:rsidR="00610857" w:rsidRPr="00610857">
        <w:rPr>
          <w:rFonts w:ascii="Times New Roman" w:hAnsi="Times New Roman"/>
        </w:rPr>
        <w:t>дминистраци</w:t>
      </w:r>
      <w:r w:rsidR="009E3615">
        <w:rPr>
          <w:rFonts w:ascii="Times New Roman" w:hAnsi="Times New Roman"/>
        </w:rPr>
        <w:t>и</w:t>
      </w:r>
      <w:r w:rsidR="00610857" w:rsidRPr="00610857">
        <w:rPr>
          <w:rFonts w:ascii="Times New Roman" w:hAnsi="Times New Roman"/>
        </w:rPr>
        <w:t xml:space="preserve"> Лесогорского</w:t>
      </w:r>
    </w:p>
    <w:p w:rsidR="00C11366" w:rsidRPr="00610857" w:rsidRDefault="00610857" w:rsidP="009E3615">
      <w:pPr>
        <w:pStyle w:val="a3"/>
        <w:ind w:left="3402" w:hanging="3402"/>
        <w:jc w:val="right"/>
        <w:rPr>
          <w:rFonts w:ascii="Times New Roman" w:hAnsi="Times New Roman"/>
        </w:rPr>
      </w:pPr>
      <w:r w:rsidRPr="00610857">
        <w:rPr>
          <w:rFonts w:ascii="Times New Roman" w:hAnsi="Times New Roman"/>
        </w:rPr>
        <w:t xml:space="preserve"> муниципального   образования</w:t>
      </w:r>
    </w:p>
    <w:p w:rsidR="00C11366" w:rsidRPr="00610857" w:rsidRDefault="00C11366" w:rsidP="009E3615">
      <w:pPr>
        <w:pStyle w:val="a3"/>
        <w:ind w:left="3402" w:hanging="3402"/>
        <w:jc w:val="right"/>
        <w:rPr>
          <w:rFonts w:ascii="Times New Roman" w:hAnsi="Times New Roman"/>
        </w:rPr>
      </w:pPr>
      <w:r w:rsidRPr="00610857">
        <w:rPr>
          <w:rFonts w:ascii="Times New Roman" w:hAnsi="Times New Roman"/>
        </w:rPr>
        <w:t xml:space="preserve">                                от ________________________________________</w:t>
      </w:r>
    </w:p>
    <w:p w:rsidR="00C11366" w:rsidRPr="00610857" w:rsidRDefault="00C11366" w:rsidP="009E3615">
      <w:pPr>
        <w:pStyle w:val="a3"/>
        <w:ind w:left="3402" w:hanging="3402"/>
        <w:jc w:val="right"/>
        <w:rPr>
          <w:rFonts w:ascii="Times New Roman" w:hAnsi="Times New Roman"/>
        </w:rPr>
      </w:pPr>
      <w:r w:rsidRPr="00610857">
        <w:rPr>
          <w:rFonts w:ascii="Times New Roman" w:hAnsi="Times New Roman"/>
        </w:rPr>
        <w:t xml:space="preserve">                                                   (фамилия, имя, отчество)</w:t>
      </w:r>
    </w:p>
    <w:p w:rsidR="00C11366" w:rsidRPr="00610857" w:rsidRDefault="00C11366" w:rsidP="009E3615">
      <w:pPr>
        <w:pStyle w:val="a3"/>
        <w:ind w:left="3402" w:hanging="3402"/>
        <w:jc w:val="right"/>
        <w:rPr>
          <w:rFonts w:ascii="Times New Roman" w:hAnsi="Times New Roman"/>
        </w:rPr>
      </w:pPr>
    </w:p>
    <w:p w:rsidR="00C11366" w:rsidRPr="00610857" w:rsidRDefault="00C11366" w:rsidP="009E3615">
      <w:pPr>
        <w:pStyle w:val="a3"/>
        <w:ind w:left="3402" w:hanging="3402"/>
        <w:jc w:val="right"/>
        <w:rPr>
          <w:rFonts w:ascii="Times New Roman" w:hAnsi="Times New Roman"/>
        </w:rPr>
      </w:pPr>
      <w:r w:rsidRPr="00610857">
        <w:rPr>
          <w:rFonts w:ascii="Times New Roman" w:hAnsi="Times New Roman"/>
        </w:rPr>
        <w:t xml:space="preserve">                                документ, удостоверяющий личность заявителя</w:t>
      </w:r>
    </w:p>
    <w:p w:rsidR="00C11366" w:rsidRPr="00610857" w:rsidRDefault="00C11366" w:rsidP="009E3615">
      <w:pPr>
        <w:pStyle w:val="a3"/>
        <w:ind w:left="3402" w:hanging="3402"/>
        <w:jc w:val="right"/>
        <w:rPr>
          <w:rFonts w:ascii="Times New Roman" w:hAnsi="Times New Roman"/>
        </w:rPr>
      </w:pPr>
      <w:r w:rsidRPr="00610857">
        <w:rPr>
          <w:rFonts w:ascii="Times New Roman" w:hAnsi="Times New Roman"/>
        </w:rPr>
        <w:t xml:space="preserve">                                __________________________________________,</w:t>
      </w:r>
    </w:p>
    <w:p w:rsidR="00C11366" w:rsidRPr="00610857" w:rsidRDefault="00C11366" w:rsidP="009E3615">
      <w:pPr>
        <w:pStyle w:val="a3"/>
        <w:ind w:left="3402" w:hanging="3402"/>
        <w:jc w:val="right"/>
        <w:rPr>
          <w:rFonts w:ascii="Times New Roman" w:hAnsi="Times New Roman"/>
        </w:rPr>
      </w:pPr>
      <w:r w:rsidRPr="00610857">
        <w:rPr>
          <w:rFonts w:ascii="Times New Roman" w:hAnsi="Times New Roman"/>
        </w:rPr>
        <w:t xml:space="preserve">                                                   (указать номер документа</w:t>
      </w:r>
    </w:p>
    <w:p w:rsidR="00C11366" w:rsidRPr="00610857" w:rsidRDefault="00C11366" w:rsidP="009E3615">
      <w:pPr>
        <w:pStyle w:val="a3"/>
        <w:ind w:left="3402" w:hanging="3402"/>
        <w:jc w:val="right"/>
        <w:rPr>
          <w:rFonts w:ascii="Times New Roman" w:hAnsi="Times New Roman"/>
        </w:rPr>
      </w:pPr>
      <w:r w:rsidRPr="00610857">
        <w:rPr>
          <w:rFonts w:ascii="Times New Roman" w:hAnsi="Times New Roman"/>
        </w:rPr>
        <w:t xml:space="preserve">                                                  удостоверяющего личность)</w:t>
      </w:r>
    </w:p>
    <w:p w:rsidR="00C11366" w:rsidRPr="00610857" w:rsidRDefault="00C11366" w:rsidP="009E3615">
      <w:pPr>
        <w:pStyle w:val="a3"/>
        <w:ind w:left="3402" w:hanging="3402"/>
        <w:jc w:val="right"/>
        <w:rPr>
          <w:rFonts w:ascii="Times New Roman" w:hAnsi="Times New Roman"/>
        </w:rPr>
      </w:pPr>
    </w:p>
    <w:p w:rsidR="00C11366" w:rsidRPr="00610857" w:rsidRDefault="00C11366" w:rsidP="009E3615">
      <w:pPr>
        <w:pStyle w:val="a3"/>
        <w:ind w:left="3402" w:hanging="3402"/>
        <w:jc w:val="right"/>
        <w:rPr>
          <w:rFonts w:ascii="Times New Roman" w:hAnsi="Times New Roman"/>
        </w:rPr>
      </w:pPr>
      <w:r w:rsidRPr="00610857">
        <w:rPr>
          <w:rFonts w:ascii="Times New Roman" w:hAnsi="Times New Roman"/>
        </w:rPr>
        <w:t xml:space="preserve">                                                проживающего(ей) по адресу:</w:t>
      </w:r>
    </w:p>
    <w:p w:rsidR="00C11366" w:rsidRPr="00610857" w:rsidRDefault="00C11366" w:rsidP="009E3615">
      <w:pPr>
        <w:pStyle w:val="a3"/>
        <w:ind w:left="3402" w:hanging="3402"/>
        <w:jc w:val="right"/>
        <w:rPr>
          <w:rFonts w:ascii="Times New Roman" w:hAnsi="Times New Roman"/>
        </w:rPr>
      </w:pPr>
      <w:r w:rsidRPr="00610857">
        <w:rPr>
          <w:rFonts w:ascii="Times New Roman" w:hAnsi="Times New Roman"/>
        </w:rPr>
        <w:t xml:space="preserve">                                __________________________________________,</w:t>
      </w:r>
    </w:p>
    <w:p w:rsidR="00C11366" w:rsidRPr="00610857" w:rsidRDefault="00C11366" w:rsidP="009E3615">
      <w:pPr>
        <w:pStyle w:val="a3"/>
        <w:ind w:left="3402" w:hanging="3402"/>
        <w:jc w:val="right"/>
        <w:rPr>
          <w:rFonts w:ascii="Times New Roman" w:hAnsi="Times New Roman"/>
        </w:rPr>
      </w:pPr>
      <w:r w:rsidRPr="00610857">
        <w:rPr>
          <w:rFonts w:ascii="Times New Roman" w:hAnsi="Times New Roman"/>
        </w:rPr>
        <w:t xml:space="preserve">                                     (указать фактический адрес проживания)</w:t>
      </w:r>
    </w:p>
    <w:p w:rsidR="00C11366" w:rsidRPr="00610857" w:rsidRDefault="00C11366" w:rsidP="009E3615">
      <w:pPr>
        <w:pStyle w:val="a3"/>
        <w:ind w:left="3402" w:hanging="3402"/>
        <w:jc w:val="right"/>
        <w:rPr>
          <w:rFonts w:ascii="Times New Roman" w:hAnsi="Times New Roman"/>
        </w:rPr>
      </w:pPr>
    </w:p>
    <w:p w:rsidR="00C11366" w:rsidRPr="00610857" w:rsidRDefault="00C11366" w:rsidP="009E3615">
      <w:pPr>
        <w:pStyle w:val="a3"/>
        <w:ind w:left="3402" w:hanging="3402"/>
        <w:jc w:val="right"/>
        <w:rPr>
          <w:rFonts w:ascii="Times New Roman" w:hAnsi="Times New Roman"/>
        </w:rPr>
      </w:pPr>
      <w:r w:rsidRPr="00610857">
        <w:rPr>
          <w:rFonts w:ascii="Times New Roman" w:hAnsi="Times New Roman"/>
        </w:rPr>
        <w:t xml:space="preserve">                                                   адрес электронной почты:</w:t>
      </w:r>
    </w:p>
    <w:p w:rsidR="00C11366" w:rsidRPr="00610857" w:rsidRDefault="00C11366" w:rsidP="009E3615">
      <w:pPr>
        <w:pStyle w:val="a3"/>
        <w:ind w:left="3402" w:hanging="3402"/>
        <w:jc w:val="right"/>
        <w:rPr>
          <w:rFonts w:ascii="Times New Roman" w:hAnsi="Times New Roman"/>
        </w:rPr>
      </w:pPr>
      <w:r w:rsidRPr="00610857">
        <w:rPr>
          <w:rFonts w:ascii="Times New Roman" w:hAnsi="Times New Roman"/>
        </w:rPr>
        <w:t xml:space="preserve">                                __________________________________________,</w:t>
      </w:r>
    </w:p>
    <w:p w:rsidR="00C11366" w:rsidRPr="00610857" w:rsidRDefault="00C11366" w:rsidP="009E3615">
      <w:pPr>
        <w:pStyle w:val="a3"/>
        <w:ind w:left="3402" w:hanging="3402"/>
        <w:jc w:val="right"/>
        <w:rPr>
          <w:rFonts w:ascii="Times New Roman" w:hAnsi="Times New Roman"/>
        </w:rPr>
      </w:pPr>
    </w:p>
    <w:p w:rsidR="00C11366" w:rsidRPr="00610857" w:rsidRDefault="00C11366" w:rsidP="009E3615">
      <w:pPr>
        <w:pStyle w:val="a3"/>
        <w:ind w:left="3402" w:hanging="3402"/>
        <w:jc w:val="right"/>
        <w:rPr>
          <w:rFonts w:ascii="Times New Roman" w:hAnsi="Times New Roman"/>
        </w:rPr>
      </w:pPr>
      <w:r w:rsidRPr="00610857">
        <w:rPr>
          <w:rFonts w:ascii="Times New Roman" w:hAnsi="Times New Roman"/>
        </w:rPr>
        <w:t xml:space="preserve">                                   телефон: _______________________________</w:t>
      </w:r>
    </w:p>
    <w:p w:rsidR="00C11366" w:rsidRPr="00610857" w:rsidRDefault="00C11366" w:rsidP="00610857">
      <w:pPr>
        <w:pStyle w:val="a3"/>
        <w:ind w:left="3402" w:hanging="3402"/>
        <w:rPr>
          <w:rFonts w:ascii="Times New Roman" w:hAnsi="Times New Roman"/>
        </w:rPr>
      </w:pPr>
    </w:p>
    <w:p w:rsidR="00C11366" w:rsidRPr="00610857" w:rsidRDefault="00C11366" w:rsidP="009E3615">
      <w:pPr>
        <w:pStyle w:val="a3"/>
        <w:jc w:val="center"/>
        <w:rPr>
          <w:rFonts w:ascii="Times New Roman" w:hAnsi="Times New Roman"/>
        </w:rPr>
      </w:pPr>
      <w:bookmarkStart w:id="12" w:name="P768"/>
      <w:bookmarkEnd w:id="12"/>
      <w:r w:rsidRPr="00610857">
        <w:rPr>
          <w:rFonts w:ascii="Times New Roman" w:hAnsi="Times New Roman"/>
        </w:rPr>
        <w:t>ЗАЯВЛЕНИЕ</w:t>
      </w:r>
    </w:p>
    <w:p w:rsidR="00C11366" w:rsidRPr="00610857" w:rsidRDefault="00C11366" w:rsidP="009E3615">
      <w:pPr>
        <w:pStyle w:val="a3"/>
        <w:jc w:val="center"/>
        <w:rPr>
          <w:rFonts w:ascii="Times New Roman" w:hAnsi="Times New Roman"/>
        </w:rPr>
      </w:pPr>
    </w:p>
    <w:p w:rsidR="00C11366" w:rsidRPr="00610857" w:rsidRDefault="00C11366" w:rsidP="009E3615">
      <w:pPr>
        <w:pStyle w:val="a3"/>
        <w:jc w:val="center"/>
        <w:rPr>
          <w:rFonts w:ascii="Times New Roman" w:hAnsi="Times New Roman"/>
        </w:rPr>
      </w:pPr>
      <w:r w:rsidRPr="00610857">
        <w:rPr>
          <w:rFonts w:ascii="Times New Roman" w:hAnsi="Times New Roman"/>
        </w:rPr>
        <w:t>Прошу предоставить земельный участок ______________________________________</w:t>
      </w:r>
    </w:p>
    <w:p w:rsidR="00C11366" w:rsidRPr="009E3615" w:rsidRDefault="009E3615" w:rsidP="009E3615">
      <w:pPr>
        <w:pStyle w:val="a3"/>
        <w:jc w:val="center"/>
        <w:rPr>
          <w:rFonts w:ascii="Times New Roman" w:hAnsi="Times New Roman"/>
          <w:sz w:val="18"/>
          <w:szCs w:val="18"/>
        </w:rPr>
      </w:pPr>
      <w:r>
        <w:rPr>
          <w:rFonts w:ascii="Times New Roman" w:hAnsi="Times New Roman"/>
        </w:rPr>
        <w:lastRenderedPageBreak/>
        <w:t xml:space="preserve">                                                    </w:t>
      </w:r>
      <w:r w:rsidR="00C11366" w:rsidRPr="00610857">
        <w:rPr>
          <w:rFonts w:ascii="Times New Roman" w:hAnsi="Times New Roman"/>
        </w:rPr>
        <w:t>(</w:t>
      </w:r>
      <w:r w:rsidR="00C11366" w:rsidRPr="009E3615">
        <w:rPr>
          <w:rFonts w:ascii="Times New Roman" w:hAnsi="Times New Roman"/>
          <w:sz w:val="18"/>
          <w:szCs w:val="18"/>
        </w:rPr>
        <w:t>в собственность за плату (бесплатно),</w:t>
      </w:r>
    </w:p>
    <w:p w:rsidR="00C11366" w:rsidRPr="009E3615" w:rsidRDefault="009E3615" w:rsidP="009E3615">
      <w:pPr>
        <w:pStyle w:val="a3"/>
        <w:jc w:val="center"/>
        <w:rPr>
          <w:rFonts w:ascii="Times New Roman" w:hAnsi="Times New Roman"/>
          <w:sz w:val="18"/>
          <w:szCs w:val="18"/>
        </w:rPr>
      </w:pPr>
      <w:r>
        <w:rPr>
          <w:rFonts w:ascii="Times New Roman" w:hAnsi="Times New Roman"/>
          <w:sz w:val="18"/>
          <w:szCs w:val="18"/>
        </w:rPr>
        <w:t xml:space="preserve">                                                                         </w:t>
      </w:r>
      <w:r w:rsidR="00C11366" w:rsidRPr="009E3615">
        <w:rPr>
          <w:rFonts w:ascii="Times New Roman" w:hAnsi="Times New Roman"/>
          <w:sz w:val="18"/>
          <w:szCs w:val="18"/>
        </w:rPr>
        <w:t>в аренду, безвозмездное пользование)</w:t>
      </w:r>
    </w:p>
    <w:p w:rsidR="00C11366" w:rsidRPr="00610857" w:rsidRDefault="00C11366" w:rsidP="009E3615">
      <w:pPr>
        <w:pStyle w:val="a3"/>
        <w:jc w:val="center"/>
        <w:rPr>
          <w:rFonts w:ascii="Times New Roman" w:hAnsi="Times New Roman"/>
        </w:rPr>
      </w:pPr>
    </w:p>
    <w:p w:rsidR="00C11366" w:rsidRPr="00610857" w:rsidRDefault="00C11366" w:rsidP="009E3615">
      <w:pPr>
        <w:pStyle w:val="a3"/>
        <w:jc w:val="center"/>
        <w:rPr>
          <w:rFonts w:ascii="Times New Roman" w:hAnsi="Times New Roman"/>
        </w:rPr>
      </w:pPr>
      <w:r w:rsidRPr="00610857">
        <w:rPr>
          <w:rFonts w:ascii="Times New Roman" w:hAnsi="Times New Roman"/>
        </w:rPr>
        <w:t>с кадастровым номером _______________________ площадью ______________ кв.м,</w:t>
      </w:r>
    </w:p>
    <w:p w:rsidR="00C11366" w:rsidRPr="00610857" w:rsidRDefault="00C11366" w:rsidP="009E3615">
      <w:pPr>
        <w:pStyle w:val="a3"/>
        <w:jc w:val="center"/>
        <w:rPr>
          <w:rFonts w:ascii="Times New Roman" w:hAnsi="Times New Roman"/>
        </w:rPr>
      </w:pPr>
      <w:r w:rsidRPr="00610857">
        <w:rPr>
          <w:rFonts w:ascii="Times New Roman" w:hAnsi="Times New Roman"/>
        </w:rPr>
        <w:t>расположенный в __________________________________________________________,</w:t>
      </w:r>
    </w:p>
    <w:p w:rsidR="00C11366" w:rsidRPr="00610857" w:rsidRDefault="00C11366" w:rsidP="009E3615">
      <w:pPr>
        <w:pStyle w:val="a3"/>
        <w:jc w:val="center"/>
        <w:rPr>
          <w:rFonts w:ascii="Times New Roman" w:hAnsi="Times New Roman"/>
        </w:rPr>
      </w:pPr>
      <w:r w:rsidRPr="00610857">
        <w:rPr>
          <w:rFonts w:ascii="Times New Roman" w:hAnsi="Times New Roman"/>
        </w:rPr>
        <w:t>(район, улица, наименование садоводства, огородничества,</w:t>
      </w:r>
    </w:p>
    <w:p w:rsidR="00C11366" w:rsidRPr="00610857" w:rsidRDefault="00C11366" w:rsidP="009E3615">
      <w:pPr>
        <w:pStyle w:val="a3"/>
        <w:jc w:val="center"/>
        <w:rPr>
          <w:rFonts w:ascii="Times New Roman" w:hAnsi="Times New Roman"/>
        </w:rPr>
      </w:pPr>
      <w:r w:rsidRPr="00610857">
        <w:rPr>
          <w:rFonts w:ascii="Times New Roman" w:hAnsi="Times New Roman"/>
        </w:rPr>
        <w:t>дачного объединения граждан)</w:t>
      </w:r>
    </w:p>
    <w:p w:rsidR="00C11366" w:rsidRPr="00610857" w:rsidRDefault="00C11366" w:rsidP="009E3615">
      <w:pPr>
        <w:pStyle w:val="a3"/>
        <w:jc w:val="center"/>
        <w:rPr>
          <w:rFonts w:ascii="Times New Roman" w:hAnsi="Times New Roman"/>
        </w:rPr>
      </w:pPr>
    </w:p>
    <w:p w:rsidR="00C11366" w:rsidRPr="00610857" w:rsidRDefault="00C11366" w:rsidP="009E3615">
      <w:pPr>
        <w:pStyle w:val="a3"/>
        <w:jc w:val="center"/>
        <w:rPr>
          <w:rFonts w:ascii="Times New Roman" w:hAnsi="Times New Roman"/>
        </w:rPr>
      </w:pPr>
      <w:r w:rsidRPr="00610857">
        <w:rPr>
          <w:rFonts w:ascii="Times New Roman" w:hAnsi="Times New Roman"/>
        </w:rPr>
        <w:t>для ______________________________________________________________________,</w:t>
      </w:r>
    </w:p>
    <w:p w:rsidR="00C11366" w:rsidRPr="00610857" w:rsidRDefault="00C11366" w:rsidP="009E3615">
      <w:pPr>
        <w:pStyle w:val="a3"/>
        <w:jc w:val="center"/>
        <w:rPr>
          <w:rFonts w:ascii="Times New Roman" w:hAnsi="Times New Roman"/>
        </w:rPr>
      </w:pPr>
      <w:r w:rsidRPr="00610857">
        <w:rPr>
          <w:rFonts w:ascii="Times New Roman" w:hAnsi="Times New Roman"/>
        </w:rPr>
        <w:t>основание предоставления земельного участка без торгов ___________________,</w:t>
      </w:r>
    </w:p>
    <w:p w:rsidR="00C11366" w:rsidRPr="00610857" w:rsidRDefault="00C11366" w:rsidP="009E3615">
      <w:pPr>
        <w:pStyle w:val="a3"/>
        <w:jc w:val="center"/>
        <w:rPr>
          <w:rFonts w:ascii="Times New Roman" w:hAnsi="Times New Roman"/>
        </w:rPr>
      </w:pPr>
      <w:r w:rsidRPr="00610857">
        <w:rPr>
          <w:rFonts w:ascii="Times New Roman" w:hAnsi="Times New Roman"/>
        </w:rPr>
        <w:t>реквизиты  решения о предварительном согласовании предоставления земельного</w:t>
      </w:r>
    </w:p>
    <w:p w:rsidR="00C11366" w:rsidRPr="00610857" w:rsidRDefault="00C11366" w:rsidP="009E3615">
      <w:pPr>
        <w:pStyle w:val="a3"/>
        <w:jc w:val="center"/>
        <w:rPr>
          <w:rFonts w:ascii="Times New Roman" w:hAnsi="Times New Roman"/>
        </w:rPr>
      </w:pPr>
      <w:r w:rsidRPr="00610857">
        <w:rPr>
          <w:rFonts w:ascii="Times New Roman" w:hAnsi="Times New Roman"/>
        </w:rPr>
        <w:t>участка ___________________________________________________________________</w:t>
      </w:r>
    </w:p>
    <w:p w:rsidR="00C11366" w:rsidRPr="00610857" w:rsidRDefault="00C11366" w:rsidP="009E3615">
      <w:pPr>
        <w:pStyle w:val="a3"/>
        <w:jc w:val="center"/>
        <w:rPr>
          <w:rFonts w:ascii="Times New Roman" w:hAnsi="Times New Roman"/>
        </w:rPr>
      </w:pPr>
      <w:r w:rsidRPr="00610857">
        <w:rPr>
          <w:rFonts w:ascii="Times New Roman" w:hAnsi="Times New Roman"/>
        </w:rPr>
        <w:t>(указать в случае, если земельный участок образовывался или</w:t>
      </w:r>
    </w:p>
    <w:p w:rsidR="00C11366" w:rsidRPr="00610857" w:rsidRDefault="00C11366" w:rsidP="009E3615">
      <w:pPr>
        <w:pStyle w:val="a3"/>
        <w:jc w:val="center"/>
        <w:rPr>
          <w:rFonts w:ascii="Times New Roman" w:hAnsi="Times New Roman"/>
        </w:rPr>
      </w:pPr>
      <w:r w:rsidRPr="00610857">
        <w:rPr>
          <w:rFonts w:ascii="Times New Roman" w:hAnsi="Times New Roman"/>
        </w:rPr>
        <w:t>его границы уточнялись на основании данного решения)</w:t>
      </w:r>
    </w:p>
    <w:p w:rsidR="00C11366" w:rsidRPr="00610857" w:rsidRDefault="00C11366" w:rsidP="009E3615">
      <w:pPr>
        <w:pStyle w:val="a3"/>
        <w:jc w:val="center"/>
        <w:rPr>
          <w:rFonts w:ascii="Times New Roman" w:hAnsi="Times New Roman"/>
        </w:rPr>
      </w:pPr>
    </w:p>
    <w:p w:rsidR="00C11366" w:rsidRPr="00610857" w:rsidRDefault="00C11366" w:rsidP="009E3615">
      <w:pPr>
        <w:pStyle w:val="a3"/>
        <w:jc w:val="center"/>
        <w:rPr>
          <w:rFonts w:ascii="Times New Roman" w:hAnsi="Times New Roman"/>
        </w:rPr>
      </w:pPr>
      <w:r w:rsidRPr="00610857">
        <w:rPr>
          <w:rFonts w:ascii="Times New Roman" w:hAnsi="Times New Roman"/>
        </w:rPr>
        <w:t>"__" _______________ 20__ г.     _____________       ______________________</w:t>
      </w:r>
    </w:p>
    <w:p w:rsidR="00C11366" w:rsidRPr="00610857" w:rsidRDefault="00C11366" w:rsidP="009E3615">
      <w:pPr>
        <w:pStyle w:val="a3"/>
        <w:jc w:val="center"/>
        <w:rPr>
          <w:rFonts w:ascii="Times New Roman" w:hAnsi="Times New Roman"/>
        </w:rPr>
      </w:pPr>
      <w:r w:rsidRPr="00610857">
        <w:rPr>
          <w:rFonts w:ascii="Times New Roman" w:hAnsi="Times New Roman"/>
        </w:rPr>
        <w:t>(дата)                    (подпись)           (фамилия, инициалы)</w:t>
      </w:r>
    </w:p>
    <w:p w:rsidR="00C11366" w:rsidRPr="00610857" w:rsidRDefault="00C11366" w:rsidP="00610857">
      <w:pPr>
        <w:pStyle w:val="a3"/>
        <w:rPr>
          <w:rFonts w:ascii="Times New Roman" w:hAnsi="Times New Roman"/>
        </w:rPr>
      </w:pPr>
    </w:p>
    <w:p w:rsidR="00C11366" w:rsidRPr="00610857" w:rsidRDefault="00C11366">
      <w:pPr>
        <w:pStyle w:val="ConsPlusNormal"/>
        <w:jc w:val="both"/>
        <w:rPr>
          <w:rFonts w:ascii="Times New Roman" w:hAnsi="Times New Roman" w:cs="Times New Roman"/>
          <w:sz w:val="24"/>
          <w:szCs w:val="24"/>
        </w:rPr>
      </w:pPr>
    </w:p>
    <w:p w:rsidR="00C11366" w:rsidRPr="00610857" w:rsidRDefault="00C11366">
      <w:pPr>
        <w:pStyle w:val="ConsPlusNormal"/>
        <w:jc w:val="both"/>
        <w:rPr>
          <w:rFonts w:ascii="Times New Roman" w:hAnsi="Times New Roman" w:cs="Times New Roman"/>
          <w:sz w:val="24"/>
          <w:szCs w:val="24"/>
        </w:rPr>
      </w:pPr>
    </w:p>
    <w:p w:rsidR="00C11366" w:rsidRDefault="00C11366">
      <w:pPr>
        <w:pStyle w:val="ConsPlusNormal"/>
        <w:jc w:val="both"/>
      </w:pPr>
    </w:p>
    <w:p w:rsidR="00C11366" w:rsidRPr="00610857" w:rsidRDefault="00C11366" w:rsidP="00610857">
      <w:pPr>
        <w:pStyle w:val="a3"/>
        <w:jc w:val="right"/>
        <w:rPr>
          <w:rFonts w:ascii="Times New Roman" w:hAnsi="Times New Roman"/>
        </w:rPr>
      </w:pPr>
    </w:p>
    <w:p w:rsidR="00C11366" w:rsidRPr="00610857" w:rsidRDefault="00610857" w:rsidP="00610857">
      <w:pPr>
        <w:pStyle w:val="a3"/>
        <w:jc w:val="right"/>
        <w:rPr>
          <w:rFonts w:ascii="Times New Roman" w:hAnsi="Times New Roman"/>
        </w:rPr>
      </w:pPr>
      <w:r w:rsidRPr="00610857">
        <w:rPr>
          <w:rFonts w:ascii="Times New Roman" w:hAnsi="Times New Roman"/>
        </w:rPr>
        <w:t>Приложение №</w:t>
      </w:r>
      <w:r w:rsidR="00C11366" w:rsidRPr="00610857">
        <w:rPr>
          <w:rFonts w:ascii="Times New Roman" w:hAnsi="Times New Roman"/>
        </w:rPr>
        <w:t xml:space="preserve"> 2</w:t>
      </w:r>
    </w:p>
    <w:p w:rsidR="00C11366" w:rsidRPr="00610857" w:rsidRDefault="00C11366" w:rsidP="00610857">
      <w:pPr>
        <w:pStyle w:val="a3"/>
        <w:jc w:val="right"/>
        <w:rPr>
          <w:rFonts w:ascii="Times New Roman" w:hAnsi="Times New Roman"/>
        </w:rPr>
      </w:pPr>
      <w:r w:rsidRPr="00610857">
        <w:rPr>
          <w:rFonts w:ascii="Times New Roman" w:hAnsi="Times New Roman"/>
        </w:rPr>
        <w:t>к административному регламенту</w:t>
      </w:r>
    </w:p>
    <w:p w:rsidR="00C11366" w:rsidRPr="00610857" w:rsidRDefault="00C11366" w:rsidP="00610857">
      <w:pPr>
        <w:pStyle w:val="a3"/>
        <w:jc w:val="right"/>
        <w:rPr>
          <w:rFonts w:ascii="Times New Roman" w:hAnsi="Times New Roman"/>
        </w:rPr>
      </w:pPr>
      <w:r w:rsidRPr="00610857">
        <w:rPr>
          <w:rFonts w:ascii="Times New Roman" w:hAnsi="Times New Roman"/>
        </w:rPr>
        <w:t>предоставления муниципальной услуги</w:t>
      </w:r>
    </w:p>
    <w:p w:rsidR="00C11366" w:rsidRPr="00610857" w:rsidRDefault="00C11366" w:rsidP="00610857">
      <w:pPr>
        <w:pStyle w:val="a3"/>
        <w:jc w:val="right"/>
        <w:rPr>
          <w:rFonts w:ascii="Times New Roman" w:hAnsi="Times New Roman"/>
        </w:rPr>
      </w:pPr>
      <w:r w:rsidRPr="00610857">
        <w:rPr>
          <w:rFonts w:ascii="Times New Roman" w:hAnsi="Times New Roman"/>
        </w:rPr>
        <w:t>"Предоставление земельных участков,</w:t>
      </w:r>
    </w:p>
    <w:p w:rsidR="00C11366" w:rsidRPr="00610857" w:rsidRDefault="00C11366" w:rsidP="00610857">
      <w:pPr>
        <w:pStyle w:val="a3"/>
        <w:jc w:val="right"/>
        <w:rPr>
          <w:rFonts w:ascii="Times New Roman" w:hAnsi="Times New Roman"/>
        </w:rPr>
      </w:pPr>
      <w:r w:rsidRPr="00610857">
        <w:rPr>
          <w:rFonts w:ascii="Times New Roman" w:hAnsi="Times New Roman"/>
        </w:rPr>
        <w:t>рас</w:t>
      </w:r>
      <w:r w:rsidR="00610857" w:rsidRPr="00610857">
        <w:rPr>
          <w:rFonts w:ascii="Times New Roman" w:hAnsi="Times New Roman"/>
        </w:rPr>
        <w:t>положенных на территории Лесогор</w:t>
      </w:r>
      <w:r w:rsidRPr="00610857">
        <w:rPr>
          <w:rFonts w:ascii="Times New Roman" w:hAnsi="Times New Roman"/>
        </w:rPr>
        <w:t>ского</w:t>
      </w:r>
    </w:p>
    <w:p w:rsidR="00C11366" w:rsidRPr="00610857" w:rsidRDefault="00610857" w:rsidP="00610857">
      <w:pPr>
        <w:pStyle w:val="a3"/>
        <w:jc w:val="right"/>
        <w:rPr>
          <w:rFonts w:ascii="Times New Roman" w:hAnsi="Times New Roman"/>
        </w:rPr>
      </w:pPr>
      <w:r w:rsidRPr="00610857">
        <w:rPr>
          <w:rFonts w:ascii="Times New Roman" w:hAnsi="Times New Roman"/>
        </w:rPr>
        <w:t>муниципального образования</w:t>
      </w:r>
      <w:r w:rsidR="00C11366" w:rsidRPr="00610857">
        <w:rPr>
          <w:rFonts w:ascii="Times New Roman" w:hAnsi="Times New Roman"/>
        </w:rPr>
        <w:t>, государственная</w:t>
      </w:r>
    </w:p>
    <w:p w:rsidR="00C11366" w:rsidRPr="00610857" w:rsidRDefault="00C11366" w:rsidP="00610857">
      <w:pPr>
        <w:pStyle w:val="a3"/>
        <w:jc w:val="right"/>
        <w:rPr>
          <w:rFonts w:ascii="Times New Roman" w:hAnsi="Times New Roman"/>
        </w:rPr>
      </w:pPr>
      <w:r w:rsidRPr="00610857">
        <w:rPr>
          <w:rFonts w:ascii="Times New Roman" w:hAnsi="Times New Roman"/>
        </w:rPr>
        <w:t>собственность на которые не</w:t>
      </w:r>
    </w:p>
    <w:p w:rsidR="00C11366" w:rsidRPr="00610857" w:rsidRDefault="00C11366" w:rsidP="00610857">
      <w:pPr>
        <w:pStyle w:val="a3"/>
        <w:jc w:val="right"/>
        <w:rPr>
          <w:rFonts w:ascii="Times New Roman" w:hAnsi="Times New Roman"/>
        </w:rPr>
      </w:pPr>
      <w:r w:rsidRPr="00610857">
        <w:rPr>
          <w:rFonts w:ascii="Times New Roman" w:hAnsi="Times New Roman"/>
        </w:rPr>
        <w:t>разграничена, без торгов"</w:t>
      </w:r>
    </w:p>
    <w:p w:rsidR="00C11366" w:rsidRPr="00610857" w:rsidRDefault="00C11366" w:rsidP="00610857">
      <w:pPr>
        <w:pStyle w:val="a3"/>
        <w:jc w:val="right"/>
        <w:rPr>
          <w:rFonts w:ascii="Times New Roman" w:hAnsi="Times New Roman"/>
        </w:rPr>
      </w:pPr>
    </w:p>
    <w:p w:rsidR="00C11366" w:rsidRDefault="00C11366">
      <w:pPr>
        <w:pStyle w:val="ConsPlusNormal"/>
        <w:jc w:val="center"/>
      </w:pPr>
      <w:r>
        <w:t>ПРИМЕРНАЯ ФОРМА ЗАЯВЛЕНИЯ ДЛЯ ЮРИДИЧЕСКИХ ЛИЦ</w:t>
      </w:r>
    </w:p>
    <w:p w:rsidR="00C11366" w:rsidRDefault="00C11366">
      <w:pPr>
        <w:pStyle w:val="ConsPlusNormal"/>
        <w:jc w:val="both"/>
      </w:pPr>
    </w:p>
    <w:p w:rsidR="004B5C90" w:rsidRPr="004B5C90" w:rsidRDefault="00C11366" w:rsidP="004B5C90">
      <w:pPr>
        <w:pStyle w:val="a3"/>
        <w:jc w:val="right"/>
        <w:rPr>
          <w:rFonts w:ascii="Times New Roman" w:hAnsi="Times New Roman"/>
        </w:rPr>
      </w:pPr>
      <w:r>
        <w:t xml:space="preserve">           </w:t>
      </w:r>
      <w:r w:rsidR="004B5C90">
        <w:t xml:space="preserve">               </w:t>
      </w:r>
      <w:r w:rsidR="004B5C90" w:rsidRPr="004B5C90">
        <w:rPr>
          <w:rFonts w:ascii="Times New Roman" w:hAnsi="Times New Roman"/>
        </w:rPr>
        <w:t>В главе Администрацию Лесогорского муниципального</w:t>
      </w:r>
    </w:p>
    <w:p w:rsidR="004B5C90" w:rsidRPr="004B5C90" w:rsidRDefault="004B5C90" w:rsidP="004B5C90">
      <w:pPr>
        <w:pStyle w:val="a3"/>
        <w:jc w:val="right"/>
        <w:rPr>
          <w:rFonts w:ascii="Times New Roman" w:hAnsi="Times New Roman"/>
        </w:rPr>
      </w:pPr>
      <w:r w:rsidRPr="004B5C90">
        <w:rPr>
          <w:rFonts w:ascii="Times New Roman" w:hAnsi="Times New Roman"/>
        </w:rPr>
        <w:tab/>
        <w:t>образования</w:t>
      </w:r>
    </w:p>
    <w:p w:rsidR="004B5C90" w:rsidRPr="004B5C90" w:rsidRDefault="004B5C90" w:rsidP="004B5C90">
      <w:pPr>
        <w:pStyle w:val="a3"/>
        <w:jc w:val="right"/>
        <w:rPr>
          <w:rFonts w:ascii="Times New Roman" w:hAnsi="Times New Roman"/>
        </w:rPr>
      </w:pPr>
    </w:p>
    <w:p w:rsidR="00C11366" w:rsidRPr="004B5C90" w:rsidRDefault="00C11366" w:rsidP="004B5C90">
      <w:pPr>
        <w:pStyle w:val="a3"/>
        <w:jc w:val="right"/>
        <w:rPr>
          <w:rFonts w:ascii="Times New Roman" w:hAnsi="Times New Roman"/>
        </w:rPr>
      </w:pPr>
      <w:r w:rsidRPr="004B5C90">
        <w:rPr>
          <w:rFonts w:ascii="Times New Roman" w:hAnsi="Times New Roman"/>
        </w:rPr>
        <w:t xml:space="preserve">                          от ______________________________________________</w:t>
      </w:r>
    </w:p>
    <w:p w:rsidR="00C11366" w:rsidRPr="004B5C90" w:rsidRDefault="00C11366" w:rsidP="004B5C90">
      <w:pPr>
        <w:pStyle w:val="a3"/>
        <w:jc w:val="right"/>
        <w:rPr>
          <w:rFonts w:ascii="Times New Roman" w:hAnsi="Times New Roman"/>
        </w:rPr>
      </w:pPr>
      <w:r w:rsidRPr="004B5C90">
        <w:rPr>
          <w:rFonts w:ascii="Times New Roman" w:hAnsi="Times New Roman"/>
        </w:rPr>
        <w:t xml:space="preserve">                                           (наименование юридического лица)</w:t>
      </w:r>
    </w:p>
    <w:p w:rsidR="00C11366" w:rsidRPr="004B5C90" w:rsidRDefault="00C11366" w:rsidP="004B5C90">
      <w:pPr>
        <w:pStyle w:val="a3"/>
        <w:jc w:val="right"/>
        <w:rPr>
          <w:rFonts w:ascii="Times New Roman" w:hAnsi="Times New Roman"/>
        </w:rPr>
      </w:pPr>
    </w:p>
    <w:p w:rsidR="00C11366" w:rsidRPr="004B5C90" w:rsidRDefault="00C11366" w:rsidP="004B5C90">
      <w:pPr>
        <w:pStyle w:val="a3"/>
        <w:jc w:val="right"/>
        <w:rPr>
          <w:rFonts w:ascii="Times New Roman" w:hAnsi="Times New Roman"/>
        </w:rPr>
      </w:pPr>
      <w:r w:rsidRPr="004B5C90">
        <w:rPr>
          <w:rFonts w:ascii="Times New Roman" w:hAnsi="Times New Roman"/>
        </w:rPr>
        <w:t xml:space="preserve">                          ОГРН ____________________________________________</w:t>
      </w:r>
    </w:p>
    <w:p w:rsidR="00C11366" w:rsidRPr="004B5C90" w:rsidRDefault="00C11366" w:rsidP="004B5C90">
      <w:pPr>
        <w:pStyle w:val="a3"/>
        <w:jc w:val="right"/>
        <w:rPr>
          <w:rFonts w:ascii="Times New Roman" w:hAnsi="Times New Roman"/>
        </w:rPr>
      </w:pPr>
      <w:r w:rsidRPr="004B5C90">
        <w:rPr>
          <w:rFonts w:ascii="Times New Roman" w:hAnsi="Times New Roman"/>
        </w:rPr>
        <w:t xml:space="preserve">                          ИНН _____________________________________________</w:t>
      </w:r>
    </w:p>
    <w:p w:rsidR="00C11366" w:rsidRPr="004B5C90" w:rsidRDefault="00C11366" w:rsidP="004B5C90">
      <w:pPr>
        <w:pStyle w:val="a3"/>
        <w:jc w:val="right"/>
        <w:rPr>
          <w:rFonts w:ascii="Times New Roman" w:hAnsi="Times New Roman"/>
        </w:rPr>
      </w:pPr>
      <w:r w:rsidRPr="004B5C90">
        <w:rPr>
          <w:rFonts w:ascii="Times New Roman" w:hAnsi="Times New Roman"/>
        </w:rPr>
        <w:t xml:space="preserve">                            (за исключением иностранного юридического лица)</w:t>
      </w:r>
    </w:p>
    <w:p w:rsidR="00C11366" w:rsidRPr="004B5C90" w:rsidRDefault="00C11366" w:rsidP="004B5C90">
      <w:pPr>
        <w:pStyle w:val="a3"/>
        <w:jc w:val="right"/>
        <w:rPr>
          <w:rFonts w:ascii="Times New Roman" w:hAnsi="Times New Roman"/>
        </w:rPr>
      </w:pPr>
    </w:p>
    <w:p w:rsidR="00C11366" w:rsidRPr="004B5C90" w:rsidRDefault="00C11366" w:rsidP="004B5C90">
      <w:pPr>
        <w:pStyle w:val="a3"/>
        <w:jc w:val="right"/>
        <w:rPr>
          <w:rFonts w:ascii="Times New Roman" w:hAnsi="Times New Roman"/>
        </w:rPr>
      </w:pPr>
      <w:r w:rsidRPr="004B5C90">
        <w:rPr>
          <w:rFonts w:ascii="Times New Roman" w:hAnsi="Times New Roman"/>
        </w:rPr>
        <w:t xml:space="preserve">                                        место нахождения юридического лица:</w:t>
      </w:r>
    </w:p>
    <w:p w:rsidR="00C11366" w:rsidRPr="004B5C90" w:rsidRDefault="00C11366" w:rsidP="004B5C90">
      <w:pPr>
        <w:pStyle w:val="a3"/>
        <w:jc w:val="right"/>
        <w:rPr>
          <w:rFonts w:ascii="Times New Roman" w:hAnsi="Times New Roman"/>
        </w:rPr>
      </w:pPr>
      <w:r w:rsidRPr="004B5C90">
        <w:rPr>
          <w:rFonts w:ascii="Times New Roman" w:hAnsi="Times New Roman"/>
        </w:rPr>
        <w:t xml:space="preserve">                             ______________________________________________</w:t>
      </w:r>
    </w:p>
    <w:p w:rsidR="00C11366" w:rsidRPr="004B5C90" w:rsidRDefault="00C11366" w:rsidP="004B5C90">
      <w:pPr>
        <w:pStyle w:val="a3"/>
        <w:jc w:val="right"/>
        <w:rPr>
          <w:rFonts w:ascii="Times New Roman" w:hAnsi="Times New Roman"/>
        </w:rPr>
      </w:pPr>
      <w:r w:rsidRPr="004B5C90">
        <w:rPr>
          <w:rFonts w:ascii="Times New Roman" w:hAnsi="Times New Roman"/>
        </w:rPr>
        <w:t xml:space="preserve">                              (указать фактический адрес юридического лица)</w:t>
      </w:r>
    </w:p>
    <w:p w:rsidR="00C11366" w:rsidRPr="004B5C90" w:rsidRDefault="00C11366" w:rsidP="004B5C90">
      <w:pPr>
        <w:pStyle w:val="a3"/>
        <w:jc w:val="right"/>
        <w:rPr>
          <w:rFonts w:ascii="Times New Roman" w:hAnsi="Times New Roman"/>
        </w:rPr>
      </w:pPr>
    </w:p>
    <w:p w:rsidR="00C11366" w:rsidRPr="004B5C90" w:rsidRDefault="00C11366" w:rsidP="004B5C90">
      <w:pPr>
        <w:pStyle w:val="a3"/>
        <w:jc w:val="right"/>
        <w:rPr>
          <w:rFonts w:ascii="Times New Roman" w:hAnsi="Times New Roman"/>
        </w:rPr>
      </w:pPr>
      <w:r w:rsidRPr="004B5C90">
        <w:rPr>
          <w:rFonts w:ascii="Times New Roman" w:hAnsi="Times New Roman"/>
        </w:rPr>
        <w:t xml:space="preserve">                                                   адрес электронной почты:</w:t>
      </w:r>
    </w:p>
    <w:p w:rsidR="00C11366" w:rsidRPr="004B5C90" w:rsidRDefault="00C11366" w:rsidP="004B5C90">
      <w:pPr>
        <w:pStyle w:val="a3"/>
        <w:jc w:val="right"/>
        <w:rPr>
          <w:rFonts w:ascii="Times New Roman" w:hAnsi="Times New Roman"/>
        </w:rPr>
      </w:pPr>
      <w:r w:rsidRPr="004B5C90">
        <w:rPr>
          <w:rFonts w:ascii="Times New Roman" w:hAnsi="Times New Roman"/>
        </w:rPr>
        <w:t xml:space="preserve">                             ______________________________________________</w:t>
      </w:r>
    </w:p>
    <w:p w:rsidR="00C11366" w:rsidRPr="004B5C90" w:rsidRDefault="00C11366" w:rsidP="004B5C90">
      <w:pPr>
        <w:pStyle w:val="a3"/>
        <w:jc w:val="right"/>
        <w:rPr>
          <w:rFonts w:ascii="Times New Roman" w:hAnsi="Times New Roman"/>
        </w:rPr>
      </w:pPr>
      <w:r w:rsidRPr="004B5C90">
        <w:rPr>
          <w:rFonts w:ascii="Times New Roman" w:hAnsi="Times New Roman"/>
        </w:rPr>
        <w:t xml:space="preserve">                            телефон: ______________________________________</w:t>
      </w:r>
    </w:p>
    <w:p w:rsidR="00C11366" w:rsidRPr="004B5C90" w:rsidRDefault="00C11366" w:rsidP="004B5C90">
      <w:pPr>
        <w:pStyle w:val="a3"/>
        <w:jc w:val="right"/>
        <w:rPr>
          <w:rFonts w:ascii="Times New Roman" w:hAnsi="Times New Roman"/>
        </w:rPr>
      </w:pPr>
    </w:p>
    <w:p w:rsidR="00C11366" w:rsidRPr="004B5C90" w:rsidRDefault="00C11366">
      <w:pPr>
        <w:pStyle w:val="ConsPlusNonformat"/>
        <w:jc w:val="both"/>
        <w:rPr>
          <w:rFonts w:ascii="Times New Roman" w:hAnsi="Times New Roman" w:cs="Times New Roman"/>
          <w:sz w:val="22"/>
          <w:szCs w:val="22"/>
        </w:rPr>
      </w:pPr>
      <w:bookmarkStart w:id="13" w:name="P820"/>
      <w:bookmarkEnd w:id="13"/>
      <w:r>
        <w:t xml:space="preserve">                                 </w:t>
      </w:r>
      <w:r w:rsidRPr="004B5C90">
        <w:rPr>
          <w:rFonts w:ascii="Times New Roman" w:hAnsi="Times New Roman" w:cs="Times New Roman"/>
          <w:sz w:val="22"/>
          <w:szCs w:val="22"/>
        </w:rPr>
        <w:t>ЗАЯВЛЕНИЕ</w:t>
      </w:r>
    </w:p>
    <w:p w:rsidR="00C11366" w:rsidRPr="004B5C90" w:rsidRDefault="00C11366">
      <w:pPr>
        <w:pStyle w:val="ConsPlusNonformat"/>
        <w:jc w:val="both"/>
        <w:rPr>
          <w:rFonts w:ascii="Times New Roman" w:hAnsi="Times New Roman" w:cs="Times New Roman"/>
          <w:sz w:val="22"/>
          <w:szCs w:val="22"/>
        </w:rPr>
      </w:pPr>
    </w:p>
    <w:p w:rsidR="00C11366" w:rsidRPr="004B5C90" w:rsidRDefault="00C11366">
      <w:pPr>
        <w:pStyle w:val="ConsPlusNonformat"/>
        <w:jc w:val="both"/>
        <w:rPr>
          <w:rFonts w:ascii="Times New Roman" w:hAnsi="Times New Roman" w:cs="Times New Roman"/>
          <w:sz w:val="22"/>
          <w:szCs w:val="22"/>
        </w:rPr>
      </w:pPr>
      <w:r w:rsidRPr="004B5C90">
        <w:rPr>
          <w:rFonts w:ascii="Times New Roman" w:hAnsi="Times New Roman" w:cs="Times New Roman"/>
          <w:sz w:val="22"/>
          <w:szCs w:val="22"/>
        </w:rPr>
        <w:t>Прошу предоставить земельный участок ______________________________________</w:t>
      </w:r>
    </w:p>
    <w:p w:rsidR="00C11366" w:rsidRPr="009E3615" w:rsidRDefault="00C11366" w:rsidP="009E3615">
      <w:pPr>
        <w:pStyle w:val="ConsPlusNonformat"/>
        <w:jc w:val="right"/>
        <w:rPr>
          <w:rFonts w:ascii="Times New Roman" w:hAnsi="Times New Roman" w:cs="Times New Roman"/>
        </w:rPr>
      </w:pPr>
      <w:r w:rsidRPr="004B5C90">
        <w:rPr>
          <w:rFonts w:ascii="Times New Roman" w:hAnsi="Times New Roman" w:cs="Times New Roman"/>
          <w:sz w:val="22"/>
          <w:szCs w:val="22"/>
        </w:rPr>
        <w:t xml:space="preserve">                                     </w:t>
      </w:r>
      <w:r w:rsidRPr="009E3615">
        <w:rPr>
          <w:rFonts w:ascii="Times New Roman" w:hAnsi="Times New Roman" w:cs="Times New Roman"/>
        </w:rPr>
        <w:t>(в собственность за плату (бесплатно),</w:t>
      </w:r>
    </w:p>
    <w:p w:rsidR="00C11366" w:rsidRPr="009E3615" w:rsidRDefault="00C11366" w:rsidP="009E3615">
      <w:pPr>
        <w:pStyle w:val="ConsPlusNonformat"/>
        <w:jc w:val="right"/>
        <w:rPr>
          <w:rFonts w:ascii="Times New Roman" w:hAnsi="Times New Roman" w:cs="Times New Roman"/>
        </w:rPr>
      </w:pPr>
      <w:r w:rsidRPr="009E3615">
        <w:rPr>
          <w:rFonts w:ascii="Times New Roman" w:hAnsi="Times New Roman" w:cs="Times New Roman"/>
        </w:rPr>
        <w:t xml:space="preserve">                                      в аренду, безвозмездное пользование,</w:t>
      </w:r>
    </w:p>
    <w:p w:rsidR="00C11366" w:rsidRPr="009E3615" w:rsidRDefault="00C11366" w:rsidP="009E3615">
      <w:pPr>
        <w:pStyle w:val="ConsPlusNonformat"/>
        <w:jc w:val="right"/>
        <w:rPr>
          <w:rFonts w:ascii="Times New Roman" w:hAnsi="Times New Roman" w:cs="Times New Roman"/>
        </w:rPr>
      </w:pPr>
      <w:r w:rsidRPr="009E3615">
        <w:rPr>
          <w:rFonts w:ascii="Times New Roman" w:hAnsi="Times New Roman" w:cs="Times New Roman"/>
        </w:rPr>
        <w:t xml:space="preserve">                                      постоянное (бессрочное) пользование)</w:t>
      </w:r>
    </w:p>
    <w:p w:rsidR="00C11366" w:rsidRPr="004B5C90" w:rsidRDefault="00C11366">
      <w:pPr>
        <w:pStyle w:val="ConsPlusNonformat"/>
        <w:jc w:val="both"/>
        <w:rPr>
          <w:rFonts w:ascii="Times New Roman" w:hAnsi="Times New Roman" w:cs="Times New Roman"/>
          <w:sz w:val="22"/>
          <w:szCs w:val="22"/>
        </w:rPr>
      </w:pPr>
    </w:p>
    <w:p w:rsidR="00C11366" w:rsidRPr="004B5C90" w:rsidRDefault="00C11366">
      <w:pPr>
        <w:pStyle w:val="ConsPlusNonformat"/>
        <w:jc w:val="both"/>
        <w:rPr>
          <w:rFonts w:ascii="Times New Roman" w:hAnsi="Times New Roman" w:cs="Times New Roman"/>
          <w:sz w:val="22"/>
          <w:szCs w:val="22"/>
        </w:rPr>
      </w:pPr>
      <w:r w:rsidRPr="004B5C90">
        <w:rPr>
          <w:rFonts w:ascii="Times New Roman" w:hAnsi="Times New Roman" w:cs="Times New Roman"/>
          <w:sz w:val="22"/>
          <w:szCs w:val="22"/>
        </w:rPr>
        <w:t>с кадастровым номером _______________________ площадью ______________ кв.м,</w:t>
      </w:r>
    </w:p>
    <w:p w:rsidR="00C11366" w:rsidRPr="004B5C90" w:rsidRDefault="00C11366">
      <w:pPr>
        <w:pStyle w:val="ConsPlusNonformat"/>
        <w:jc w:val="both"/>
        <w:rPr>
          <w:rFonts w:ascii="Times New Roman" w:hAnsi="Times New Roman" w:cs="Times New Roman"/>
          <w:sz w:val="22"/>
          <w:szCs w:val="22"/>
        </w:rPr>
      </w:pPr>
      <w:r w:rsidRPr="004B5C90">
        <w:rPr>
          <w:rFonts w:ascii="Times New Roman" w:hAnsi="Times New Roman" w:cs="Times New Roman"/>
          <w:sz w:val="22"/>
          <w:szCs w:val="22"/>
        </w:rPr>
        <w:lastRenderedPageBreak/>
        <w:t>расположенный в __________________________________________________________,</w:t>
      </w:r>
    </w:p>
    <w:p w:rsidR="00C11366" w:rsidRPr="004B5C90" w:rsidRDefault="00C11366">
      <w:pPr>
        <w:pStyle w:val="ConsPlusNonformat"/>
        <w:jc w:val="both"/>
        <w:rPr>
          <w:rFonts w:ascii="Times New Roman" w:hAnsi="Times New Roman" w:cs="Times New Roman"/>
          <w:sz w:val="22"/>
          <w:szCs w:val="22"/>
        </w:rPr>
      </w:pPr>
      <w:r w:rsidRPr="004B5C90">
        <w:rPr>
          <w:rFonts w:ascii="Times New Roman" w:hAnsi="Times New Roman" w:cs="Times New Roman"/>
          <w:sz w:val="22"/>
          <w:szCs w:val="22"/>
        </w:rPr>
        <w:t xml:space="preserve">                 (район, улица, наименование садоводства, огородничества,</w:t>
      </w:r>
    </w:p>
    <w:p w:rsidR="00C11366" w:rsidRPr="004B5C90" w:rsidRDefault="00C11366">
      <w:pPr>
        <w:pStyle w:val="ConsPlusNonformat"/>
        <w:jc w:val="both"/>
        <w:rPr>
          <w:rFonts w:ascii="Times New Roman" w:hAnsi="Times New Roman" w:cs="Times New Roman"/>
          <w:sz w:val="22"/>
          <w:szCs w:val="22"/>
        </w:rPr>
      </w:pPr>
      <w:r w:rsidRPr="004B5C90">
        <w:rPr>
          <w:rFonts w:ascii="Times New Roman" w:hAnsi="Times New Roman" w:cs="Times New Roman"/>
          <w:sz w:val="22"/>
          <w:szCs w:val="22"/>
        </w:rPr>
        <w:t xml:space="preserve">                              дачного объединения граждан)</w:t>
      </w:r>
    </w:p>
    <w:p w:rsidR="00C11366" w:rsidRPr="004B5C90" w:rsidRDefault="00C11366">
      <w:pPr>
        <w:pStyle w:val="ConsPlusNonformat"/>
        <w:jc w:val="both"/>
        <w:rPr>
          <w:rFonts w:ascii="Times New Roman" w:hAnsi="Times New Roman" w:cs="Times New Roman"/>
          <w:sz w:val="22"/>
          <w:szCs w:val="22"/>
        </w:rPr>
      </w:pPr>
    </w:p>
    <w:p w:rsidR="00C11366" w:rsidRPr="004B5C90" w:rsidRDefault="00C11366">
      <w:pPr>
        <w:pStyle w:val="ConsPlusNonformat"/>
        <w:jc w:val="both"/>
        <w:rPr>
          <w:rFonts w:ascii="Times New Roman" w:hAnsi="Times New Roman" w:cs="Times New Roman"/>
          <w:sz w:val="22"/>
          <w:szCs w:val="22"/>
        </w:rPr>
      </w:pPr>
      <w:r w:rsidRPr="004B5C90">
        <w:rPr>
          <w:rFonts w:ascii="Times New Roman" w:hAnsi="Times New Roman" w:cs="Times New Roman"/>
          <w:sz w:val="22"/>
          <w:szCs w:val="22"/>
        </w:rPr>
        <w:t>для ______________________________________________________________________,</w:t>
      </w:r>
    </w:p>
    <w:p w:rsidR="00C11366" w:rsidRPr="004B5C90" w:rsidRDefault="00C11366">
      <w:pPr>
        <w:pStyle w:val="ConsPlusNonformat"/>
        <w:jc w:val="both"/>
        <w:rPr>
          <w:rFonts w:ascii="Times New Roman" w:hAnsi="Times New Roman" w:cs="Times New Roman"/>
          <w:sz w:val="22"/>
          <w:szCs w:val="22"/>
        </w:rPr>
      </w:pPr>
      <w:r w:rsidRPr="004B5C90">
        <w:rPr>
          <w:rFonts w:ascii="Times New Roman" w:hAnsi="Times New Roman" w:cs="Times New Roman"/>
          <w:sz w:val="22"/>
          <w:szCs w:val="22"/>
        </w:rPr>
        <w:t>основание предоставления земельного участка без торгов: ___________________</w:t>
      </w:r>
    </w:p>
    <w:p w:rsidR="00C11366" w:rsidRPr="004B5C90" w:rsidRDefault="00C11366">
      <w:pPr>
        <w:pStyle w:val="ConsPlusNonformat"/>
        <w:jc w:val="both"/>
        <w:rPr>
          <w:rFonts w:ascii="Times New Roman" w:hAnsi="Times New Roman" w:cs="Times New Roman"/>
          <w:sz w:val="22"/>
          <w:szCs w:val="22"/>
        </w:rPr>
      </w:pPr>
      <w:r w:rsidRPr="004B5C90">
        <w:rPr>
          <w:rFonts w:ascii="Times New Roman" w:hAnsi="Times New Roman" w:cs="Times New Roman"/>
          <w:sz w:val="22"/>
          <w:szCs w:val="22"/>
        </w:rPr>
        <w:t>__________________________________________________________________________,</w:t>
      </w:r>
    </w:p>
    <w:p w:rsidR="00C11366" w:rsidRPr="004B5C90" w:rsidRDefault="00C11366">
      <w:pPr>
        <w:pStyle w:val="ConsPlusNonformat"/>
        <w:jc w:val="both"/>
        <w:rPr>
          <w:rFonts w:ascii="Times New Roman" w:hAnsi="Times New Roman" w:cs="Times New Roman"/>
          <w:sz w:val="22"/>
          <w:szCs w:val="22"/>
        </w:rPr>
      </w:pPr>
      <w:r w:rsidRPr="004B5C90">
        <w:rPr>
          <w:rFonts w:ascii="Times New Roman" w:hAnsi="Times New Roman" w:cs="Times New Roman"/>
          <w:sz w:val="22"/>
          <w:szCs w:val="22"/>
        </w:rPr>
        <w:t>реквизиты  решения о предварительном согласовании предоставления земельного</w:t>
      </w:r>
    </w:p>
    <w:p w:rsidR="00C11366" w:rsidRPr="004B5C90" w:rsidRDefault="00C11366">
      <w:pPr>
        <w:pStyle w:val="ConsPlusNonformat"/>
        <w:jc w:val="both"/>
        <w:rPr>
          <w:rFonts w:ascii="Times New Roman" w:hAnsi="Times New Roman" w:cs="Times New Roman"/>
          <w:sz w:val="22"/>
          <w:szCs w:val="22"/>
        </w:rPr>
      </w:pPr>
      <w:r w:rsidRPr="004B5C90">
        <w:rPr>
          <w:rFonts w:ascii="Times New Roman" w:hAnsi="Times New Roman" w:cs="Times New Roman"/>
          <w:sz w:val="22"/>
          <w:szCs w:val="22"/>
        </w:rPr>
        <w:t>участка: __________________________________________________________________</w:t>
      </w:r>
    </w:p>
    <w:p w:rsidR="00C11366" w:rsidRPr="004B5C90" w:rsidRDefault="00C11366">
      <w:pPr>
        <w:pStyle w:val="ConsPlusNonformat"/>
        <w:jc w:val="both"/>
        <w:rPr>
          <w:rFonts w:ascii="Times New Roman" w:hAnsi="Times New Roman" w:cs="Times New Roman"/>
          <w:sz w:val="22"/>
          <w:szCs w:val="22"/>
        </w:rPr>
      </w:pPr>
      <w:r w:rsidRPr="004B5C90">
        <w:rPr>
          <w:rFonts w:ascii="Times New Roman" w:hAnsi="Times New Roman" w:cs="Times New Roman"/>
          <w:sz w:val="22"/>
          <w:szCs w:val="22"/>
        </w:rPr>
        <w:t xml:space="preserve">          (указать в случае, если земельный участок образовывался или его</w:t>
      </w:r>
    </w:p>
    <w:p w:rsidR="00C11366" w:rsidRPr="004B5C90" w:rsidRDefault="00C11366">
      <w:pPr>
        <w:pStyle w:val="ConsPlusNonformat"/>
        <w:jc w:val="both"/>
        <w:rPr>
          <w:rFonts w:ascii="Times New Roman" w:hAnsi="Times New Roman" w:cs="Times New Roman"/>
          <w:sz w:val="22"/>
          <w:szCs w:val="22"/>
        </w:rPr>
      </w:pPr>
      <w:r w:rsidRPr="004B5C90">
        <w:rPr>
          <w:rFonts w:ascii="Times New Roman" w:hAnsi="Times New Roman" w:cs="Times New Roman"/>
          <w:sz w:val="22"/>
          <w:szCs w:val="22"/>
        </w:rPr>
        <w:t xml:space="preserve">                 границы уточнялись на основании данного решения)</w:t>
      </w:r>
    </w:p>
    <w:p w:rsidR="00C11366" w:rsidRPr="004B5C90" w:rsidRDefault="00C11366">
      <w:pPr>
        <w:pStyle w:val="ConsPlusNonformat"/>
        <w:jc w:val="both"/>
        <w:rPr>
          <w:rFonts w:ascii="Times New Roman" w:hAnsi="Times New Roman" w:cs="Times New Roman"/>
          <w:sz w:val="22"/>
          <w:szCs w:val="22"/>
        </w:rPr>
      </w:pPr>
    </w:p>
    <w:p w:rsidR="00C11366" w:rsidRPr="004B5C90" w:rsidRDefault="00C11366">
      <w:pPr>
        <w:pStyle w:val="ConsPlusNonformat"/>
        <w:jc w:val="both"/>
        <w:rPr>
          <w:rFonts w:ascii="Times New Roman" w:hAnsi="Times New Roman" w:cs="Times New Roman"/>
          <w:sz w:val="22"/>
          <w:szCs w:val="22"/>
        </w:rPr>
      </w:pPr>
      <w:r w:rsidRPr="004B5C90">
        <w:rPr>
          <w:rFonts w:ascii="Times New Roman" w:hAnsi="Times New Roman" w:cs="Times New Roman"/>
          <w:sz w:val="22"/>
          <w:szCs w:val="22"/>
        </w:rPr>
        <w:t>"__" _______________ 20__ г.     _____________       ______________________</w:t>
      </w:r>
    </w:p>
    <w:p w:rsidR="00C11366" w:rsidRPr="004B5C90" w:rsidRDefault="00C11366">
      <w:pPr>
        <w:pStyle w:val="ConsPlusNonformat"/>
        <w:jc w:val="both"/>
        <w:rPr>
          <w:rFonts w:ascii="Times New Roman" w:hAnsi="Times New Roman" w:cs="Times New Roman"/>
          <w:sz w:val="22"/>
          <w:szCs w:val="22"/>
        </w:rPr>
      </w:pPr>
      <w:r w:rsidRPr="004B5C90">
        <w:rPr>
          <w:rFonts w:ascii="Times New Roman" w:hAnsi="Times New Roman" w:cs="Times New Roman"/>
          <w:sz w:val="22"/>
          <w:szCs w:val="22"/>
        </w:rPr>
        <w:t xml:space="preserve">         (дата)                    (подпись)           (фамилия, инициалы)</w:t>
      </w:r>
    </w:p>
    <w:p w:rsidR="00C11366" w:rsidRDefault="00C11366">
      <w:pPr>
        <w:pStyle w:val="ConsPlusNormal"/>
        <w:jc w:val="both"/>
      </w:pPr>
    </w:p>
    <w:p w:rsidR="00C11366" w:rsidRDefault="00C11366">
      <w:pPr>
        <w:pStyle w:val="ConsPlusNormal"/>
        <w:jc w:val="both"/>
      </w:pPr>
    </w:p>
    <w:p w:rsidR="00C11366" w:rsidRDefault="00C11366">
      <w:pPr>
        <w:pStyle w:val="ConsPlusNormal"/>
        <w:jc w:val="both"/>
      </w:pPr>
    </w:p>
    <w:p w:rsidR="00C11366" w:rsidRDefault="00C11366">
      <w:pPr>
        <w:pStyle w:val="ConsPlusNormal"/>
        <w:jc w:val="both"/>
      </w:pPr>
    </w:p>
    <w:p w:rsidR="00C11366" w:rsidRDefault="00C11366">
      <w:pPr>
        <w:pStyle w:val="ConsPlusNormal"/>
        <w:jc w:val="both"/>
      </w:pPr>
    </w:p>
    <w:p w:rsidR="00C11366" w:rsidRPr="004B5C90" w:rsidRDefault="004B5C90" w:rsidP="004B5C90">
      <w:pPr>
        <w:pStyle w:val="a3"/>
        <w:jc w:val="right"/>
        <w:rPr>
          <w:rFonts w:ascii="Times New Roman" w:hAnsi="Times New Roman"/>
        </w:rPr>
      </w:pPr>
      <w:r w:rsidRPr="004B5C90">
        <w:rPr>
          <w:rFonts w:ascii="Times New Roman" w:hAnsi="Times New Roman"/>
        </w:rPr>
        <w:t>Приложение №</w:t>
      </w:r>
      <w:r w:rsidR="00C11366" w:rsidRPr="004B5C90">
        <w:rPr>
          <w:rFonts w:ascii="Times New Roman" w:hAnsi="Times New Roman"/>
        </w:rPr>
        <w:t xml:space="preserve"> 3</w:t>
      </w:r>
    </w:p>
    <w:p w:rsidR="00C11366" w:rsidRPr="004B5C90" w:rsidRDefault="00C11366" w:rsidP="004B5C90">
      <w:pPr>
        <w:pStyle w:val="a3"/>
        <w:jc w:val="right"/>
        <w:rPr>
          <w:rFonts w:ascii="Times New Roman" w:hAnsi="Times New Roman"/>
        </w:rPr>
      </w:pPr>
      <w:r w:rsidRPr="004B5C90">
        <w:rPr>
          <w:rFonts w:ascii="Times New Roman" w:hAnsi="Times New Roman"/>
        </w:rPr>
        <w:t>к административному регламенту</w:t>
      </w:r>
    </w:p>
    <w:p w:rsidR="00C11366" w:rsidRPr="004B5C90" w:rsidRDefault="00C11366" w:rsidP="004B5C90">
      <w:pPr>
        <w:pStyle w:val="a3"/>
        <w:jc w:val="right"/>
        <w:rPr>
          <w:rFonts w:ascii="Times New Roman" w:hAnsi="Times New Roman"/>
        </w:rPr>
      </w:pPr>
      <w:r w:rsidRPr="004B5C90">
        <w:rPr>
          <w:rFonts w:ascii="Times New Roman" w:hAnsi="Times New Roman"/>
        </w:rPr>
        <w:t>предоставления муниципальной услуги</w:t>
      </w:r>
    </w:p>
    <w:p w:rsidR="00C11366" w:rsidRPr="004B5C90" w:rsidRDefault="00C11366" w:rsidP="004B5C90">
      <w:pPr>
        <w:pStyle w:val="a3"/>
        <w:jc w:val="right"/>
        <w:rPr>
          <w:rFonts w:ascii="Times New Roman" w:hAnsi="Times New Roman"/>
        </w:rPr>
      </w:pPr>
      <w:r w:rsidRPr="004B5C90">
        <w:rPr>
          <w:rFonts w:ascii="Times New Roman" w:hAnsi="Times New Roman"/>
        </w:rPr>
        <w:t>"Предоставление земельных участков,</w:t>
      </w:r>
    </w:p>
    <w:p w:rsidR="00C11366" w:rsidRPr="004B5C90" w:rsidRDefault="00C11366" w:rsidP="004B5C90">
      <w:pPr>
        <w:pStyle w:val="a3"/>
        <w:jc w:val="right"/>
        <w:rPr>
          <w:rFonts w:ascii="Times New Roman" w:hAnsi="Times New Roman"/>
        </w:rPr>
      </w:pPr>
      <w:r w:rsidRPr="004B5C90">
        <w:rPr>
          <w:rFonts w:ascii="Times New Roman" w:hAnsi="Times New Roman"/>
        </w:rPr>
        <w:t>рас</w:t>
      </w:r>
      <w:r w:rsidR="004B5C90" w:rsidRPr="004B5C90">
        <w:rPr>
          <w:rFonts w:ascii="Times New Roman" w:hAnsi="Times New Roman"/>
        </w:rPr>
        <w:t>положенных на территории Лесогорского</w:t>
      </w:r>
    </w:p>
    <w:p w:rsidR="00C11366" w:rsidRPr="004B5C90" w:rsidRDefault="004B5C90" w:rsidP="004B5C90">
      <w:pPr>
        <w:pStyle w:val="a3"/>
        <w:jc w:val="right"/>
        <w:rPr>
          <w:rFonts w:ascii="Times New Roman" w:hAnsi="Times New Roman"/>
        </w:rPr>
      </w:pPr>
      <w:r w:rsidRPr="004B5C90">
        <w:rPr>
          <w:rFonts w:ascii="Times New Roman" w:hAnsi="Times New Roman"/>
        </w:rPr>
        <w:t>муниципального образования</w:t>
      </w:r>
      <w:r w:rsidR="00C11366" w:rsidRPr="004B5C90">
        <w:rPr>
          <w:rFonts w:ascii="Times New Roman" w:hAnsi="Times New Roman"/>
        </w:rPr>
        <w:t>, государственная</w:t>
      </w:r>
    </w:p>
    <w:p w:rsidR="00C11366" w:rsidRPr="004B5C90" w:rsidRDefault="00C11366" w:rsidP="004B5C90">
      <w:pPr>
        <w:pStyle w:val="a3"/>
        <w:jc w:val="right"/>
        <w:rPr>
          <w:rFonts w:ascii="Times New Roman" w:hAnsi="Times New Roman"/>
        </w:rPr>
      </w:pPr>
      <w:r w:rsidRPr="004B5C90">
        <w:rPr>
          <w:rFonts w:ascii="Times New Roman" w:hAnsi="Times New Roman"/>
        </w:rPr>
        <w:t>собственность на которые не</w:t>
      </w:r>
    </w:p>
    <w:p w:rsidR="00C11366" w:rsidRPr="004B5C90" w:rsidRDefault="00C11366" w:rsidP="004B5C90">
      <w:pPr>
        <w:pStyle w:val="a3"/>
        <w:jc w:val="right"/>
        <w:rPr>
          <w:rFonts w:ascii="Times New Roman" w:hAnsi="Times New Roman"/>
        </w:rPr>
      </w:pPr>
      <w:r w:rsidRPr="004B5C90">
        <w:rPr>
          <w:rFonts w:ascii="Times New Roman" w:hAnsi="Times New Roman"/>
        </w:rPr>
        <w:t>разграничена, без торгов"</w:t>
      </w:r>
    </w:p>
    <w:p w:rsidR="00C11366" w:rsidRDefault="00C11366">
      <w:pPr>
        <w:pStyle w:val="ConsPlusNormal"/>
        <w:jc w:val="both"/>
      </w:pPr>
    </w:p>
    <w:p w:rsidR="00C11366" w:rsidRPr="004B5C90" w:rsidRDefault="00C11366">
      <w:pPr>
        <w:pStyle w:val="ConsPlusNormal"/>
        <w:jc w:val="center"/>
        <w:rPr>
          <w:rFonts w:ascii="Times New Roman" w:hAnsi="Times New Roman" w:cs="Times New Roman"/>
          <w:b/>
        </w:rPr>
      </w:pPr>
      <w:bookmarkStart w:id="14" w:name="P856"/>
      <w:bookmarkEnd w:id="14"/>
      <w:r w:rsidRPr="004B5C90">
        <w:rPr>
          <w:rFonts w:ascii="Times New Roman" w:hAnsi="Times New Roman" w:cs="Times New Roman"/>
          <w:b/>
        </w:rPr>
        <w:t>БЛОК-СХЕМА</w:t>
      </w:r>
    </w:p>
    <w:p w:rsidR="00C11366" w:rsidRPr="004B5C90" w:rsidRDefault="00C11366">
      <w:pPr>
        <w:pStyle w:val="ConsPlusNormal"/>
        <w:jc w:val="center"/>
        <w:rPr>
          <w:rFonts w:ascii="Times New Roman" w:hAnsi="Times New Roman" w:cs="Times New Roman"/>
        </w:rPr>
      </w:pPr>
      <w:r w:rsidRPr="004B5C90">
        <w:rPr>
          <w:rFonts w:ascii="Times New Roman" w:hAnsi="Times New Roman" w:cs="Times New Roman"/>
        </w:rPr>
        <w:t>ПО ПРЕДОСТАВЛЕНИЮ ЗЕМЕЛЬНЫХ УЧАСТКОВ, РАСПОЛОЖЕННЫХ</w:t>
      </w:r>
    </w:p>
    <w:p w:rsidR="00C11366" w:rsidRPr="004B5C90" w:rsidRDefault="004B5C90">
      <w:pPr>
        <w:pStyle w:val="ConsPlusNormal"/>
        <w:jc w:val="center"/>
        <w:rPr>
          <w:rFonts w:ascii="Times New Roman" w:hAnsi="Times New Roman" w:cs="Times New Roman"/>
        </w:rPr>
      </w:pPr>
      <w:r w:rsidRPr="004B5C90">
        <w:rPr>
          <w:rFonts w:ascii="Times New Roman" w:hAnsi="Times New Roman" w:cs="Times New Roman"/>
        </w:rPr>
        <w:t>НА ТЕРРИТОРИИ ЛЕСОГОРСКОГО МУНИЦИПАЛЬНОГО ОБРАЗОВАНИЯ</w:t>
      </w:r>
      <w:r w:rsidR="00C11366" w:rsidRPr="004B5C90">
        <w:rPr>
          <w:rFonts w:ascii="Times New Roman" w:hAnsi="Times New Roman" w:cs="Times New Roman"/>
        </w:rPr>
        <w:t>,</w:t>
      </w:r>
    </w:p>
    <w:p w:rsidR="00C11366" w:rsidRPr="004B5C90" w:rsidRDefault="00C11366">
      <w:pPr>
        <w:pStyle w:val="ConsPlusNormal"/>
        <w:jc w:val="center"/>
        <w:rPr>
          <w:rFonts w:ascii="Times New Roman" w:hAnsi="Times New Roman" w:cs="Times New Roman"/>
        </w:rPr>
      </w:pPr>
      <w:r w:rsidRPr="004B5C90">
        <w:rPr>
          <w:rFonts w:ascii="Times New Roman" w:hAnsi="Times New Roman" w:cs="Times New Roman"/>
        </w:rPr>
        <w:t>ГОСУДАРСТВЕННАЯ СОБСТВЕННОСТЬ НА КОТОРЫЕ</w:t>
      </w:r>
    </w:p>
    <w:p w:rsidR="00C11366" w:rsidRDefault="00C11366">
      <w:pPr>
        <w:pStyle w:val="ConsPlusNormal"/>
        <w:jc w:val="center"/>
        <w:rPr>
          <w:rFonts w:ascii="Times New Roman" w:hAnsi="Times New Roman" w:cs="Times New Roman"/>
        </w:rPr>
      </w:pPr>
      <w:r w:rsidRPr="004B5C90">
        <w:rPr>
          <w:rFonts w:ascii="Times New Roman" w:hAnsi="Times New Roman" w:cs="Times New Roman"/>
        </w:rPr>
        <w:t>НЕ РАЗГРАНИЧЕНА, БЕЗ ТОРГОВ</w:t>
      </w:r>
    </w:p>
    <w:p w:rsidR="00373D21" w:rsidRDefault="00373D21">
      <w:pPr>
        <w:pStyle w:val="ConsPlusNormal"/>
        <w:jc w:val="center"/>
        <w:rPr>
          <w:rFonts w:ascii="Times New Roman" w:hAnsi="Times New Roman" w:cs="Times New Roman"/>
        </w:rPr>
      </w:pPr>
    </w:p>
    <w:p w:rsidR="00373D21" w:rsidRPr="004B5C90" w:rsidRDefault="00373D21">
      <w:pPr>
        <w:pStyle w:val="ConsPlusNormal"/>
        <w:jc w:val="center"/>
        <w:rPr>
          <w:rFonts w:ascii="Times New Roman" w:hAnsi="Times New Roman" w:cs="Times New Roman"/>
        </w:rPr>
      </w:pPr>
    </w:p>
    <w:p w:rsidR="00C11366" w:rsidRDefault="00930486">
      <w:pPr>
        <w:pStyle w:val="ConsPlusNormal"/>
        <w:jc w:val="both"/>
      </w:pPr>
      <w:r>
        <w:rPr>
          <w:noProof/>
          <w:sz w:val="16"/>
        </w:rPr>
        <mc:AlternateContent>
          <mc:Choice Requires="wps">
            <w:drawing>
              <wp:anchor distT="0" distB="0" distL="114300" distR="114300" simplePos="0" relativeHeight="251649536" behindDoc="0" locked="0" layoutInCell="1" allowOverlap="1">
                <wp:simplePos x="0" y="0"/>
                <wp:positionH relativeFrom="column">
                  <wp:posOffset>53340</wp:posOffset>
                </wp:positionH>
                <wp:positionV relativeFrom="paragraph">
                  <wp:posOffset>6350</wp:posOffset>
                </wp:positionV>
                <wp:extent cx="5715000" cy="514350"/>
                <wp:effectExtent l="5715" t="6350" r="13335" b="1270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rsidR="00BE1A82" w:rsidRPr="00373D21" w:rsidRDefault="00BE1A82">
                            <w:pPr>
                              <w:rPr>
                                <w:rFonts w:ascii="Times New Roman" w:hAnsi="Times New Roman"/>
                              </w:rPr>
                            </w:pPr>
                            <w:r w:rsidRPr="00373D21">
                              <w:rPr>
                                <w:rFonts w:ascii="Times New Roman" w:hAnsi="Times New Roman"/>
                              </w:rPr>
                              <w:t>Прием и регистрация заявления и документов, подлежащих представлению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pt;margin-top:.5pt;width:450pt;height:4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">
                <v:textbox>
                  <w:txbxContent>
                    <w:p w:rsidR="00BE1A82" w:rsidRPr="00373D21" w:rsidRDefault="00BE1A82">
                      <w:pPr>
                        <w:rPr>
                          <w:rFonts w:ascii="Times New Roman" w:hAnsi="Times New Roman"/>
                        </w:rPr>
                      </w:pPr>
                      <w:r w:rsidRPr="00373D21">
                        <w:rPr>
                          <w:rFonts w:ascii="Times New Roman" w:hAnsi="Times New Roman"/>
                        </w:rPr>
                        <w:t>Прием и регистрация заявления и документов, подлежащих представлению заявителем</w:t>
                      </w:r>
                    </w:p>
                  </w:txbxContent>
                </v:textbox>
              </v:rect>
            </w:pict>
          </mc:Fallback>
        </mc:AlternateContent>
      </w:r>
    </w:p>
    <w:p w:rsidR="004B5C90" w:rsidRDefault="00C11366">
      <w:pPr>
        <w:pStyle w:val="ConsPlusNonformat"/>
        <w:jc w:val="both"/>
        <w:rPr>
          <w:sz w:val="16"/>
        </w:rPr>
      </w:pPr>
      <w:r>
        <w:rPr>
          <w:sz w:val="16"/>
        </w:rPr>
        <w:t xml:space="preserve"> </w:t>
      </w:r>
    </w:p>
    <w:p w:rsidR="004B5C90" w:rsidRDefault="004B5C90">
      <w:pPr>
        <w:pStyle w:val="ConsPlusNonformat"/>
        <w:jc w:val="both"/>
        <w:rPr>
          <w:sz w:val="16"/>
        </w:rPr>
      </w:pPr>
    </w:p>
    <w:p w:rsidR="004B5C90" w:rsidRDefault="004B5C90">
      <w:pPr>
        <w:pStyle w:val="ConsPlusNonformat"/>
        <w:jc w:val="both"/>
        <w:rPr>
          <w:sz w:val="16"/>
        </w:rPr>
      </w:pPr>
    </w:p>
    <w:p w:rsidR="004B5C90" w:rsidRDefault="00930486">
      <w:pPr>
        <w:pStyle w:val="ConsPlusNonformat"/>
        <w:jc w:val="both"/>
        <w:rPr>
          <w:sz w:val="16"/>
        </w:rPr>
      </w:pPr>
      <w:r>
        <w:rPr>
          <w:noProof/>
          <w:sz w:val="16"/>
        </w:rPr>
        <mc:AlternateContent>
          <mc:Choice Requires="wps">
            <w:drawing>
              <wp:anchor distT="0" distB="0" distL="114300" distR="114300" simplePos="0" relativeHeight="251650560" behindDoc="0" locked="0" layoutInCell="1" allowOverlap="1">
                <wp:simplePos x="0" y="0"/>
                <wp:positionH relativeFrom="column">
                  <wp:posOffset>2996565</wp:posOffset>
                </wp:positionH>
                <wp:positionV relativeFrom="paragraph">
                  <wp:posOffset>5080</wp:posOffset>
                </wp:positionV>
                <wp:extent cx="0" cy="190500"/>
                <wp:effectExtent l="53340" t="5080" r="60960" b="2349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5.95pt;margin-top:.4pt;width:0;height: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Eu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">
                <v:stroke endarrow="block"/>
              </v:shape>
            </w:pict>
          </mc:Fallback>
        </mc:AlternateContent>
      </w:r>
    </w:p>
    <w:p w:rsidR="004B5C90" w:rsidRDefault="00930486">
      <w:pPr>
        <w:pStyle w:val="ConsPlusNonformat"/>
        <w:jc w:val="both"/>
        <w:rPr>
          <w:sz w:val="16"/>
        </w:rPr>
      </w:pPr>
      <w:r>
        <w:rPr>
          <w:noProof/>
          <w:sz w:val="16"/>
        </w:rPr>
        <mc:AlternateContent>
          <mc:Choice Requires="wps">
            <w:drawing>
              <wp:anchor distT="0" distB="0" distL="114300" distR="114300" simplePos="0" relativeHeight="251651584" behindDoc="0" locked="0" layoutInCell="1" allowOverlap="1">
                <wp:simplePos x="0" y="0"/>
                <wp:positionH relativeFrom="column">
                  <wp:posOffset>-3810</wp:posOffset>
                </wp:positionH>
                <wp:positionV relativeFrom="paragraph">
                  <wp:posOffset>80645</wp:posOffset>
                </wp:positionV>
                <wp:extent cx="5772150" cy="514350"/>
                <wp:effectExtent l="5715" t="13970" r="13335" b="508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514350"/>
                        </a:xfrm>
                        <a:prstGeom prst="rect">
                          <a:avLst/>
                        </a:prstGeom>
                        <a:solidFill>
                          <a:srgbClr val="FFFFFF"/>
                        </a:solidFill>
                        <a:ln w="9525">
                          <a:solidFill>
                            <a:srgbClr val="000000"/>
                          </a:solidFill>
                          <a:miter lim="800000"/>
                          <a:headEnd/>
                          <a:tailEnd/>
                        </a:ln>
                      </wps:spPr>
                      <wps:txbx>
                        <w:txbxContent>
                          <w:p w:rsidR="00BE1A82" w:rsidRPr="00373D21" w:rsidRDefault="00BE1A82">
                            <w:pPr>
                              <w:rPr>
                                <w:rFonts w:ascii="Times New Roman" w:hAnsi="Times New Roman"/>
                              </w:rPr>
                            </w:pPr>
                            <w:r w:rsidRPr="00373D21">
                              <w:rPr>
                                <w:rFonts w:ascii="Times New Roman" w:hAnsi="Times New Roman"/>
                              </w:rPr>
                              <w:t>Рассмотрение документов на предмет наличия (отсутствия) оснований для возврата заявления ( в течение 5 календарных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pt;margin-top:6.35pt;width:454.5pt;height:4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">
                <v:textbox>
                  <w:txbxContent>
                    <w:p w:rsidR="00BE1A82" w:rsidRPr="00373D21" w:rsidRDefault="00BE1A82">
                      <w:pPr>
                        <w:rPr>
                          <w:rFonts w:ascii="Times New Roman" w:hAnsi="Times New Roman"/>
                        </w:rPr>
                      </w:pPr>
                      <w:r w:rsidRPr="00373D21">
                        <w:rPr>
                          <w:rFonts w:ascii="Times New Roman" w:hAnsi="Times New Roman"/>
                        </w:rPr>
                        <w:t>Рассмотрение документов на предмет наличия (отсутствия) оснований для возврата заявления ( в течение 5 календарных дней со дня регистрации заявления и документов)</w:t>
                      </w:r>
                    </w:p>
                  </w:txbxContent>
                </v:textbox>
              </v:rect>
            </w:pict>
          </mc:Fallback>
        </mc:AlternateContent>
      </w:r>
    </w:p>
    <w:p w:rsidR="004B5C90" w:rsidRDefault="004B5C90">
      <w:pPr>
        <w:pStyle w:val="ConsPlusNonformat"/>
        <w:jc w:val="both"/>
        <w:rPr>
          <w:sz w:val="16"/>
        </w:rPr>
      </w:pPr>
    </w:p>
    <w:p w:rsidR="004B5C90" w:rsidRDefault="004B5C90">
      <w:pPr>
        <w:pStyle w:val="ConsPlusNonformat"/>
        <w:jc w:val="both"/>
        <w:rPr>
          <w:sz w:val="16"/>
        </w:rPr>
      </w:pPr>
    </w:p>
    <w:p w:rsidR="004B5C90" w:rsidRDefault="004B5C90">
      <w:pPr>
        <w:pStyle w:val="ConsPlusNonformat"/>
        <w:jc w:val="both"/>
        <w:rPr>
          <w:sz w:val="16"/>
        </w:rPr>
      </w:pPr>
    </w:p>
    <w:p w:rsidR="00053CE7" w:rsidRDefault="00053CE7" w:rsidP="004B5C90">
      <w:pPr>
        <w:pStyle w:val="ConsPlusNonformat"/>
        <w:jc w:val="both"/>
        <w:rPr>
          <w:sz w:val="16"/>
        </w:rPr>
      </w:pPr>
    </w:p>
    <w:p w:rsidR="00053CE7" w:rsidRDefault="00930486" w:rsidP="004B5C90">
      <w:pPr>
        <w:pStyle w:val="ConsPlusNonformat"/>
        <w:jc w:val="both"/>
        <w:rPr>
          <w:sz w:val="16"/>
        </w:rPr>
      </w:pPr>
      <w:r>
        <w:rPr>
          <w:noProof/>
          <w:sz w:val="16"/>
        </w:rPr>
        <mc:AlternateContent>
          <mc:Choice Requires="wps">
            <w:drawing>
              <wp:anchor distT="0" distB="0" distL="114300" distR="114300" simplePos="0" relativeHeight="251652608" behindDoc="0" locked="0" layoutInCell="1" allowOverlap="1">
                <wp:simplePos x="0" y="0"/>
                <wp:positionH relativeFrom="column">
                  <wp:posOffset>1329690</wp:posOffset>
                </wp:positionH>
                <wp:positionV relativeFrom="paragraph">
                  <wp:posOffset>19050</wp:posOffset>
                </wp:positionV>
                <wp:extent cx="635" cy="273685"/>
                <wp:effectExtent l="53340" t="9525" r="60325" b="2159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04.7pt;margin-top:1.5pt;width:.05pt;height:2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E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">
                <v:stroke endarrow="block"/>
              </v:shape>
            </w:pict>
          </mc:Fallback>
        </mc:AlternateContent>
      </w:r>
      <w:r>
        <w:rPr>
          <w:noProof/>
          <w:sz w:val="16"/>
        </w:rPr>
        <mc:AlternateContent>
          <mc:Choice Requires="wps">
            <w:drawing>
              <wp:anchor distT="0" distB="0" distL="114300" distR="114300" simplePos="0" relativeHeight="251653632" behindDoc="0" locked="0" layoutInCell="1" allowOverlap="1">
                <wp:simplePos x="0" y="0"/>
                <wp:positionH relativeFrom="column">
                  <wp:posOffset>4406265</wp:posOffset>
                </wp:positionH>
                <wp:positionV relativeFrom="paragraph">
                  <wp:posOffset>19050</wp:posOffset>
                </wp:positionV>
                <wp:extent cx="0" cy="349885"/>
                <wp:effectExtent l="53340" t="9525" r="60960" b="2159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46.95pt;margin-top:1.5pt;width:0;height:2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">
                <v:stroke endarrow="block"/>
              </v:shape>
            </w:pict>
          </mc:Fallback>
        </mc:AlternateContent>
      </w:r>
    </w:p>
    <w:p w:rsidR="00C11366" w:rsidRDefault="00C11366" w:rsidP="004B5C90">
      <w:pPr>
        <w:pStyle w:val="ConsPlusNonformat"/>
        <w:jc w:val="both"/>
      </w:pPr>
    </w:p>
    <w:p w:rsidR="00053CE7" w:rsidRDefault="00930486" w:rsidP="004B5C90">
      <w:pPr>
        <w:pStyle w:val="ConsPlusNonformat"/>
        <w:jc w:val="both"/>
      </w:pPr>
      <w:r>
        <w:rPr>
          <w:noProof/>
        </w:rPr>
        <mc:AlternateContent>
          <mc:Choice Requires="wps">
            <w:drawing>
              <wp:anchor distT="0" distB="0" distL="114300" distR="114300" simplePos="0" relativeHeight="251655680" behindDoc="0" locked="0" layoutInCell="1" allowOverlap="1">
                <wp:simplePos x="0" y="0"/>
                <wp:positionH relativeFrom="column">
                  <wp:posOffset>3053715</wp:posOffset>
                </wp:positionH>
                <wp:positionV relativeFrom="paragraph">
                  <wp:posOffset>110490</wp:posOffset>
                </wp:positionV>
                <wp:extent cx="2714625" cy="866775"/>
                <wp:effectExtent l="5715" t="5715" r="13335" b="133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866775"/>
                        </a:xfrm>
                        <a:prstGeom prst="rect">
                          <a:avLst/>
                        </a:prstGeom>
                        <a:solidFill>
                          <a:srgbClr val="FFFFFF"/>
                        </a:solidFill>
                        <a:ln w="9525">
                          <a:solidFill>
                            <a:srgbClr val="000000"/>
                          </a:solidFill>
                          <a:miter lim="800000"/>
                          <a:headEnd/>
                          <a:tailEnd/>
                        </a:ln>
                      </wps:spPr>
                      <wps:txbx>
                        <w:txbxContent>
                          <w:p w:rsidR="00BE1A82" w:rsidRPr="00373D21" w:rsidRDefault="00BE1A82">
                            <w:pPr>
                              <w:rPr>
                                <w:rFonts w:ascii="Times New Roman" w:hAnsi="Times New Roman"/>
                              </w:rPr>
                            </w:pPr>
                            <w:r w:rsidRPr="00373D21">
                              <w:rPr>
                                <w:rFonts w:ascii="Times New Roman" w:hAnsi="Times New Roman"/>
                              </w:rPr>
                              <w:t>Подготовка и направление уведомления о возврате заявления и самого заявления (в течение 10 календарных дней со дня</w:t>
                            </w:r>
                            <w:r w:rsidRPr="00373D21">
                              <w:t xml:space="preserve"> </w:t>
                            </w:r>
                            <w:r w:rsidRPr="00373D21">
                              <w:rPr>
                                <w:rFonts w:ascii="Times New Roman" w:hAnsi="Times New Roman"/>
                              </w:rPr>
                              <w:t>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40.45pt;margin-top:8.7pt;width:213.75pt;height:6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">
                <v:textbox>
                  <w:txbxContent>
                    <w:p w:rsidR="00BE1A82" w:rsidRPr="00373D21" w:rsidRDefault="00BE1A82">
                      <w:pPr>
                        <w:rPr>
                          <w:rFonts w:ascii="Times New Roman" w:hAnsi="Times New Roman"/>
                        </w:rPr>
                      </w:pPr>
                      <w:r w:rsidRPr="00373D21">
                        <w:rPr>
                          <w:rFonts w:ascii="Times New Roman" w:hAnsi="Times New Roman"/>
                        </w:rPr>
                        <w:t>Подготовка и направление уведомления о возврате заявления и самого заявления (в течение 10 календарных дней со дня</w:t>
                      </w:r>
                      <w:r w:rsidRPr="00373D21">
                        <w:t xml:space="preserve"> </w:t>
                      </w:r>
                      <w:r w:rsidRPr="00373D21">
                        <w:rPr>
                          <w:rFonts w:ascii="Times New Roman" w:hAnsi="Times New Roman"/>
                        </w:rPr>
                        <w:t>регистрации заявления и документов)</w:t>
                      </w: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53340</wp:posOffset>
                </wp:positionH>
                <wp:positionV relativeFrom="paragraph">
                  <wp:posOffset>34290</wp:posOffset>
                </wp:positionV>
                <wp:extent cx="2686050" cy="752475"/>
                <wp:effectExtent l="5715" t="5715" r="13335" b="1333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52475"/>
                        </a:xfrm>
                        <a:prstGeom prst="rect">
                          <a:avLst/>
                        </a:prstGeom>
                        <a:solidFill>
                          <a:srgbClr val="FFFFFF"/>
                        </a:solidFill>
                        <a:ln w="9525">
                          <a:solidFill>
                            <a:srgbClr val="000000"/>
                          </a:solidFill>
                          <a:miter lim="800000"/>
                          <a:headEnd/>
                          <a:tailEnd/>
                        </a:ln>
                      </wps:spPr>
                      <wps:txbx>
                        <w:txbxContent>
                          <w:p w:rsidR="00BE1A82" w:rsidRPr="00373D21" w:rsidRDefault="00BE1A82" w:rsidP="00053CE7">
                            <w:pPr>
                              <w:pStyle w:val="a3"/>
                            </w:pPr>
                            <w:r w:rsidRPr="00373D21">
                              <w:rPr>
                                <w:rFonts w:ascii="Times New Roman" w:hAnsi="Times New Roman"/>
                              </w:rPr>
                              <w:t>Формирование и направление межведомственных запросов (в течение</w:t>
                            </w:r>
                            <w:r w:rsidRPr="00373D21">
                              <w:t xml:space="preserve"> </w:t>
                            </w:r>
                            <w:r w:rsidRPr="00373D21">
                              <w:rPr>
                                <w:rFonts w:ascii="Times New Roman" w:hAnsi="Times New Roman"/>
                              </w:rPr>
                              <w:t>5рабочих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4.2pt;margin-top:2.7pt;width:211.5pt;height:5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">
                <v:textbox>
                  <w:txbxContent>
                    <w:p w:rsidR="00BE1A82" w:rsidRPr="00373D21" w:rsidRDefault="00BE1A82" w:rsidP="00053CE7">
                      <w:pPr>
                        <w:pStyle w:val="a3"/>
                      </w:pPr>
                      <w:r w:rsidRPr="00373D21">
                        <w:rPr>
                          <w:rFonts w:ascii="Times New Roman" w:hAnsi="Times New Roman"/>
                        </w:rPr>
                        <w:t>Формирование и направление межведомственных запросов (в течение</w:t>
                      </w:r>
                      <w:r w:rsidRPr="00373D21">
                        <w:t xml:space="preserve"> </w:t>
                      </w:r>
                      <w:r w:rsidRPr="00373D21">
                        <w:rPr>
                          <w:rFonts w:ascii="Times New Roman" w:hAnsi="Times New Roman"/>
                        </w:rPr>
                        <w:t>5рабочих дней со дня регистрации заявления и документов</w:t>
                      </w:r>
                    </w:p>
                  </w:txbxContent>
                </v:textbox>
              </v:rect>
            </w:pict>
          </mc:Fallback>
        </mc:AlternateContent>
      </w:r>
    </w:p>
    <w:p w:rsidR="00053CE7" w:rsidRDefault="00053CE7" w:rsidP="004B5C90">
      <w:pPr>
        <w:pStyle w:val="ConsPlusNonformat"/>
        <w:jc w:val="both"/>
      </w:pPr>
    </w:p>
    <w:p w:rsidR="00053CE7" w:rsidRDefault="00053CE7" w:rsidP="004B5C90">
      <w:pPr>
        <w:pStyle w:val="ConsPlusNonformat"/>
        <w:jc w:val="both"/>
      </w:pPr>
    </w:p>
    <w:p w:rsidR="00C11366" w:rsidRDefault="00C11366">
      <w:pPr>
        <w:pStyle w:val="ConsPlusNonformat"/>
        <w:jc w:val="both"/>
      </w:pPr>
      <w:r>
        <w:rPr>
          <w:sz w:val="16"/>
        </w:rPr>
        <w:t xml:space="preserve">                     </w:t>
      </w:r>
    </w:p>
    <w:p w:rsidR="00053CE7" w:rsidRDefault="00053CE7" w:rsidP="00053CE7">
      <w:pPr>
        <w:pStyle w:val="ConsPlusNonformat"/>
        <w:jc w:val="both"/>
        <w:rPr>
          <w:sz w:val="16"/>
        </w:rPr>
      </w:pPr>
    </w:p>
    <w:p w:rsidR="00053CE7" w:rsidRDefault="00930486" w:rsidP="00053CE7">
      <w:pPr>
        <w:pStyle w:val="ConsPlusNonformat"/>
        <w:jc w:val="both"/>
        <w:rPr>
          <w:sz w:val="16"/>
        </w:rPr>
      </w:pPr>
      <w:r>
        <w:rPr>
          <w:noProof/>
          <w:sz w:val="16"/>
        </w:rPr>
        <mc:AlternateContent>
          <mc:Choice Requires="wps">
            <w:drawing>
              <wp:anchor distT="0" distB="0" distL="114300" distR="114300" simplePos="0" relativeHeight="251656704" behindDoc="0" locked="0" layoutInCell="1" allowOverlap="1">
                <wp:simplePos x="0" y="0"/>
                <wp:positionH relativeFrom="column">
                  <wp:posOffset>1386840</wp:posOffset>
                </wp:positionH>
                <wp:positionV relativeFrom="paragraph">
                  <wp:posOffset>95885</wp:posOffset>
                </wp:positionV>
                <wp:extent cx="0" cy="565150"/>
                <wp:effectExtent l="53340" t="10160" r="60960" b="1524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09.2pt;margin-top:7.55pt;width:0;height: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">
                <v:stroke endarrow="block"/>
              </v:shape>
            </w:pict>
          </mc:Fallback>
        </mc:AlternateContent>
      </w:r>
    </w:p>
    <w:p w:rsidR="00373D21" w:rsidRDefault="00373D21" w:rsidP="00053CE7">
      <w:pPr>
        <w:pStyle w:val="ConsPlusNonformat"/>
        <w:jc w:val="both"/>
        <w:rPr>
          <w:sz w:val="16"/>
        </w:rPr>
      </w:pPr>
    </w:p>
    <w:p w:rsidR="00373D21" w:rsidRDefault="00373D21" w:rsidP="00053CE7">
      <w:pPr>
        <w:pStyle w:val="ConsPlusNonformat"/>
        <w:jc w:val="both"/>
        <w:rPr>
          <w:sz w:val="16"/>
        </w:rPr>
      </w:pPr>
    </w:p>
    <w:p w:rsidR="00373D21" w:rsidRDefault="00373D21" w:rsidP="00053CE7">
      <w:pPr>
        <w:pStyle w:val="ConsPlusNonformat"/>
        <w:jc w:val="both"/>
        <w:rPr>
          <w:sz w:val="16"/>
        </w:rPr>
      </w:pPr>
    </w:p>
    <w:p w:rsidR="00373D21" w:rsidRDefault="00373D21" w:rsidP="00053CE7">
      <w:pPr>
        <w:pStyle w:val="ConsPlusNonformat"/>
        <w:jc w:val="both"/>
        <w:rPr>
          <w:sz w:val="16"/>
        </w:rPr>
      </w:pPr>
    </w:p>
    <w:p w:rsidR="00053CE7" w:rsidRDefault="00930486" w:rsidP="00053CE7">
      <w:pPr>
        <w:pStyle w:val="ConsPlusNonformat"/>
        <w:jc w:val="both"/>
        <w:rPr>
          <w:sz w:val="16"/>
        </w:rPr>
      </w:pPr>
      <w:r>
        <w:rPr>
          <w:noProof/>
          <w:sz w:val="16"/>
        </w:rPr>
        <mc:AlternateContent>
          <mc:Choice Requires="wps">
            <w:drawing>
              <wp:anchor distT="0" distB="0" distL="114300" distR="114300" simplePos="0" relativeHeight="251657728" behindDoc="0" locked="0" layoutInCell="1" allowOverlap="1">
                <wp:simplePos x="0" y="0"/>
                <wp:positionH relativeFrom="column">
                  <wp:posOffset>53340</wp:posOffset>
                </wp:positionH>
                <wp:positionV relativeFrom="paragraph">
                  <wp:posOffset>85725</wp:posOffset>
                </wp:positionV>
                <wp:extent cx="3924300" cy="819150"/>
                <wp:effectExtent l="5715" t="9525" r="13335" b="952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819150"/>
                        </a:xfrm>
                        <a:prstGeom prst="rect">
                          <a:avLst/>
                        </a:prstGeom>
                        <a:solidFill>
                          <a:srgbClr val="FFFFFF"/>
                        </a:solidFill>
                        <a:ln w="9525">
                          <a:solidFill>
                            <a:srgbClr val="000000"/>
                          </a:solidFill>
                          <a:miter lim="800000"/>
                          <a:headEnd/>
                          <a:tailEnd/>
                        </a:ln>
                      </wps:spPr>
                      <wps:txbx>
                        <w:txbxContent>
                          <w:p w:rsidR="00BE1A82" w:rsidRPr="00E313FE" w:rsidRDefault="00BE1A82">
                            <w:pPr>
                              <w:rPr>
                                <w:rFonts w:ascii="Times New Roman" w:hAnsi="Times New Roman"/>
                              </w:rPr>
                            </w:pPr>
                            <w:r w:rsidRPr="00E313FE">
                              <w:rPr>
                                <w:rFonts w:ascii="Times New Roman" w:hAnsi="Times New Roman"/>
                              </w:rPr>
                              <w:t>Принятие решения о предоставлении земельного участка в собственность бесплатно, постоянное (бессрочное)</w:t>
                            </w:r>
                            <w:r w:rsidRPr="00E313FE">
                              <w:t xml:space="preserve"> </w:t>
                            </w:r>
                            <w:r w:rsidRPr="00E313FE">
                              <w:rPr>
                                <w:rFonts w:ascii="Times New Roman" w:hAnsi="Times New Roman"/>
                              </w:rPr>
                              <w:t>пользование, об отказе в предоставлении муниципальной услуги, заключение договоров купли-продажи, аренды, безвозмездное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4.2pt;margin-top:6.75pt;width:309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">
                <v:textbox>
                  <w:txbxContent>
                    <w:p w:rsidR="00BE1A82" w:rsidRPr="00E313FE" w:rsidRDefault="00BE1A82">
                      <w:pPr>
                        <w:rPr>
                          <w:rFonts w:ascii="Times New Roman" w:hAnsi="Times New Roman"/>
                        </w:rPr>
                      </w:pPr>
                      <w:r w:rsidRPr="00E313FE">
                        <w:rPr>
                          <w:rFonts w:ascii="Times New Roman" w:hAnsi="Times New Roman"/>
                        </w:rPr>
                        <w:t>Принятие решения о предоставлении земельного участка в собственность бесплатно, постоянное (бессрочное)</w:t>
                      </w:r>
                      <w:r w:rsidRPr="00E313FE">
                        <w:t xml:space="preserve"> </w:t>
                      </w:r>
                      <w:r w:rsidRPr="00E313FE">
                        <w:rPr>
                          <w:rFonts w:ascii="Times New Roman" w:hAnsi="Times New Roman"/>
                        </w:rPr>
                        <w:t>пользование, об отказе в предоставлении муниципальной услуги, заключение договоров купли-продажи, аренды, безвозмездное пользование)</w:t>
                      </w:r>
                    </w:p>
                  </w:txbxContent>
                </v:textbox>
              </v:rect>
            </w:pict>
          </mc:Fallback>
        </mc:AlternateContent>
      </w:r>
    </w:p>
    <w:p w:rsidR="00053CE7" w:rsidRDefault="00053CE7" w:rsidP="00053CE7">
      <w:pPr>
        <w:pStyle w:val="ConsPlusNonformat"/>
        <w:jc w:val="both"/>
        <w:rPr>
          <w:sz w:val="16"/>
        </w:rPr>
      </w:pPr>
    </w:p>
    <w:p w:rsidR="00053CE7" w:rsidRDefault="00053CE7" w:rsidP="00053CE7">
      <w:pPr>
        <w:pStyle w:val="ConsPlusNonformat"/>
        <w:jc w:val="both"/>
        <w:rPr>
          <w:sz w:val="16"/>
        </w:rPr>
      </w:pPr>
    </w:p>
    <w:p w:rsidR="00053CE7" w:rsidRDefault="00053CE7" w:rsidP="00053CE7">
      <w:pPr>
        <w:pStyle w:val="ConsPlusNonformat"/>
        <w:jc w:val="both"/>
        <w:rPr>
          <w:sz w:val="16"/>
        </w:rPr>
      </w:pPr>
    </w:p>
    <w:p w:rsidR="00C11366" w:rsidRDefault="00C11366" w:rsidP="00053CE7">
      <w:pPr>
        <w:pStyle w:val="ConsPlusNonformat"/>
        <w:jc w:val="both"/>
      </w:pPr>
      <w:r>
        <w:rPr>
          <w:sz w:val="16"/>
        </w:rPr>
        <w:t xml:space="preserve">        </w:t>
      </w:r>
    </w:p>
    <w:p w:rsidR="009E3615" w:rsidRDefault="009E3615">
      <w:pPr>
        <w:pStyle w:val="ConsPlusNonformat"/>
        <w:jc w:val="both"/>
        <w:rPr>
          <w:sz w:val="16"/>
        </w:rPr>
      </w:pPr>
    </w:p>
    <w:p w:rsidR="009E3615" w:rsidRDefault="009E3615">
      <w:pPr>
        <w:pStyle w:val="ConsPlusNonformat"/>
        <w:jc w:val="both"/>
        <w:rPr>
          <w:sz w:val="16"/>
        </w:rPr>
      </w:pPr>
    </w:p>
    <w:p w:rsidR="009E3615" w:rsidRDefault="009E3615">
      <w:pPr>
        <w:pStyle w:val="ConsPlusNonformat"/>
        <w:jc w:val="both"/>
        <w:rPr>
          <w:sz w:val="16"/>
        </w:rPr>
      </w:pPr>
    </w:p>
    <w:p w:rsidR="009E3615" w:rsidRDefault="009E3615">
      <w:pPr>
        <w:pStyle w:val="ConsPlusNonformat"/>
        <w:jc w:val="both"/>
        <w:rPr>
          <w:sz w:val="16"/>
        </w:rPr>
      </w:pPr>
    </w:p>
    <w:p w:rsidR="009E3615" w:rsidRDefault="009E3615">
      <w:pPr>
        <w:pStyle w:val="ConsPlusNonformat"/>
        <w:jc w:val="both"/>
        <w:rPr>
          <w:sz w:val="16"/>
        </w:rPr>
      </w:pPr>
    </w:p>
    <w:p w:rsidR="009E3615" w:rsidRDefault="009E3615">
      <w:pPr>
        <w:pStyle w:val="ConsPlusNonformat"/>
        <w:jc w:val="both"/>
        <w:rPr>
          <w:sz w:val="16"/>
        </w:rPr>
      </w:pPr>
    </w:p>
    <w:p w:rsidR="009E3615" w:rsidRDefault="009E3615">
      <w:pPr>
        <w:pStyle w:val="ConsPlusNonformat"/>
        <w:jc w:val="both"/>
        <w:rPr>
          <w:sz w:val="16"/>
        </w:rPr>
      </w:pPr>
    </w:p>
    <w:p w:rsidR="009E3615" w:rsidRDefault="00930486">
      <w:pPr>
        <w:pStyle w:val="ConsPlusNonformat"/>
        <w:jc w:val="both"/>
        <w:rPr>
          <w:sz w:val="16"/>
        </w:rPr>
      </w:pPr>
      <w:r>
        <w:rPr>
          <w:noProof/>
          <w:sz w:val="16"/>
        </w:rPr>
        <mc:AlternateContent>
          <mc:Choice Requires="wps">
            <w:drawing>
              <wp:anchor distT="0" distB="0" distL="114300" distR="114300" simplePos="0" relativeHeight="251659776" behindDoc="0" locked="0" layoutInCell="1" allowOverlap="1">
                <wp:simplePos x="0" y="0"/>
                <wp:positionH relativeFrom="column">
                  <wp:posOffset>2901950</wp:posOffset>
                </wp:positionH>
                <wp:positionV relativeFrom="paragraph">
                  <wp:posOffset>-1690370</wp:posOffset>
                </wp:positionV>
                <wp:extent cx="635" cy="2305050"/>
                <wp:effectExtent l="53975" t="5080" r="59690" b="2349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05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28.5pt;margin-top:-133.1pt;width:.05pt;height:1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">
                <v:stroke endarrow="block"/>
              </v:shape>
            </w:pict>
          </mc:Fallback>
        </mc:AlternateContent>
      </w:r>
    </w:p>
    <w:p w:rsidR="009E3615" w:rsidRDefault="009E3615">
      <w:pPr>
        <w:pStyle w:val="ConsPlusNonformat"/>
        <w:jc w:val="both"/>
        <w:rPr>
          <w:sz w:val="16"/>
        </w:rPr>
      </w:pPr>
    </w:p>
    <w:p w:rsidR="009E3615" w:rsidRDefault="009E3615">
      <w:pPr>
        <w:pStyle w:val="ConsPlusNonformat"/>
        <w:jc w:val="both"/>
        <w:rPr>
          <w:sz w:val="16"/>
        </w:rPr>
      </w:pPr>
    </w:p>
    <w:p w:rsidR="009E3615" w:rsidRDefault="009E3615">
      <w:pPr>
        <w:pStyle w:val="ConsPlusNonformat"/>
        <w:jc w:val="both"/>
        <w:rPr>
          <w:sz w:val="16"/>
        </w:rPr>
      </w:pPr>
    </w:p>
    <w:p w:rsidR="009E3615" w:rsidRDefault="00930486">
      <w:pPr>
        <w:pStyle w:val="ConsPlusNonformat"/>
        <w:jc w:val="both"/>
        <w:rPr>
          <w:sz w:val="16"/>
        </w:rPr>
      </w:pPr>
      <w:r>
        <w:rPr>
          <w:noProof/>
          <w:sz w:val="16"/>
        </w:rPr>
        <mc:AlternateContent>
          <mc:Choice Requires="wps">
            <w:drawing>
              <wp:anchor distT="0" distB="0" distL="114300" distR="114300" simplePos="0" relativeHeight="251660800" behindDoc="0" locked="0" layoutInCell="1" allowOverlap="1">
                <wp:simplePos x="0" y="0"/>
                <wp:positionH relativeFrom="column">
                  <wp:posOffset>4530090</wp:posOffset>
                </wp:positionH>
                <wp:positionV relativeFrom="paragraph">
                  <wp:posOffset>-293370</wp:posOffset>
                </wp:positionV>
                <wp:extent cx="581025" cy="514350"/>
                <wp:effectExtent l="5715" t="11430" r="51435" b="5524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56.7pt;margin-top:-23.1pt;width:45.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">
                <v:stroke endarrow="block"/>
              </v:shape>
            </w:pict>
          </mc:Fallback>
        </mc:AlternateContent>
      </w:r>
      <w:r>
        <w:rPr>
          <w:noProof/>
          <w:sz w:val="16"/>
        </w:rPr>
        <mc:AlternateContent>
          <mc:Choice Requires="wps">
            <w:drawing>
              <wp:anchor distT="0" distB="0" distL="114300" distR="114300" simplePos="0" relativeHeight="251658752" behindDoc="0" locked="0" layoutInCell="1" allowOverlap="1">
                <wp:simplePos x="0" y="0"/>
                <wp:positionH relativeFrom="column">
                  <wp:posOffset>815340</wp:posOffset>
                </wp:positionH>
                <wp:positionV relativeFrom="paragraph">
                  <wp:posOffset>-293370</wp:posOffset>
                </wp:positionV>
                <wp:extent cx="0" cy="447675"/>
                <wp:effectExtent l="53340" t="11430" r="60960" b="1714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4.2pt;margin-top:-23.1pt;width:0;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32MQIAAF0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">
                <v:stroke endarrow="block"/>
              </v:shape>
            </w:pict>
          </mc:Fallback>
        </mc:AlternateContent>
      </w:r>
    </w:p>
    <w:p w:rsidR="009E3615" w:rsidRDefault="00930486">
      <w:pPr>
        <w:pStyle w:val="ConsPlusNonformat"/>
        <w:jc w:val="both"/>
        <w:rPr>
          <w:sz w:val="16"/>
        </w:rPr>
      </w:pPr>
      <w:r>
        <w:rPr>
          <w:noProof/>
          <w:sz w:val="16"/>
        </w:rPr>
        <mc:AlternateContent>
          <mc:Choice Requires="wps">
            <w:drawing>
              <wp:anchor distT="0" distB="0" distL="114300" distR="114300" simplePos="0" relativeHeight="251663872" behindDoc="0" locked="0" layoutInCell="1" allowOverlap="1">
                <wp:simplePos x="0" y="0"/>
                <wp:positionH relativeFrom="column">
                  <wp:posOffset>4272915</wp:posOffset>
                </wp:positionH>
                <wp:positionV relativeFrom="paragraph">
                  <wp:posOffset>106045</wp:posOffset>
                </wp:positionV>
                <wp:extent cx="1619250" cy="2838450"/>
                <wp:effectExtent l="5715" t="10795" r="13335" b="825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838450"/>
                        </a:xfrm>
                        <a:prstGeom prst="rect">
                          <a:avLst/>
                        </a:prstGeom>
                        <a:solidFill>
                          <a:srgbClr val="FFFFFF"/>
                        </a:solidFill>
                        <a:ln w="9525">
                          <a:solidFill>
                            <a:srgbClr val="000000"/>
                          </a:solidFill>
                          <a:miter lim="800000"/>
                          <a:headEnd/>
                          <a:tailEnd/>
                        </a:ln>
                      </wps:spPr>
                      <wps:txbx>
                        <w:txbxContent>
                          <w:p w:rsidR="006572B8" w:rsidRPr="006572B8" w:rsidRDefault="006572B8">
                            <w:pPr>
                              <w:rPr>
                                <w:rFonts w:ascii="Times New Roman" w:hAnsi="Times New Roman"/>
                                <w:sz w:val="18"/>
                                <w:szCs w:val="18"/>
                              </w:rPr>
                            </w:pPr>
                            <w:r w:rsidRPr="006572B8">
                              <w:rPr>
                                <w:rFonts w:ascii="Times New Roman" w:hAnsi="Times New Roman"/>
                                <w:sz w:val="18"/>
                                <w:szCs w:val="18"/>
                              </w:rPr>
                              <w:t>Подготовка проектов договора купли-продажи, договора аренды или договора безвозмездного пользования земельным участком, подписание главой</w:t>
                            </w:r>
                            <w:r>
                              <w:rPr>
                                <w:rFonts w:ascii="Times New Roman" w:hAnsi="Times New Roman"/>
                                <w:sz w:val="18"/>
                                <w:szCs w:val="18"/>
                              </w:rPr>
                              <w:t xml:space="preserve"> выдача или направление заявителю по адресу, содержащемуся в его заявлении (в течение  4 календарных дней со дня подписания главой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left:0;text-align:left;margin-left:336.45pt;margin-top:8.35pt;width:127.5pt;height:2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">
                <v:textbox>
                  <w:txbxContent>
                    <w:p w:rsidR="006572B8" w:rsidRPr="006572B8" w:rsidRDefault="006572B8">
                      <w:pPr>
                        <w:rPr>
                          <w:rFonts w:ascii="Times New Roman" w:hAnsi="Times New Roman"/>
                          <w:sz w:val="18"/>
                          <w:szCs w:val="18"/>
                        </w:rPr>
                      </w:pPr>
                      <w:r w:rsidRPr="006572B8">
                        <w:rPr>
                          <w:rFonts w:ascii="Times New Roman" w:hAnsi="Times New Roman"/>
                          <w:sz w:val="18"/>
                          <w:szCs w:val="18"/>
                        </w:rPr>
                        <w:t>Подготовка проектов договора купли-продажи, договора аренды или договора безвозмездного пользования земельным участком, подписание главой</w:t>
                      </w:r>
                      <w:r>
                        <w:rPr>
                          <w:rFonts w:ascii="Times New Roman" w:hAnsi="Times New Roman"/>
                          <w:sz w:val="18"/>
                          <w:szCs w:val="18"/>
                        </w:rPr>
                        <w:t xml:space="preserve"> выдача или направление заявителю по адресу, содержащемуся в его заявлении (в течение  4 календарных дней со дня подписания главой администрации)</w:t>
                      </w:r>
                    </w:p>
                  </w:txbxContent>
                </v:textbox>
              </v:rect>
            </w:pict>
          </mc:Fallback>
        </mc:AlternateContent>
      </w:r>
      <w:r>
        <w:rPr>
          <w:noProof/>
          <w:sz w:val="16"/>
        </w:rPr>
        <mc:AlternateContent>
          <mc:Choice Requires="wps">
            <w:drawing>
              <wp:anchor distT="0" distB="0" distL="114300" distR="114300" simplePos="0" relativeHeight="251662848" behindDoc="0" locked="0" layoutInCell="1" allowOverlap="1">
                <wp:simplePos x="0" y="0"/>
                <wp:positionH relativeFrom="column">
                  <wp:posOffset>2139315</wp:posOffset>
                </wp:positionH>
                <wp:positionV relativeFrom="paragraph">
                  <wp:posOffset>39370</wp:posOffset>
                </wp:positionV>
                <wp:extent cx="1762125" cy="2905125"/>
                <wp:effectExtent l="5715" t="10795" r="13335" b="825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905125"/>
                        </a:xfrm>
                        <a:prstGeom prst="rect">
                          <a:avLst/>
                        </a:prstGeom>
                        <a:solidFill>
                          <a:srgbClr val="FFFFFF"/>
                        </a:solidFill>
                        <a:ln w="9525">
                          <a:solidFill>
                            <a:srgbClr val="000000"/>
                          </a:solidFill>
                          <a:miter lim="800000"/>
                          <a:headEnd/>
                          <a:tailEnd/>
                        </a:ln>
                      </wps:spPr>
                      <wps:txbx>
                        <w:txbxContent>
                          <w:p w:rsidR="006572B8" w:rsidRPr="00373D21" w:rsidRDefault="006572B8">
                            <w:pPr>
                              <w:rPr>
                                <w:rFonts w:ascii="Times New Roman" w:hAnsi="Times New Roman"/>
                                <w:sz w:val="20"/>
                                <w:szCs w:val="20"/>
                              </w:rPr>
                            </w:pPr>
                            <w:r w:rsidRPr="00373D21">
                              <w:rPr>
                                <w:rFonts w:ascii="Times New Roman" w:hAnsi="Times New Roman"/>
                                <w:sz w:val="20"/>
                                <w:szCs w:val="20"/>
                              </w:rPr>
                              <w:t xml:space="preserve">Принятие решения об отказе в предоставлении земельного участка и выдача или направление принятого решения заявителю по адресу, содержащемуся в заявлении </w:t>
                            </w:r>
                            <w:r w:rsidR="00373D21" w:rsidRPr="00373D21">
                              <w:rPr>
                                <w:rFonts w:ascii="Times New Roman" w:hAnsi="Times New Roman"/>
                                <w:sz w:val="20"/>
                                <w:szCs w:val="20"/>
                              </w:rPr>
                              <w:t xml:space="preserve"> ( в течение  14 либо 30 рабочих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2" style="position:absolute;left:0;text-align:left;margin-left:168.45pt;margin-top:3.1pt;width:138.75pt;height:22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">
                <v:textbox>
                  <w:txbxContent>
                    <w:p w:rsidR="006572B8" w:rsidRPr="00373D21" w:rsidRDefault="006572B8">
                      <w:pPr>
                        <w:rPr>
                          <w:rFonts w:ascii="Times New Roman" w:hAnsi="Times New Roman"/>
                          <w:sz w:val="20"/>
                          <w:szCs w:val="20"/>
                        </w:rPr>
                      </w:pPr>
                      <w:r w:rsidRPr="00373D21">
                        <w:rPr>
                          <w:rFonts w:ascii="Times New Roman" w:hAnsi="Times New Roman"/>
                          <w:sz w:val="20"/>
                          <w:szCs w:val="20"/>
                        </w:rPr>
                        <w:t xml:space="preserve">Принятие решения об отказе в предоставлении земельного участка и выдача или направление принятого решения заявителю по адресу, содержащемуся в заявлении </w:t>
                      </w:r>
                      <w:r w:rsidR="00373D21" w:rsidRPr="00373D21">
                        <w:rPr>
                          <w:rFonts w:ascii="Times New Roman" w:hAnsi="Times New Roman"/>
                          <w:sz w:val="20"/>
                          <w:szCs w:val="20"/>
                        </w:rPr>
                        <w:t xml:space="preserve"> ( в течение  14 либо 30 рабочих дней со дня регистрации заявления и документов)</w:t>
                      </w:r>
                    </w:p>
                  </w:txbxContent>
                </v:textbox>
              </v:rect>
            </w:pict>
          </mc:Fallback>
        </mc:AlternateContent>
      </w:r>
      <w:r>
        <w:rPr>
          <w:noProof/>
          <w:sz w:val="16"/>
        </w:rPr>
        <mc:AlternateContent>
          <mc:Choice Requires="wps">
            <w:drawing>
              <wp:anchor distT="0" distB="0" distL="114300" distR="114300" simplePos="0" relativeHeight="251661824" behindDoc="0" locked="0" layoutInCell="1" allowOverlap="1">
                <wp:simplePos x="0" y="0"/>
                <wp:positionH relativeFrom="column">
                  <wp:posOffset>-3810</wp:posOffset>
                </wp:positionH>
                <wp:positionV relativeFrom="paragraph">
                  <wp:posOffset>39370</wp:posOffset>
                </wp:positionV>
                <wp:extent cx="1790700" cy="2905125"/>
                <wp:effectExtent l="5715" t="10795" r="13335" b="825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905125"/>
                        </a:xfrm>
                        <a:prstGeom prst="rect">
                          <a:avLst/>
                        </a:prstGeom>
                        <a:solidFill>
                          <a:srgbClr val="FFFFFF"/>
                        </a:solidFill>
                        <a:ln w="9525">
                          <a:solidFill>
                            <a:srgbClr val="000000"/>
                          </a:solidFill>
                          <a:miter lim="800000"/>
                          <a:headEnd/>
                          <a:tailEnd/>
                        </a:ln>
                      </wps:spPr>
                      <wps:txbx>
                        <w:txbxContent>
                          <w:p w:rsidR="00BE1A82" w:rsidRPr="00BE1A82" w:rsidRDefault="00BE1A82" w:rsidP="00BE1A82">
                            <w:pPr>
                              <w:pStyle w:val="a3"/>
                              <w:rPr>
                                <w:rFonts w:ascii="Times New Roman" w:hAnsi="Times New Roman"/>
                                <w:sz w:val="18"/>
                                <w:szCs w:val="18"/>
                              </w:rPr>
                            </w:pPr>
                            <w:r w:rsidRPr="00BE1A82">
                              <w:rPr>
                                <w:rFonts w:ascii="Times New Roman" w:hAnsi="Times New Roman"/>
                                <w:sz w:val="18"/>
                                <w:szCs w:val="18"/>
                              </w:rPr>
                              <w:t xml:space="preserve">Подготовка проекта постановления главы Лесогорского МО о предоставлении в собственность бесплатно или постоянное (бессрочное) пользование, его подписание, а также выдача или направление заявителю по адресу, содержащему в заявлении о предоставлении </w:t>
                            </w:r>
                            <w:r>
                              <w:rPr>
                                <w:rFonts w:ascii="Times New Roman" w:hAnsi="Times New Roman"/>
                                <w:sz w:val="18"/>
                                <w:szCs w:val="18"/>
                              </w:rPr>
                              <w:t>земельного участка. Заверенной в надлежащем порядке</w:t>
                            </w:r>
                            <w:r w:rsidR="006572B8">
                              <w:rPr>
                                <w:rFonts w:ascii="Times New Roman" w:hAnsi="Times New Roman"/>
                                <w:sz w:val="18"/>
                                <w:szCs w:val="18"/>
                              </w:rPr>
                              <w:t xml:space="preserve"> копии постановления администрации Лесогорского МО о предоставлении в собственность бесплатно или в постоянное (бессрочное) пользование (в течение</w:t>
                            </w:r>
                            <w:r w:rsidR="00373D21">
                              <w:rPr>
                                <w:rFonts w:ascii="Times New Roman" w:hAnsi="Times New Roman"/>
                                <w:sz w:val="18"/>
                                <w:szCs w:val="18"/>
                              </w:rPr>
                              <w:t xml:space="preserve"> 14 либо 30 рабочих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3pt;margin-top:3.1pt;width:141pt;height:22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">
                <v:textbox>
                  <w:txbxContent>
                    <w:p w:rsidR="00BE1A82" w:rsidRPr="00BE1A82" w:rsidRDefault="00BE1A82" w:rsidP="00BE1A82">
                      <w:pPr>
                        <w:pStyle w:val="a3"/>
                        <w:rPr>
                          <w:rFonts w:ascii="Times New Roman" w:hAnsi="Times New Roman"/>
                          <w:sz w:val="18"/>
                          <w:szCs w:val="18"/>
                        </w:rPr>
                      </w:pPr>
                      <w:r w:rsidRPr="00BE1A82">
                        <w:rPr>
                          <w:rFonts w:ascii="Times New Roman" w:hAnsi="Times New Roman"/>
                          <w:sz w:val="18"/>
                          <w:szCs w:val="18"/>
                        </w:rPr>
                        <w:t xml:space="preserve">Подготовка проекта постановления главы Лесогорского МО о предоставлении в собственность бесплатно или постоянное (бессрочное) пользование, его подписание, а также выдача или направление заявителю по адресу, содержащему в заявлении о предоставлении </w:t>
                      </w:r>
                      <w:r>
                        <w:rPr>
                          <w:rFonts w:ascii="Times New Roman" w:hAnsi="Times New Roman"/>
                          <w:sz w:val="18"/>
                          <w:szCs w:val="18"/>
                        </w:rPr>
                        <w:t>земельного участка. Заверенной в надлежащем порядке</w:t>
                      </w:r>
                      <w:r w:rsidR="006572B8">
                        <w:rPr>
                          <w:rFonts w:ascii="Times New Roman" w:hAnsi="Times New Roman"/>
                          <w:sz w:val="18"/>
                          <w:szCs w:val="18"/>
                        </w:rPr>
                        <w:t xml:space="preserve"> копии постановления администрации Лесогорского МО о предоставлении в собственность бесплатно или в постоянное (бессрочное) пользование (в течение</w:t>
                      </w:r>
                      <w:r w:rsidR="00373D21">
                        <w:rPr>
                          <w:rFonts w:ascii="Times New Roman" w:hAnsi="Times New Roman"/>
                          <w:sz w:val="18"/>
                          <w:szCs w:val="18"/>
                        </w:rPr>
                        <w:t xml:space="preserve"> 14 либо 30 рабочих дней со дня регистрации заявления и документов</w:t>
                      </w:r>
                    </w:p>
                  </w:txbxContent>
                </v:textbox>
              </v:rect>
            </w:pict>
          </mc:Fallback>
        </mc:AlternateContent>
      </w:r>
    </w:p>
    <w:p w:rsidR="009E3615" w:rsidRDefault="009E3615">
      <w:pPr>
        <w:pStyle w:val="ConsPlusNonformat"/>
        <w:jc w:val="both"/>
        <w:rPr>
          <w:sz w:val="16"/>
        </w:rPr>
      </w:pPr>
    </w:p>
    <w:p w:rsidR="009E3615" w:rsidRDefault="009E3615">
      <w:pPr>
        <w:pStyle w:val="ConsPlusNonformat"/>
        <w:jc w:val="both"/>
        <w:rPr>
          <w:sz w:val="16"/>
        </w:rPr>
      </w:pPr>
    </w:p>
    <w:p w:rsidR="009E3615" w:rsidRDefault="009E3615">
      <w:pPr>
        <w:pStyle w:val="ConsPlusNonformat"/>
        <w:jc w:val="both"/>
        <w:rPr>
          <w:sz w:val="16"/>
        </w:rPr>
      </w:pPr>
    </w:p>
    <w:p w:rsidR="009E3615" w:rsidRDefault="009E3615">
      <w:pPr>
        <w:pStyle w:val="ConsPlusNonformat"/>
        <w:jc w:val="both"/>
        <w:rPr>
          <w:sz w:val="16"/>
        </w:rPr>
      </w:pPr>
    </w:p>
    <w:p w:rsidR="009E3615" w:rsidRDefault="009E3615">
      <w:pPr>
        <w:pStyle w:val="ConsPlusNonformat"/>
        <w:jc w:val="both"/>
        <w:rPr>
          <w:sz w:val="16"/>
        </w:rPr>
      </w:pPr>
    </w:p>
    <w:p w:rsidR="009E3615" w:rsidRDefault="009E3615">
      <w:pPr>
        <w:pStyle w:val="ConsPlusNonformat"/>
        <w:jc w:val="both"/>
        <w:rPr>
          <w:sz w:val="16"/>
        </w:rPr>
      </w:pPr>
    </w:p>
    <w:p w:rsidR="009E3615" w:rsidRDefault="009E3615">
      <w:pPr>
        <w:pStyle w:val="ConsPlusNonformat"/>
        <w:jc w:val="both"/>
        <w:rPr>
          <w:sz w:val="16"/>
        </w:rPr>
      </w:pPr>
    </w:p>
    <w:p w:rsidR="009E3615" w:rsidRDefault="009E3615">
      <w:pPr>
        <w:pStyle w:val="ConsPlusNonformat"/>
        <w:jc w:val="both"/>
        <w:rPr>
          <w:sz w:val="16"/>
        </w:rPr>
      </w:pPr>
    </w:p>
    <w:p w:rsidR="009E3615" w:rsidRDefault="009E3615">
      <w:pPr>
        <w:pStyle w:val="ConsPlusNonformat"/>
        <w:jc w:val="both"/>
        <w:rPr>
          <w:sz w:val="16"/>
        </w:rPr>
      </w:pPr>
    </w:p>
    <w:p w:rsidR="009E3615" w:rsidRDefault="009E3615">
      <w:pPr>
        <w:pStyle w:val="ConsPlusNonformat"/>
        <w:jc w:val="both"/>
        <w:rPr>
          <w:sz w:val="16"/>
        </w:rPr>
      </w:pPr>
    </w:p>
    <w:p w:rsidR="00BE1A82" w:rsidRDefault="00C11366" w:rsidP="00BE1A82">
      <w:pPr>
        <w:pStyle w:val="ConsPlusNonformat"/>
        <w:jc w:val="both"/>
        <w:rPr>
          <w:sz w:val="16"/>
        </w:rPr>
      </w:pPr>
      <w:r>
        <w:rPr>
          <w:sz w:val="16"/>
        </w:rPr>
        <w:t xml:space="preserve">┌─────────────────────────┐   </w:t>
      </w:r>
    </w:p>
    <w:p w:rsidR="00BE1A82" w:rsidRDefault="00BE1A82">
      <w:pPr>
        <w:pStyle w:val="ConsPlusNonformat"/>
        <w:jc w:val="both"/>
        <w:rPr>
          <w:sz w:val="16"/>
        </w:rPr>
      </w:pPr>
    </w:p>
    <w:p w:rsidR="00BE1A82" w:rsidRDefault="00BE1A82">
      <w:pPr>
        <w:pStyle w:val="ConsPlusNonformat"/>
        <w:jc w:val="both"/>
        <w:rPr>
          <w:sz w:val="16"/>
        </w:rPr>
      </w:pPr>
    </w:p>
    <w:p w:rsidR="00BE1A82" w:rsidRDefault="00BE1A82">
      <w:pPr>
        <w:pStyle w:val="ConsPlusNonformat"/>
        <w:jc w:val="both"/>
        <w:rPr>
          <w:sz w:val="16"/>
        </w:rPr>
      </w:pPr>
    </w:p>
    <w:p w:rsidR="00BE1A82" w:rsidRDefault="00BE1A82">
      <w:pPr>
        <w:pStyle w:val="ConsPlusNonformat"/>
        <w:jc w:val="both"/>
        <w:rPr>
          <w:sz w:val="16"/>
        </w:rPr>
      </w:pPr>
    </w:p>
    <w:p w:rsidR="00BE1A82" w:rsidRDefault="00BE1A82">
      <w:pPr>
        <w:pStyle w:val="ConsPlusNonformat"/>
        <w:jc w:val="both"/>
        <w:rPr>
          <w:sz w:val="16"/>
        </w:rPr>
      </w:pPr>
    </w:p>
    <w:p w:rsidR="00BE1A82" w:rsidRDefault="00C11366">
      <w:pPr>
        <w:pStyle w:val="ConsPlusNonformat"/>
        <w:jc w:val="both"/>
        <w:rPr>
          <w:sz w:val="16"/>
        </w:rPr>
      </w:pPr>
      <w:r>
        <w:rPr>
          <w:sz w:val="16"/>
        </w:rPr>
        <w:t xml:space="preserve"> │    или в постоянное     │   </w:t>
      </w:r>
    </w:p>
    <w:p w:rsidR="006572B8" w:rsidRDefault="006572B8">
      <w:pPr>
        <w:pStyle w:val="ConsPlusNonformat"/>
        <w:jc w:val="both"/>
        <w:rPr>
          <w:sz w:val="16"/>
        </w:rPr>
      </w:pPr>
    </w:p>
    <w:p w:rsidR="006572B8" w:rsidRDefault="006572B8">
      <w:pPr>
        <w:pStyle w:val="ConsPlusNonformat"/>
        <w:jc w:val="both"/>
        <w:rPr>
          <w:sz w:val="16"/>
        </w:rPr>
      </w:pPr>
    </w:p>
    <w:p w:rsidR="006572B8" w:rsidRDefault="006572B8">
      <w:pPr>
        <w:pStyle w:val="ConsPlusNonformat"/>
        <w:jc w:val="both"/>
        <w:rPr>
          <w:sz w:val="16"/>
        </w:rPr>
      </w:pPr>
    </w:p>
    <w:p w:rsidR="006572B8" w:rsidRDefault="006572B8">
      <w:pPr>
        <w:pStyle w:val="ConsPlusNonformat"/>
        <w:jc w:val="both"/>
        <w:rPr>
          <w:sz w:val="16"/>
        </w:rPr>
      </w:pPr>
    </w:p>
    <w:p w:rsidR="006572B8" w:rsidRDefault="006572B8">
      <w:pPr>
        <w:pStyle w:val="ConsPlusNonformat"/>
        <w:jc w:val="both"/>
        <w:rPr>
          <w:sz w:val="16"/>
        </w:rPr>
      </w:pPr>
    </w:p>
    <w:p w:rsidR="006572B8" w:rsidRDefault="006572B8">
      <w:pPr>
        <w:pStyle w:val="ConsPlusNonformat"/>
        <w:jc w:val="both"/>
        <w:rPr>
          <w:sz w:val="16"/>
        </w:rPr>
      </w:pPr>
    </w:p>
    <w:p w:rsidR="00373D21" w:rsidRDefault="00373D21">
      <w:pPr>
        <w:pStyle w:val="ConsPlusNonformat"/>
        <w:jc w:val="both"/>
        <w:rPr>
          <w:sz w:val="16"/>
        </w:rPr>
      </w:pPr>
    </w:p>
    <w:p w:rsidR="00373D21" w:rsidRDefault="00930486">
      <w:pPr>
        <w:pStyle w:val="ConsPlusNonformat"/>
        <w:jc w:val="both"/>
        <w:rPr>
          <w:sz w:val="16"/>
        </w:rPr>
      </w:pPr>
      <w:r>
        <w:rPr>
          <w:noProof/>
          <w:sz w:val="16"/>
        </w:rPr>
        <mc:AlternateContent>
          <mc:Choice Requires="wps">
            <w:drawing>
              <wp:anchor distT="0" distB="0" distL="114300" distR="114300" simplePos="0" relativeHeight="251664896" behindDoc="0" locked="0" layoutInCell="1" allowOverlap="1">
                <wp:simplePos x="0" y="0"/>
                <wp:positionH relativeFrom="column">
                  <wp:posOffset>4987290</wp:posOffset>
                </wp:positionH>
                <wp:positionV relativeFrom="paragraph">
                  <wp:posOffset>66675</wp:posOffset>
                </wp:positionV>
                <wp:extent cx="9525" cy="390525"/>
                <wp:effectExtent l="43815" t="9525" r="60960" b="1905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92.7pt;margin-top:5.25pt;width:.75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C4MAIAAGAEAAAOAAAAZHJzL2Uyb0RvYy54bWysVM2O2jAQvlfqO1i+QxIWK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">
                <v:stroke endarrow="block"/>
              </v:shape>
            </w:pict>
          </mc:Fallback>
        </mc:AlternateContent>
      </w:r>
    </w:p>
    <w:p w:rsidR="006572B8" w:rsidRDefault="006572B8">
      <w:pPr>
        <w:pStyle w:val="ConsPlusNonformat"/>
        <w:jc w:val="both"/>
        <w:rPr>
          <w:sz w:val="16"/>
        </w:rPr>
      </w:pPr>
    </w:p>
    <w:p w:rsidR="006572B8" w:rsidRDefault="006572B8">
      <w:pPr>
        <w:pStyle w:val="ConsPlusNonformat"/>
        <w:jc w:val="both"/>
        <w:rPr>
          <w:sz w:val="16"/>
        </w:rPr>
      </w:pPr>
    </w:p>
    <w:p w:rsidR="00373D21" w:rsidRDefault="00373D21">
      <w:pPr>
        <w:pStyle w:val="ConsPlusNonformat"/>
        <w:jc w:val="both"/>
        <w:rPr>
          <w:sz w:val="16"/>
        </w:rPr>
      </w:pPr>
    </w:p>
    <w:p w:rsidR="00373D21" w:rsidRDefault="00930486">
      <w:pPr>
        <w:pStyle w:val="ConsPlusNonformat"/>
        <w:jc w:val="both"/>
        <w:rPr>
          <w:sz w:val="16"/>
        </w:rPr>
      </w:pPr>
      <w:r>
        <w:rPr>
          <w:noProof/>
          <w:sz w:val="16"/>
        </w:rPr>
        <mc:AlternateContent>
          <mc:Choice Requires="wps">
            <w:drawing>
              <wp:anchor distT="0" distB="0" distL="114300" distR="114300" simplePos="0" relativeHeight="251665920" behindDoc="0" locked="0" layoutInCell="1" allowOverlap="1">
                <wp:simplePos x="0" y="0"/>
                <wp:positionH relativeFrom="column">
                  <wp:posOffset>3348990</wp:posOffset>
                </wp:positionH>
                <wp:positionV relativeFrom="paragraph">
                  <wp:posOffset>63500</wp:posOffset>
                </wp:positionV>
                <wp:extent cx="2590800" cy="1238250"/>
                <wp:effectExtent l="5715" t="6350" r="13335" b="1270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38250"/>
                        </a:xfrm>
                        <a:prstGeom prst="rect">
                          <a:avLst/>
                        </a:prstGeom>
                        <a:solidFill>
                          <a:srgbClr val="FFFFFF"/>
                        </a:solidFill>
                        <a:ln w="9525">
                          <a:solidFill>
                            <a:srgbClr val="000000"/>
                          </a:solidFill>
                          <a:miter lim="800000"/>
                          <a:headEnd/>
                          <a:tailEnd/>
                        </a:ln>
                      </wps:spPr>
                      <wps:txbx>
                        <w:txbxContent>
                          <w:p w:rsidR="00373D21" w:rsidRPr="00373D21" w:rsidRDefault="00373D21">
                            <w:pPr>
                              <w:rPr>
                                <w:rFonts w:ascii="Times New Roman" w:hAnsi="Times New Roman"/>
                                <w:sz w:val="20"/>
                                <w:szCs w:val="20"/>
                              </w:rPr>
                            </w:pPr>
                            <w:r w:rsidRPr="00373D21">
                              <w:rPr>
                                <w:rFonts w:ascii="Times New Roman" w:hAnsi="Times New Roman"/>
                                <w:sz w:val="20"/>
                                <w:szCs w:val="20"/>
                              </w:rPr>
                              <w:t>Регистрация договора в журнале регистрации договоров ( с момента подписания заявителем договора), выдача или направление двух</w:t>
                            </w:r>
                            <w:r>
                              <w:t xml:space="preserve"> </w:t>
                            </w:r>
                            <w:r w:rsidRPr="00373D21">
                              <w:rPr>
                                <w:rFonts w:ascii="Times New Roman" w:hAnsi="Times New Roman"/>
                                <w:sz w:val="20"/>
                                <w:szCs w:val="20"/>
                              </w:rPr>
                              <w:t>экземпляров</w:t>
                            </w:r>
                            <w:r>
                              <w:rPr>
                                <w:rFonts w:ascii="Times New Roman" w:hAnsi="Times New Roman"/>
                                <w:sz w:val="20"/>
                                <w:szCs w:val="20"/>
                              </w:rPr>
                              <w:t xml:space="preserve"> договора заявителю ( в течение 5 календарных дней с момента регистрации договоров)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263.7pt;margin-top:5pt;width:204pt;height: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">
                <v:textbox>
                  <w:txbxContent>
                    <w:p w:rsidR="00373D21" w:rsidRPr="00373D21" w:rsidRDefault="00373D21">
                      <w:pPr>
                        <w:rPr>
                          <w:rFonts w:ascii="Times New Roman" w:hAnsi="Times New Roman"/>
                          <w:sz w:val="20"/>
                          <w:szCs w:val="20"/>
                        </w:rPr>
                      </w:pPr>
                      <w:r w:rsidRPr="00373D21">
                        <w:rPr>
                          <w:rFonts w:ascii="Times New Roman" w:hAnsi="Times New Roman"/>
                          <w:sz w:val="20"/>
                          <w:szCs w:val="20"/>
                        </w:rPr>
                        <w:t>Регистрация договора в журнале регистрации договоров ( с момента подписания заявителем договора), выдача или направление двух</w:t>
                      </w:r>
                      <w:r>
                        <w:t xml:space="preserve"> </w:t>
                      </w:r>
                      <w:r w:rsidRPr="00373D21">
                        <w:rPr>
                          <w:rFonts w:ascii="Times New Roman" w:hAnsi="Times New Roman"/>
                          <w:sz w:val="20"/>
                          <w:szCs w:val="20"/>
                        </w:rPr>
                        <w:t>экземпляров</w:t>
                      </w:r>
                      <w:r>
                        <w:rPr>
                          <w:rFonts w:ascii="Times New Roman" w:hAnsi="Times New Roman"/>
                          <w:sz w:val="20"/>
                          <w:szCs w:val="20"/>
                        </w:rPr>
                        <w:t xml:space="preserve"> договора заявителю ( в течение 5 календарных дней с момента регистрации договоров)</w:t>
                      </w:r>
                    </w:p>
                  </w:txbxContent>
                </v:textbox>
              </v:rect>
            </w:pict>
          </mc:Fallback>
        </mc:AlternateContent>
      </w:r>
    </w:p>
    <w:p w:rsidR="00373D21" w:rsidRDefault="00373D21">
      <w:pPr>
        <w:pStyle w:val="ConsPlusNonformat"/>
        <w:jc w:val="both"/>
        <w:rPr>
          <w:sz w:val="16"/>
        </w:rPr>
      </w:pPr>
    </w:p>
    <w:p w:rsidR="00373D21" w:rsidRDefault="00373D21">
      <w:pPr>
        <w:pStyle w:val="ConsPlusNonformat"/>
        <w:jc w:val="both"/>
        <w:rPr>
          <w:sz w:val="16"/>
        </w:rPr>
      </w:pPr>
    </w:p>
    <w:p w:rsidR="00373D21" w:rsidRDefault="00373D21">
      <w:pPr>
        <w:pStyle w:val="ConsPlusNonformat"/>
        <w:jc w:val="both"/>
        <w:rPr>
          <w:sz w:val="16"/>
        </w:rPr>
      </w:pPr>
    </w:p>
    <w:p w:rsidR="00373D21" w:rsidRDefault="00373D21">
      <w:pPr>
        <w:pStyle w:val="ConsPlusNonformat"/>
        <w:jc w:val="both"/>
        <w:rPr>
          <w:sz w:val="16"/>
        </w:rPr>
      </w:pPr>
    </w:p>
    <w:p w:rsidR="00373D21" w:rsidRDefault="00373D21">
      <w:pPr>
        <w:pStyle w:val="ConsPlusNonformat"/>
        <w:jc w:val="both"/>
        <w:rPr>
          <w:sz w:val="16"/>
        </w:rPr>
      </w:pPr>
    </w:p>
    <w:p w:rsidR="00373D21" w:rsidRDefault="00373D21">
      <w:pPr>
        <w:pStyle w:val="ConsPlusNonformat"/>
        <w:jc w:val="both"/>
        <w:rPr>
          <w:sz w:val="16"/>
        </w:rPr>
      </w:pPr>
    </w:p>
    <w:p w:rsidR="00373D21" w:rsidRDefault="00373D21">
      <w:pPr>
        <w:pStyle w:val="ConsPlusNonformat"/>
        <w:jc w:val="both"/>
        <w:rPr>
          <w:sz w:val="16"/>
        </w:rPr>
      </w:pPr>
    </w:p>
    <w:p w:rsidR="00373D21" w:rsidRDefault="00373D21">
      <w:pPr>
        <w:pStyle w:val="ConsPlusNonformat"/>
        <w:jc w:val="both"/>
        <w:rPr>
          <w:sz w:val="16"/>
        </w:rPr>
      </w:pPr>
    </w:p>
    <w:p w:rsidR="00373D21" w:rsidRDefault="00373D21">
      <w:pPr>
        <w:pStyle w:val="ConsPlusNonformat"/>
        <w:jc w:val="both"/>
        <w:rPr>
          <w:sz w:val="16"/>
        </w:rPr>
      </w:pPr>
    </w:p>
    <w:p w:rsidR="00373D21" w:rsidRDefault="00373D21">
      <w:pPr>
        <w:pStyle w:val="ConsPlusNonformat"/>
        <w:jc w:val="both"/>
        <w:rPr>
          <w:sz w:val="16"/>
        </w:rPr>
      </w:pPr>
    </w:p>
    <w:p w:rsidR="00373D21" w:rsidRDefault="00373D21">
      <w:pPr>
        <w:pStyle w:val="ConsPlusNonformat"/>
        <w:jc w:val="both"/>
        <w:rPr>
          <w:sz w:val="16"/>
        </w:rPr>
      </w:pPr>
    </w:p>
    <w:p w:rsidR="00373D21" w:rsidRDefault="00373D21" w:rsidP="00373D21">
      <w:pPr>
        <w:pStyle w:val="ConsPlusNonformat"/>
        <w:jc w:val="both"/>
        <w:rPr>
          <w:sz w:val="16"/>
        </w:rPr>
      </w:pPr>
    </w:p>
    <w:p w:rsidR="00373D21" w:rsidRDefault="00373D21" w:rsidP="00373D21">
      <w:pPr>
        <w:pStyle w:val="ConsPlusNonformat"/>
        <w:jc w:val="both"/>
        <w:rPr>
          <w:sz w:val="16"/>
        </w:rPr>
      </w:pPr>
    </w:p>
    <w:p w:rsidR="00373D21" w:rsidRDefault="00373D21" w:rsidP="00373D21">
      <w:pPr>
        <w:pStyle w:val="ConsPlusNonformat"/>
        <w:jc w:val="both"/>
        <w:rPr>
          <w:sz w:val="16"/>
        </w:rPr>
      </w:pPr>
    </w:p>
    <w:p w:rsidR="00373D21" w:rsidRPr="00373D21" w:rsidRDefault="00373D21" w:rsidP="00373D21">
      <w:pPr>
        <w:pStyle w:val="ConsPlusNonformat"/>
        <w:jc w:val="both"/>
        <w:rPr>
          <w:rFonts w:ascii="Times New Roman" w:hAnsi="Times New Roman" w:cs="Times New Roman"/>
          <w:sz w:val="24"/>
          <w:szCs w:val="24"/>
        </w:rPr>
      </w:pPr>
      <w:r w:rsidRPr="00373D21">
        <w:rPr>
          <w:rFonts w:ascii="Times New Roman" w:hAnsi="Times New Roman" w:cs="Times New Roman"/>
          <w:sz w:val="24"/>
          <w:szCs w:val="24"/>
        </w:rPr>
        <w:t>Ведущий специалист по земельным</w:t>
      </w:r>
    </w:p>
    <w:p w:rsidR="00C11366" w:rsidRPr="00373D21" w:rsidRDefault="00373D21" w:rsidP="00373D21">
      <w:pPr>
        <w:pStyle w:val="ConsPlusNonformat"/>
        <w:tabs>
          <w:tab w:val="left" w:pos="7230"/>
        </w:tabs>
        <w:jc w:val="both"/>
        <w:rPr>
          <w:rFonts w:ascii="Times New Roman" w:hAnsi="Times New Roman" w:cs="Times New Roman"/>
          <w:sz w:val="24"/>
          <w:szCs w:val="24"/>
        </w:rPr>
      </w:pPr>
      <w:r w:rsidRPr="00373D21">
        <w:rPr>
          <w:rFonts w:ascii="Times New Roman" w:hAnsi="Times New Roman" w:cs="Times New Roman"/>
          <w:sz w:val="24"/>
          <w:szCs w:val="24"/>
        </w:rPr>
        <w:t xml:space="preserve">вопросам:         </w:t>
      </w:r>
      <w:r w:rsidR="00C11366" w:rsidRPr="00373D21">
        <w:rPr>
          <w:rFonts w:ascii="Times New Roman" w:hAnsi="Times New Roman" w:cs="Times New Roman"/>
          <w:sz w:val="24"/>
          <w:szCs w:val="24"/>
        </w:rPr>
        <w:t xml:space="preserve">                                                               </w:t>
      </w:r>
      <w:r>
        <w:rPr>
          <w:rFonts w:ascii="Times New Roman" w:hAnsi="Times New Roman" w:cs="Times New Roman"/>
          <w:sz w:val="24"/>
          <w:szCs w:val="24"/>
        </w:rPr>
        <w:tab/>
      </w:r>
      <w:r w:rsidR="00D32223">
        <w:rPr>
          <w:rFonts w:ascii="Times New Roman" w:hAnsi="Times New Roman" w:cs="Times New Roman"/>
          <w:sz w:val="24"/>
          <w:szCs w:val="24"/>
        </w:rPr>
        <w:t xml:space="preserve"> </w:t>
      </w:r>
      <w:r>
        <w:rPr>
          <w:rFonts w:ascii="Times New Roman" w:hAnsi="Times New Roman" w:cs="Times New Roman"/>
          <w:sz w:val="24"/>
          <w:szCs w:val="24"/>
        </w:rPr>
        <w:t>Хороброва И.Г.</w:t>
      </w:r>
    </w:p>
    <w:p w:rsidR="00C11366" w:rsidRPr="00373D21" w:rsidRDefault="00C11366">
      <w:pPr>
        <w:pStyle w:val="ConsPlusNormal"/>
        <w:jc w:val="both"/>
        <w:rPr>
          <w:rFonts w:ascii="Times New Roman" w:hAnsi="Times New Roman" w:cs="Times New Roman"/>
          <w:sz w:val="24"/>
          <w:szCs w:val="24"/>
        </w:rPr>
      </w:pPr>
    </w:p>
    <w:sectPr w:rsidR="00C11366" w:rsidRPr="00373D21" w:rsidSect="002C5E66">
      <w:headerReference w:type="default" r:id="rId38"/>
      <w:footerReference w:type="default" r:id="rId39"/>
      <w:pgSz w:w="11906" w:h="16838"/>
      <w:pgMar w:top="567" w:right="1134" w:bottom="284" w:left="1701" w:header="0"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17" w:rsidRDefault="00D90117" w:rsidP="002C5E66">
      <w:pPr>
        <w:spacing w:after="0" w:line="240" w:lineRule="auto"/>
      </w:pPr>
      <w:r>
        <w:separator/>
      </w:r>
    </w:p>
  </w:endnote>
  <w:endnote w:type="continuationSeparator" w:id="0">
    <w:p w:rsidR="00D90117" w:rsidRDefault="00D90117" w:rsidP="002C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82" w:rsidRDefault="00BE1A82">
    <w:pPr>
      <w:pStyle w:val="a6"/>
      <w:jc w:val="center"/>
    </w:pPr>
    <w:r>
      <w:fldChar w:fldCharType="begin"/>
    </w:r>
    <w:r>
      <w:instrText xml:space="preserve"> PAGE   \* MERGEFORMAT </w:instrText>
    </w:r>
    <w:r>
      <w:fldChar w:fldCharType="separate"/>
    </w:r>
    <w:r w:rsidR="00930486">
      <w:rPr>
        <w:noProof/>
      </w:rPr>
      <w:t>37</w:t>
    </w:r>
    <w:r>
      <w:fldChar w:fldCharType="end"/>
    </w:r>
  </w:p>
  <w:p w:rsidR="00BE1A82" w:rsidRDefault="00BE1A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17" w:rsidRDefault="00D90117" w:rsidP="002C5E66">
      <w:pPr>
        <w:spacing w:after="0" w:line="240" w:lineRule="auto"/>
      </w:pPr>
      <w:r>
        <w:separator/>
      </w:r>
    </w:p>
  </w:footnote>
  <w:footnote w:type="continuationSeparator" w:id="0">
    <w:p w:rsidR="00D90117" w:rsidRDefault="00D90117" w:rsidP="002C5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A82" w:rsidRDefault="00BE1A82" w:rsidP="002C5E66">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701E"/>
    <w:multiLevelType w:val="hybridMultilevel"/>
    <w:tmpl w:val="796A62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1715BC"/>
    <w:multiLevelType w:val="hybridMultilevel"/>
    <w:tmpl w:val="68EEE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66"/>
    <w:rsid w:val="0000001F"/>
    <w:rsid w:val="00000045"/>
    <w:rsid w:val="00000F2A"/>
    <w:rsid w:val="000010E8"/>
    <w:rsid w:val="000031C4"/>
    <w:rsid w:val="000040BD"/>
    <w:rsid w:val="000040EA"/>
    <w:rsid w:val="00006C08"/>
    <w:rsid w:val="00010954"/>
    <w:rsid w:val="00010E79"/>
    <w:rsid w:val="00010F87"/>
    <w:rsid w:val="0001137D"/>
    <w:rsid w:val="000114E3"/>
    <w:rsid w:val="0001194C"/>
    <w:rsid w:val="000124E1"/>
    <w:rsid w:val="00012A24"/>
    <w:rsid w:val="00013B76"/>
    <w:rsid w:val="00013C31"/>
    <w:rsid w:val="000143D5"/>
    <w:rsid w:val="00015995"/>
    <w:rsid w:val="0002000A"/>
    <w:rsid w:val="000217EC"/>
    <w:rsid w:val="0002282B"/>
    <w:rsid w:val="000236D0"/>
    <w:rsid w:val="000237C8"/>
    <w:rsid w:val="00026A9D"/>
    <w:rsid w:val="00026AB8"/>
    <w:rsid w:val="00030D02"/>
    <w:rsid w:val="00031923"/>
    <w:rsid w:val="00031ED5"/>
    <w:rsid w:val="00032830"/>
    <w:rsid w:val="000337A7"/>
    <w:rsid w:val="0003633F"/>
    <w:rsid w:val="00036FCD"/>
    <w:rsid w:val="00037803"/>
    <w:rsid w:val="00037BEB"/>
    <w:rsid w:val="000413C9"/>
    <w:rsid w:val="00041F20"/>
    <w:rsid w:val="00042209"/>
    <w:rsid w:val="00042DFC"/>
    <w:rsid w:val="00043307"/>
    <w:rsid w:val="00044AEA"/>
    <w:rsid w:val="00045B9B"/>
    <w:rsid w:val="00046006"/>
    <w:rsid w:val="000464C3"/>
    <w:rsid w:val="00050914"/>
    <w:rsid w:val="00052240"/>
    <w:rsid w:val="000525ED"/>
    <w:rsid w:val="00053CE7"/>
    <w:rsid w:val="000571A6"/>
    <w:rsid w:val="000605E3"/>
    <w:rsid w:val="000613F4"/>
    <w:rsid w:val="00061853"/>
    <w:rsid w:val="00061FCD"/>
    <w:rsid w:val="0006271B"/>
    <w:rsid w:val="00062DD7"/>
    <w:rsid w:val="000635B6"/>
    <w:rsid w:val="00063803"/>
    <w:rsid w:val="00064336"/>
    <w:rsid w:val="0006569F"/>
    <w:rsid w:val="00066C03"/>
    <w:rsid w:val="00070435"/>
    <w:rsid w:val="000722C9"/>
    <w:rsid w:val="000724F0"/>
    <w:rsid w:val="000748AC"/>
    <w:rsid w:val="00075185"/>
    <w:rsid w:val="000762AD"/>
    <w:rsid w:val="00077488"/>
    <w:rsid w:val="000776B1"/>
    <w:rsid w:val="00077754"/>
    <w:rsid w:val="00077817"/>
    <w:rsid w:val="00077A5B"/>
    <w:rsid w:val="00080216"/>
    <w:rsid w:val="00080DBB"/>
    <w:rsid w:val="000835ED"/>
    <w:rsid w:val="000860B0"/>
    <w:rsid w:val="00091049"/>
    <w:rsid w:val="00091EF7"/>
    <w:rsid w:val="00092A32"/>
    <w:rsid w:val="0009301D"/>
    <w:rsid w:val="000937FE"/>
    <w:rsid w:val="00093DDF"/>
    <w:rsid w:val="000966F4"/>
    <w:rsid w:val="000A1786"/>
    <w:rsid w:val="000A20C6"/>
    <w:rsid w:val="000A2692"/>
    <w:rsid w:val="000A2C03"/>
    <w:rsid w:val="000A4038"/>
    <w:rsid w:val="000A456B"/>
    <w:rsid w:val="000A4EDA"/>
    <w:rsid w:val="000A767F"/>
    <w:rsid w:val="000B065E"/>
    <w:rsid w:val="000B12E5"/>
    <w:rsid w:val="000B1A80"/>
    <w:rsid w:val="000B1F17"/>
    <w:rsid w:val="000B36EF"/>
    <w:rsid w:val="000B398A"/>
    <w:rsid w:val="000B4DB4"/>
    <w:rsid w:val="000B4F19"/>
    <w:rsid w:val="000B603B"/>
    <w:rsid w:val="000B6562"/>
    <w:rsid w:val="000B65AA"/>
    <w:rsid w:val="000B6997"/>
    <w:rsid w:val="000B7D24"/>
    <w:rsid w:val="000C2051"/>
    <w:rsid w:val="000C3167"/>
    <w:rsid w:val="000C324C"/>
    <w:rsid w:val="000C3C8A"/>
    <w:rsid w:val="000C4922"/>
    <w:rsid w:val="000C4C63"/>
    <w:rsid w:val="000C5D51"/>
    <w:rsid w:val="000C6269"/>
    <w:rsid w:val="000C639F"/>
    <w:rsid w:val="000C6A08"/>
    <w:rsid w:val="000C6FCA"/>
    <w:rsid w:val="000C74BC"/>
    <w:rsid w:val="000D255C"/>
    <w:rsid w:val="000D2DB1"/>
    <w:rsid w:val="000D3370"/>
    <w:rsid w:val="000D3A01"/>
    <w:rsid w:val="000D42C5"/>
    <w:rsid w:val="000D4BBA"/>
    <w:rsid w:val="000D6B13"/>
    <w:rsid w:val="000D6B77"/>
    <w:rsid w:val="000D7495"/>
    <w:rsid w:val="000D7968"/>
    <w:rsid w:val="000E0E76"/>
    <w:rsid w:val="000E16FB"/>
    <w:rsid w:val="000E1D14"/>
    <w:rsid w:val="000E2466"/>
    <w:rsid w:val="000E31E4"/>
    <w:rsid w:val="000E34E1"/>
    <w:rsid w:val="000E3F2E"/>
    <w:rsid w:val="000E68E0"/>
    <w:rsid w:val="000E7730"/>
    <w:rsid w:val="000F00DA"/>
    <w:rsid w:val="000F0A30"/>
    <w:rsid w:val="000F0FF5"/>
    <w:rsid w:val="000F1D77"/>
    <w:rsid w:val="000F1F6E"/>
    <w:rsid w:val="000F3D67"/>
    <w:rsid w:val="000F4587"/>
    <w:rsid w:val="000F4DCC"/>
    <w:rsid w:val="000F532C"/>
    <w:rsid w:val="000F636B"/>
    <w:rsid w:val="000F73DF"/>
    <w:rsid w:val="000F776A"/>
    <w:rsid w:val="000F7D76"/>
    <w:rsid w:val="0010194C"/>
    <w:rsid w:val="00101B4E"/>
    <w:rsid w:val="001023CF"/>
    <w:rsid w:val="00102846"/>
    <w:rsid w:val="00102D24"/>
    <w:rsid w:val="001030F4"/>
    <w:rsid w:val="00103536"/>
    <w:rsid w:val="00104621"/>
    <w:rsid w:val="00104A49"/>
    <w:rsid w:val="00105667"/>
    <w:rsid w:val="00106890"/>
    <w:rsid w:val="001078F9"/>
    <w:rsid w:val="00107995"/>
    <w:rsid w:val="001079A6"/>
    <w:rsid w:val="00107DC2"/>
    <w:rsid w:val="001112AB"/>
    <w:rsid w:val="001114F8"/>
    <w:rsid w:val="00111B4E"/>
    <w:rsid w:val="00112264"/>
    <w:rsid w:val="001124C1"/>
    <w:rsid w:val="0011327A"/>
    <w:rsid w:val="0011339E"/>
    <w:rsid w:val="001135EB"/>
    <w:rsid w:val="0011394F"/>
    <w:rsid w:val="0011422A"/>
    <w:rsid w:val="0011565F"/>
    <w:rsid w:val="00116EC1"/>
    <w:rsid w:val="00117C02"/>
    <w:rsid w:val="00120770"/>
    <w:rsid w:val="00120959"/>
    <w:rsid w:val="001210D9"/>
    <w:rsid w:val="00122DED"/>
    <w:rsid w:val="001235AE"/>
    <w:rsid w:val="0012451D"/>
    <w:rsid w:val="0012480D"/>
    <w:rsid w:val="00124838"/>
    <w:rsid w:val="00126FD7"/>
    <w:rsid w:val="00127D66"/>
    <w:rsid w:val="00130729"/>
    <w:rsid w:val="001317EB"/>
    <w:rsid w:val="00131CA3"/>
    <w:rsid w:val="00132D81"/>
    <w:rsid w:val="00134994"/>
    <w:rsid w:val="00135711"/>
    <w:rsid w:val="0013653F"/>
    <w:rsid w:val="00137210"/>
    <w:rsid w:val="001375D8"/>
    <w:rsid w:val="0014116A"/>
    <w:rsid w:val="00143A1A"/>
    <w:rsid w:val="001440CF"/>
    <w:rsid w:val="0014499F"/>
    <w:rsid w:val="00144F6E"/>
    <w:rsid w:val="001459D6"/>
    <w:rsid w:val="00146C63"/>
    <w:rsid w:val="001470CD"/>
    <w:rsid w:val="00147734"/>
    <w:rsid w:val="00150F99"/>
    <w:rsid w:val="00156444"/>
    <w:rsid w:val="001565C4"/>
    <w:rsid w:val="001568E9"/>
    <w:rsid w:val="00156D0C"/>
    <w:rsid w:val="00161A3B"/>
    <w:rsid w:val="00161B7A"/>
    <w:rsid w:val="00164543"/>
    <w:rsid w:val="00164545"/>
    <w:rsid w:val="00164F96"/>
    <w:rsid w:val="00164FF0"/>
    <w:rsid w:val="00165335"/>
    <w:rsid w:val="001668E5"/>
    <w:rsid w:val="00167147"/>
    <w:rsid w:val="001674D2"/>
    <w:rsid w:val="00170081"/>
    <w:rsid w:val="00170A15"/>
    <w:rsid w:val="0017168F"/>
    <w:rsid w:val="00171B30"/>
    <w:rsid w:val="001725E4"/>
    <w:rsid w:val="00173178"/>
    <w:rsid w:val="00173192"/>
    <w:rsid w:val="00174B89"/>
    <w:rsid w:val="001766FD"/>
    <w:rsid w:val="00181B6B"/>
    <w:rsid w:val="00182039"/>
    <w:rsid w:val="00182E6B"/>
    <w:rsid w:val="00183B47"/>
    <w:rsid w:val="001840FF"/>
    <w:rsid w:val="00184C9E"/>
    <w:rsid w:val="001858F5"/>
    <w:rsid w:val="00185CFC"/>
    <w:rsid w:val="00185D02"/>
    <w:rsid w:val="001876E9"/>
    <w:rsid w:val="00187F88"/>
    <w:rsid w:val="0019205F"/>
    <w:rsid w:val="001921D0"/>
    <w:rsid w:val="001922CA"/>
    <w:rsid w:val="00192A56"/>
    <w:rsid w:val="001937FF"/>
    <w:rsid w:val="001939E2"/>
    <w:rsid w:val="00194C88"/>
    <w:rsid w:val="001950E0"/>
    <w:rsid w:val="001A21D1"/>
    <w:rsid w:val="001A2865"/>
    <w:rsid w:val="001A3C74"/>
    <w:rsid w:val="001A59D2"/>
    <w:rsid w:val="001A5A8A"/>
    <w:rsid w:val="001A698C"/>
    <w:rsid w:val="001A7304"/>
    <w:rsid w:val="001B27F9"/>
    <w:rsid w:val="001B3A2B"/>
    <w:rsid w:val="001B3D24"/>
    <w:rsid w:val="001B3DA5"/>
    <w:rsid w:val="001B4A76"/>
    <w:rsid w:val="001B50B2"/>
    <w:rsid w:val="001B6926"/>
    <w:rsid w:val="001B6B13"/>
    <w:rsid w:val="001C14CC"/>
    <w:rsid w:val="001C370D"/>
    <w:rsid w:val="001C47E8"/>
    <w:rsid w:val="001C5E10"/>
    <w:rsid w:val="001C5E35"/>
    <w:rsid w:val="001D098A"/>
    <w:rsid w:val="001D136D"/>
    <w:rsid w:val="001D1832"/>
    <w:rsid w:val="001D2D17"/>
    <w:rsid w:val="001D4649"/>
    <w:rsid w:val="001D497E"/>
    <w:rsid w:val="001D5931"/>
    <w:rsid w:val="001D6573"/>
    <w:rsid w:val="001D6D78"/>
    <w:rsid w:val="001D7567"/>
    <w:rsid w:val="001D7F92"/>
    <w:rsid w:val="001E0FD7"/>
    <w:rsid w:val="001E1137"/>
    <w:rsid w:val="001E25A5"/>
    <w:rsid w:val="001E2899"/>
    <w:rsid w:val="001E5377"/>
    <w:rsid w:val="001E737A"/>
    <w:rsid w:val="001E75B8"/>
    <w:rsid w:val="001F07EA"/>
    <w:rsid w:val="001F249E"/>
    <w:rsid w:val="001F2AF8"/>
    <w:rsid w:val="001F2CBC"/>
    <w:rsid w:val="001F5C3F"/>
    <w:rsid w:val="001F64DA"/>
    <w:rsid w:val="001F68EB"/>
    <w:rsid w:val="001F6D01"/>
    <w:rsid w:val="001F6D23"/>
    <w:rsid w:val="001F701F"/>
    <w:rsid w:val="001F74FA"/>
    <w:rsid w:val="001F7F10"/>
    <w:rsid w:val="0020002F"/>
    <w:rsid w:val="002005D1"/>
    <w:rsid w:val="002006E5"/>
    <w:rsid w:val="002006FA"/>
    <w:rsid w:val="00200CBD"/>
    <w:rsid w:val="00200FBD"/>
    <w:rsid w:val="002013A7"/>
    <w:rsid w:val="00201B7A"/>
    <w:rsid w:val="002022B0"/>
    <w:rsid w:val="00202781"/>
    <w:rsid w:val="00202CEC"/>
    <w:rsid w:val="00205BEF"/>
    <w:rsid w:val="0020645B"/>
    <w:rsid w:val="00206F74"/>
    <w:rsid w:val="00207832"/>
    <w:rsid w:val="00207F68"/>
    <w:rsid w:val="00212FBF"/>
    <w:rsid w:val="00213247"/>
    <w:rsid w:val="002136CF"/>
    <w:rsid w:val="00213A9E"/>
    <w:rsid w:val="00214E5B"/>
    <w:rsid w:val="00216571"/>
    <w:rsid w:val="002200E5"/>
    <w:rsid w:val="0022030F"/>
    <w:rsid w:val="00225D64"/>
    <w:rsid w:val="00226417"/>
    <w:rsid w:val="0022695B"/>
    <w:rsid w:val="00226DA3"/>
    <w:rsid w:val="00227253"/>
    <w:rsid w:val="002300C9"/>
    <w:rsid w:val="00230DDB"/>
    <w:rsid w:val="00231787"/>
    <w:rsid w:val="00231DA7"/>
    <w:rsid w:val="00233A71"/>
    <w:rsid w:val="00234523"/>
    <w:rsid w:val="0023578B"/>
    <w:rsid w:val="002365DA"/>
    <w:rsid w:val="00236992"/>
    <w:rsid w:val="00240709"/>
    <w:rsid w:val="0024255A"/>
    <w:rsid w:val="00242D33"/>
    <w:rsid w:val="00242EDD"/>
    <w:rsid w:val="002434CA"/>
    <w:rsid w:val="00243CCE"/>
    <w:rsid w:val="00246248"/>
    <w:rsid w:val="0024682A"/>
    <w:rsid w:val="002474FC"/>
    <w:rsid w:val="002502CD"/>
    <w:rsid w:val="00252CD6"/>
    <w:rsid w:val="00252FC5"/>
    <w:rsid w:val="0025420B"/>
    <w:rsid w:val="00254461"/>
    <w:rsid w:val="00255F5A"/>
    <w:rsid w:val="00257E54"/>
    <w:rsid w:val="00257FC0"/>
    <w:rsid w:val="00260AAB"/>
    <w:rsid w:val="00262119"/>
    <w:rsid w:val="00264AEF"/>
    <w:rsid w:val="002667EC"/>
    <w:rsid w:val="002678D0"/>
    <w:rsid w:val="0026798C"/>
    <w:rsid w:val="00270E75"/>
    <w:rsid w:val="0027178F"/>
    <w:rsid w:val="00271B42"/>
    <w:rsid w:val="00273189"/>
    <w:rsid w:val="002742BB"/>
    <w:rsid w:val="00274417"/>
    <w:rsid w:val="00275599"/>
    <w:rsid w:val="00275A47"/>
    <w:rsid w:val="00275BAE"/>
    <w:rsid w:val="00275CF4"/>
    <w:rsid w:val="00275DD3"/>
    <w:rsid w:val="00275E6F"/>
    <w:rsid w:val="002807A9"/>
    <w:rsid w:val="002809BC"/>
    <w:rsid w:val="00280B64"/>
    <w:rsid w:val="00280CF7"/>
    <w:rsid w:val="00280F67"/>
    <w:rsid w:val="002810E9"/>
    <w:rsid w:val="002815A0"/>
    <w:rsid w:val="002815E0"/>
    <w:rsid w:val="002821AD"/>
    <w:rsid w:val="0028368E"/>
    <w:rsid w:val="0028471B"/>
    <w:rsid w:val="002850A9"/>
    <w:rsid w:val="00286594"/>
    <w:rsid w:val="0029008B"/>
    <w:rsid w:val="002903E2"/>
    <w:rsid w:val="0029145D"/>
    <w:rsid w:val="00292259"/>
    <w:rsid w:val="00292395"/>
    <w:rsid w:val="00292BB5"/>
    <w:rsid w:val="002931D0"/>
    <w:rsid w:val="00294D39"/>
    <w:rsid w:val="002959A6"/>
    <w:rsid w:val="002959B4"/>
    <w:rsid w:val="00296237"/>
    <w:rsid w:val="00297ABE"/>
    <w:rsid w:val="002A033A"/>
    <w:rsid w:val="002A0346"/>
    <w:rsid w:val="002A2A1B"/>
    <w:rsid w:val="002A33D7"/>
    <w:rsid w:val="002A3667"/>
    <w:rsid w:val="002A462B"/>
    <w:rsid w:val="002A4770"/>
    <w:rsid w:val="002A6200"/>
    <w:rsid w:val="002A6735"/>
    <w:rsid w:val="002A687D"/>
    <w:rsid w:val="002A6B06"/>
    <w:rsid w:val="002A6B08"/>
    <w:rsid w:val="002A71FB"/>
    <w:rsid w:val="002A7A91"/>
    <w:rsid w:val="002B0DBC"/>
    <w:rsid w:val="002B170D"/>
    <w:rsid w:val="002B1BD9"/>
    <w:rsid w:val="002B25F9"/>
    <w:rsid w:val="002B2C1C"/>
    <w:rsid w:val="002B5073"/>
    <w:rsid w:val="002B50B8"/>
    <w:rsid w:val="002C0BB1"/>
    <w:rsid w:val="002C1C68"/>
    <w:rsid w:val="002C2710"/>
    <w:rsid w:val="002C2C0F"/>
    <w:rsid w:val="002C376F"/>
    <w:rsid w:val="002C43D0"/>
    <w:rsid w:val="002C4D9F"/>
    <w:rsid w:val="002C4F98"/>
    <w:rsid w:val="002C5E66"/>
    <w:rsid w:val="002C5F55"/>
    <w:rsid w:val="002C6D5B"/>
    <w:rsid w:val="002C7019"/>
    <w:rsid w:val="002C70C2"/>
    <w:rsid w:val="002C7EA7"/>
    <w:rsid w:val="002D0CCC"/>
    <w:rsid w:val="002D2024"/>
    <w:rsid w:val="002D2070"/>
    <w:rsid w:val="002D2516"/>
    <w:rsid w:val="002D271A"/>
    <w:rsid w:val="002D33D4"/>
    <w:rsid w:val="002D369C"/>
    <w:rsid w:val="002D57D4"/>
    <w:rsid w:val="002D6AAC"/>
    <w:rsid w:val="002E0D24"/>
    <w:rsid w:val="002E1907"/>
    <w:rsid w:val="002E19BD"/>
    <w:rsid w:val="002E2482"/>
    <w:rsid w:val="002E2896"/>
    <w:rsid w:val="002E330E"/>
    <w:rsid w:val="002E460D"/>
    <w:rsid w:val="002E568E"/>
    <w:rsid w:val="002E7EAB"/>
    <w:rsid w:val="002F0437"/>
    <w:rsid w:val="002F229C"/>
    <w:rsid w:val="002F2C26"/>
    <w:rsid w:val="002F3E62"/>
    <w:rsid w:val="002F418A"/>
    <w:rsid w:val="002F434C"/>
    <w:rsid w:val="002F69FA"/>
    <w:rsid w:val="002F6E2D"/>
    <w:rsid w:val="002F7F6C"/>
    <w:rsid w:val="00300194"/>
    <w:rsid w:val="00300A58"/>
    <w:rsid w:val="00302A91"/>
    <w:rsid w:val="0030427E"/>
    <w:rsid w:val="003044C6"/>
    <w:rsid w:val="00304897"/>
    <w:rsid w:val="00304CC2"/>
    <w:rsid w:val="00306B12"/>
    <w:rsid w:val="00306F1D"/>
    <w:rsid w:val="00307AF3"/>
    <w:rsid w:val="00310126"/>
    <w:rsid w:val="00310366"/>
    <w:rsid w:val="00311410"/>
    <w:rsid w:val="00312346"/>
    <w:rsid w:val="003127D3"/>
    <w:rsid w:val="00312928"/>
    <w:rsid w:val="0031310F"/>
    <w:rsid w:val="0031483F"/>
    <w:rsid w:val="00316C70"/>
    <w:rsid w:val="00316D03"/>
    <w:rsid w:val="00317632"/>
    <w:rsid w:val="00317CFC"/>
    <w:rsid w:val="0032202C"/>
    <w:rsid w:val="0032225A"/>
    <w:rsid w:val="00322371"/>
    <w:rsid w:val="00322713"/>
    <w:rsid w:val="00323DD4"/>
    <w:rsid w:val="003243AC"/>
    <w:rsid w:val="00324E90"/>
    <w:rsid w:val="0032559E"/>
    <w:rsid w:val="00325645"/>
    <w:rsid w:val="00325EE0"/>
    <w:rsid w:val="0032624A"/>
    <w:rsid w:val="0032736A"/>
    <w:rsid w:val="0033105E"/>
    <w:rsid w:val="003317B8"/>
    <w:rsid w:val="00332A9D"/>
    <w:rsid w:val="00332F40"/>
    <w:rsid w:val="003362A3"/>
    <w:rsid w:val="003369F5"/>
    <w:rsid w:val="00337013"/>
    <w:rsid w:val="003375B9"/>
    <w:rsid w:val="00340BD1"/>
    <w:rsid w:val="00343420"/>
    <w:rsid w:val="00345D0C"/>
    <w:rsid w:val="0034694D"/>
    <w:rsid w:val="003507A0"/>
    <w:rsid w:val="00350B12"/>
    <w:rsid w:val="00351605"/>
    <w:rsid w:val="00351870"/>
    <w:rsid w:val="00351FCE"/>
    <w:rsid w:val="003528A0"/>
    <w:rsid w:val="003530E1"/>
    <w:rsid w:val="00353A25"/>
    <w:rsid w:val="00353CAE"/>
    <w:rsid w:val="00355586"/>
    <w:rsid w:val="00357A6C"/>
    <w:rsid w:val="003603DA"/>
    <w:rsid w:val="00360AFD"/>
    <w:rsid w:val="003610AB"/>
    <w:rsid w:val="003626EE"/>
    <w:rsid w:val="003640D8"/>
    <w:rsid w:val="00365A5D"/>
    <w:rsid w:val="00366A26"/>
    <w:rsid w:val="00366B22"/>
    <w:rsid w:val="00367D5F"/>
    <w:rsid w:val="0037221A"/>
    <w:rsid w:val="00372C7B"/>
    <w:rsid w:val="00373D21"/>
    <w:rsid w:val="003755D3"/>
    <w:rsid w:val="003756B6"/>
    <w:rsid w:val="00375DFE"/>
    <w:rsid w:val="003765BC"/>
    <w:rsid w:val="003803A7"/>
    <w:rsid w:val="0038174A"/>
    <w:rsid w:val="003859EC"/>
    <w:rsid w:val="00385AA7"/>
    <w:rsid w:val="00387A3C"/>
    <w:rsid w:val="00387F76"/>
    <w:rsid w:val="00390A13"/>
    <w:rsid w:val="00390A33"/>
    <w:rsid w:val="00390DA7"/>
    <w:rsid w:val="00391A34"/>
    <w:rsid w:val="00392E87"/>
    <w:rsid w:val="00393FC7"/>
    <w:rsid w:val="003963F1"/>
    <w:rsid w:val="003967F4"/>
    <w:rsid w:val="00396D1F"/>
    <w:rsid w:val="00397607"/>
    <w:rsid w:val="00397B29"/>
    <w:rsid w:val="003A0298"/>
    <w:rsid w:val="003A02C6"/>
    <w:rsid w:val="003A10A4"/>
    <w:rsid w:val="003A1999"/>
    <w:rsid w:val="003A2683"/>
    <w:rsid w:val="003A3E70"/>
    <w:rsid w:val="003A3E75"/>
    <w:rsid w:val="003A493F"/>
    <w:rsid w:val="003A4CF9"/>
    <w:rsid w:val="003A594F"/>
    <w:rsid w:val="003A5A4E"/>
    <w:rsid w:val="003B1D39"/>
    <w:rsid w:val="003B3B3B"/>
    <w:rsid w:val="003B50C1"/>
    <w:rsid w:val="003B5221"/>
    <w:rsid w:val="003B6DF7"/>
    <w:rsid w:val="003B75C2"/>
    <w:rsid w:val="003C0EF0"/>
    <w:rsid w:val="003C1EC3"/>
    <w:rsid w:val="003C3191"/>
    <w:rsid w:val="003C31DA"/>
    <w:rsid w:val="003C37D5"/>
    <w:rsid w:val="003C3F06"/>
    <w:rsid w:val="003C3F66"/>
    <w:rsid w:val="003C5213"/>
    <w:rsid w:val="003D0411"/>
    <w:rsid w:val="003D186B"/>
    <w:rsid w:val="003D2025"/>
    <w:rsid w:val="003D30CE"/>
    <w:rsid w:val="003D3A8C"/>
    <w:rsid w:val="003D3EE2"/>
    <w:rsid w:val="003D5046"/>
    <w:rsid w:val="003D55AF"/>
    <w:rsid w:val="003D55C1"/>
    <w:rsid w:val="003D6596"/>
    <w:rsid w:val="003E0CAE"/>
    <w:rsid w:val="003E0ED4"/>
    <w:rsid w:val="003E1418"/>
    <w:rsid w:val="003E26E4"/>
    <w:rsid w:val="003E3B70"/>
    <w:rsid w:val="003F0167"/>
    <w:rsid w:val="003F125B"/>
    <w:rsid w:val="003F1354"/>
    <w:rsid w:val="003F3572"/>
    <w:rsid w:val="003F3D10"/>
    <w:rsid w:val="003F69C7"/>
    <w:rsid w:val="003F71B1"/>
    <w:rsid w:val="003F75F6"/>
    <w:rsid w:val="0040014E"/>
    <w:rsid w:val="00400A1F"/>
    <w:rsid w:val="00400D4D"/>
    <w:rsid w:val="004013C4"/>
    <w:rsid w:val="004016BC"/>
    <w:rsid w:val="00403C9F"/>
    <w:rsid w:val="00404F4F"/>
    <w:rsid w:val="0040519F"/>
    <w:rsid w:val="00406314"/>
    <w:rsid w:val="00406561"/>
    <w:rsid w:val="00406C8F"/>
    <w:rsid w:val="004071AC"/>
    <w:rsid w:val="00413833"/>
    <w:rsid w:val="00413C58"/>
    <w:rsid w:val="004146C7"/>
    <w:rsid w:val="00415E11"/>
    <w:rsid w:val="00415F64"/>
    <w:rsid w:val="004160D1"/>
    <w:rsid w:val="00416426"/>
    <w:rsid w:val="004170AA"/>
    <w:rsid w:val="004208E6"/>
    <w:rsid w:val="00421DB3"/>
    <w:rsid w:val="00423A2E"/>
    <w:rsid w:val="00423E6D"/>
    <w:rsid w:val="004241D5"/>
    <w:rsid w:val="00424280"/>
    <w:rsid w:val="004253B2"/>
    <w:rsid w:val="00427AE1"/>
    <w:rsid w:val="00430356"/>
    <w:rsid w:val="00430414"/>
    <w:rsid w:val="00430BDF"/>
    <w:rsid w:val="00431ADA"/>
    <w:rsid w:val="0043345C"/>
    <w:rsid w:val="00433581"/>
    <w:rsid w:val="00434400"/>
    <w:rsid w:val="004346FA"/>
    <w:rsid w:val="0043538E"/>
    <w:rsid w:val="00435883"/>
    <w:rsid w:val="004358D7"/>
    <w:rsid w:val="00435A3F"/>
    <w:rsid w:val="004419E1"/>
    <w:rsid w:val="00441FC9"/>
    <w:rsid w:val="00443C01"/>
    <w:rsid w:val="00444026"/>
    <w:rsid w:val="00444C73"/>
    <w:rsid w:val="004452DE"/>
    <w:rsid w:val="00445FAB"/>
    <w:rsid w:val="004474EE"/>
    <w:rsid w:val="00447750"/>
    <w:rsid w:val="00447AC8"/>
    <w:rsid w:val="0045113A"/>
    <w:rsid w:val="004519C0"/>
    <w:rsid w:val="00451F20"/>
    <w:rsid w:val="00452151"/>
    <w:rsid w:val="00453587"/>
    <w:rsid w:val="00453AFA"/>
    <w:rsid w:val="004549B1"/>
    <w:rsid w:val="004569B7"/>
    <w:rsid w:val="00456C21"/>
    <w:rsid w:val="004577EC"/>
    <w:rsid w:val="004601D7"/>
    <w:rsid w:val="004615C2"/>
    <w:rsid w:val="00462B84"/>
    <w:rsid w:val="004633E2"/>
    <w:rsid w:val="00465CC5"/>
    <w:rsid w:val="0046660B"/>
    <w:rsid w:val="00467570"/>
    <w:rsid w:val="00470879"/>
    <w:rsid w:val="0047314E"/>
    <w:rsid w:val="00474632"/>
    <w:rsid w:val="00474A97"/>
    <w:rsid w:val="00474CD9"/>
    <w:rsid w:val="0047525A"/>
    <w:rsid w:val="004768B0"/>
    <w:rsid w:val="004773FC"/>
    <w:rsid w:val="0047775E"/>
    <w:rsid w:val="00477D72"/>
    <w:rsid w:val="00477F47"/>
    <w:rsid w:val="004807EB"/>
    <w:rsid w:val="00480848"/>
    <w:rsid w:val="00481627"/>
    <w:rsid w:val="00482165"/>
    <w:rsid w:val="00482652"/>
    <w:rsid w:val="00483B55"/>
    <w:rsid w:val="00484044"/>
    <w:rsid w:val="0048474C"/>
    <w:rsid w:val="00484AB4"/>
    <w:rsid w:val="004870B5"/>
    <w:rsid w:val="004871E2"/>
    <w:rsid w:val="00487724"/>
    <w:rsid w:val="004904F1"/>
    <w:rsid w:val="004947A9"/>
    <w:rsid w:val="004948A5"/>
    <w:rsid w:val="00496303"/>
    <w:rsid w:val="00497A67"/>
    <w:rsid w:val="004A0579"/>
    <w:rsid w:val="004A132E"/>
    <w:rsid w:val="004A4F75"/>
    <w:rsid w:val="004A5041"/>
    <w:rsid w:val="004A639E"/>
    <w:rsid w:val="004A68E9"/>
    <w:rsid w:val="004A6D40"/>
    <w:rsid w:val="004A72FE"/>
    <w:rsid w:val="004B308C"/>
    <w:rsid w:val="004B3E10"/>
    <w:rsid w:val="004B4855"/>
    <w:rsid w:val="004B4B4F"/>
    <w:rsid w:val="004B53A8"/>
    <w:rsid w:val="004B56FB"/>
    <w:rsid w:val="004B5C90"/>
    <w:rsid w:val="004B5F15"/>
    <w:rsid w:val="004C1623"/>
    <w:rsid w:val="004C1A13"/>
    <w:rsid w:val="004C3F1C"/>
    <w:rsid w:val="004C596C"/>
    <w:rsid w:val="004C6CFA"/>
    <w:rsid w:val="004C6D51"/>
    <w:rsid w:val="004D0513"/>
    <w:rsid w:val="004D26C1"/>
    <w:rsid w:val="004D3DEC"/>
    <w:rsid w:val="004D4792"/>
    <w:rsid w:val="004D5C48"/>
    <w:rsid w:val="004D711F"/>
    <w:rsid w:val="004D7299"/>
    <w:rsid w:val="004D7865"/>
    <w:rsid w:val="004E0EDD"/>
    <w:rsid w:val="004E139B"/>
    <w:rsid w:val="004E1570"/>
    <w:rsid w:val="004E1C0B"/>
    <w:rsid w:val="004E2831"/>
    <w:rsid w:val="004E5750"/>
    <w:rsid w:val="004E62D4"/>
    <w:rsid w:val="004F0B63"/>
    <w:rsid w:val="004F0B9F"/>
    <w:rsid w:val="004F0E1E"/>
    <w:rsid w:val="004F144E"/>
    <w:rsid w:val="004F16C4"/>
    <w:rsid w:val="004F35C2"/>
    <w:rsid w:val="004F3684"/>
    <w:rsid w:val="004F46B9"/>
    <w:rsid w:val="004F4F3B"/>
    <w:rsid w:val="004F7501"/>
    <w:rsid w:val="00501675"/>
    <w:rsid w:val="0050168D"/>
    <w:rsid w:val="00501730"/>
    <w:rsid w:val="005022BC"/>
    <w:rsid w:val="0050246A"/>
    <w:rsid w:val="005036FE"/>
    <w:rsid w:val="00504518"/>
    <w:rsid w:val="0050451D"/>
    <w:rsid w:val="005049D5"/>
    <w:rsid w:val="00504F09"/>
    <w:rsid w:val="005055FB"/>
    <w:rsid w:val="00505877"/>
    <w:rsid w:val="0050659F"/>
    <w:rsid w:val="00506A35"/>
    <w:rsid w:val="00506BA7"/>
    <w:rsid w:val="00507E0E"/>
    <w:rsid w:val="00510A23"/>
    <w:rsid w:val="0051117E"/>
    <w:rsid w:val="00511A03"/>
    <w:rsid w:val="005136F0"/>
    <w:rsid w:val="00514973"/>
    <w:rsid w:val="00514F82"/>
    <w:rsid w:val="0051522A"/>
    <w:rsid w:val="0051635D"/>
    <w:rsid w:val="005164D4"/>
    <w:rsid w:val="00516870"/>
    <w:rsid w:val="00516D55"/>
    <w:rsid w:val="00516F25"/>
    <w:rsid w:val="00517139"/>
    <w:rsid w:val="00521B62"/>
    <w:rsid w:val="00522D49"/>
    <w:rsid w:val="005249DA"/>
    <w:rsid w:val="00525B98"/>
    <w:rsid w:val="00530195"/>
    <w:rsid w:val="00530B9A"/>
    <w:rsid w:val="00532802"/>
    <w:rsid w:val="0053354D"/>
    <w:rsid w:val="005339B1"/>
    <w:rsid w:val="00534489"/>
    <w:rsid w:val="00535553"/>
    <w:rsid w:val="00535AD0"/>
    <w:rsid w:val="005361E2"/>
    <w:rsid w:val="00541ECD"/>
    <w:rsid w:val="0054262D"/>
    <w:rsid w:val="005432B9"/>
    <w:rsid w:val="00545F07"/>
    <w:rsid w:val="005500D3"/>
    <w:rsid w:val="00550DE9"/>
    <w:rsid w:val="00552805"/>
    <w:rsid w:val="00552E9A"/>
    <w:rsid w:val="005536B5"/>
    <w:rsid w:val="00553DDD"/>
    <w:rsid w:val="005540D7"/>
    <w:rsid w:val="005569DA"/>
    <w:rsid w:val="00562369"/>
    <w:rsid w:val="00563FAA"/>
    <w:rsid w:val="005647AB"/>
    <w:rsid w:val="00564817"/>
    <w:rsid w:val="00567451"/>
    <w:rsid w:val="00567C05"/>
    <w:rsid w:val="005715F4"/>
    <w:rsid w:val="00571880"/>
    <w:rsid w:val="00571E4E"/>
    <w:rsid w:val="005747CF"/>
    <w:rsid w:val="00575E16"/>
    <w:rsid w:val="005800B5"/>
    <w:rsid w:val="0058063A"/>
    <w:rsid w:val="005828A3"/>
    <w:rsid w:val="005835C9"/>
    <w:rsid w:val="00584D74"/>
    <w:rsid w:val="005862AE"/>
    <w:rsid w:val="00587F25"/>
    <w:rsid w:val="005900A6"/>
    <w:rsid w:val="005912FB"/>
    <w:rsid w:val="0059148B"/>
    <w:rsid w:val="0059197E"/>
    <w:rsid w:val="00591D5C"/>
    <w:rsid w:val="00593920"/>
    <w:rsid w:val="00593A5F"/>
    <w:rsid w:val="00594165"/>
    <w:rsid w:val="00594B27"/>
    <w:rsid w:val="0059519E"/>
    <w:rsid w:val="005953E7"/>
    <w:rsid w:val="0059619F"/>
    <w:rsid w:val="005962FC"/>
    <w:rsid w:val="00596C63"/>
    <w:rsid w:val="005A0B91"/>
    <w:rsid w:val="005A1B12"/>
    <w:rsid w:val="005A229E"/>
    <w:rsid w:val="005A2A2A"/>
    <w:rsid w:val="005A2D24"/>
    <w:rsid w:val="005A2E13"/>
    <w:rsid w:val="005A3B16"/>
    <w:rsid w:val="005A3DBE"/>
    <w:rsid w:val="005A5F4F"/>
    <w:rsid w:val="005A67B9"/>
    <w:rsid w:val="005A71AA"/>
    <w:rsid w:val="005A7828"/>
    <w:rsid w:val="005A789D"/>
    <w:rsid w:val="005A7938"/>
    <w:rsid w:val="005B1191"/>
    <w:rsid w:val="005B24AF"/>
    <w:rsid w:val="005B2DFD"/>
    <w:rsid w:val="005B3F6F"/>
    <w:rsid w:val="005B59C6"/>
    <w:rsid w:val="005B60B1"/>
    <w:rsid w:val="005B6755"/>
    <w:rsid w:val="005C0B0E"/>
    <w:rsid w:val="005C0D08"/>
    <w:rsid w:val="005C4D2B"/>
    <w:rsid w:val="005C541F"/>
    <w:rsid w:val="005C549E"/>
    <w:rsid w:val="005C6F38"/>
    <w:rsid w:val="005C721E"/>
    <w:rsid w:val="005D0F7D"/>
    <w:rsid w:val="005D105D"/>
    <w:rsid w:val="005D1756"/>
    <w:rsid w:val="005D1D47"/>
    <w:rsid w:val="005D2A47"/>
    <w:rsid w:val="005D6091"/>
    <w:rsid w:val="005D61C5"/>
    <w:rsid w:val="005D6B0A"/>
    <w:rsid w:val="005D74ED"/>
    <w:rsid w:val="005D7A30"/>
    <w:rsid w:val="005E0FDC"/>
    <w:rsid w:val="005E12C1"/>
    <w:rsid w:val="005E15AE"/>
    <w:rsid w:val="005E243D"/>
    <w:rsid w:val="005E3089"/>
    <w:rsid w:val="005E3D64"/>
    <w:rsid w:val="005E4DBA"/>
    <w:rsid w:val="005E71D9"/>
    <w:rsid w:val="005E78D9"/>
    <w:rsid w:val="005F01C7"/>
    <w:rsid w:val="005F2CE5"/>
    <w:rsid w:val="005F3581"/>
    <w:rsid w:val="005F6338"/>
    <w:rsid w:val="006000F8"/>
    <w:rsid w:val="006009D6"/>
    <w:rsid w:val="00600F67"/>
    <w:rsid w:val="006011A2"/>
    <w:rsid w:val="0060239E"/>
    <w:rsid w:val="006049C4"/>
    <w:rsid w:val="00605185"/>
    <w:rsid w:val="0060722B"/>
    <w:rsid w:val="00610857"/>
    <w:rsid w:val="006109B9"/>
    <w:rsid w:val="00610FEA"/>
    <w:rsid w:val="0061309D"/>
    <w:rsid w:val="00615F41"/>
    <w:rsid w:val="00617C1A"/>
    <w:rsid w:val="0062191A"/>
    <w:rsid w:val="006227C7"/>
    <w:rsid w:val="00622D6D"/>
    <w:rsid w:val="00623ECC"/>
    <w:rsid w:val="00623FDB"/>
    <w:rsid w:val="006259A5"/>
    <w:rsid w:val="0062668F"/>
    <w:rsid w:val="00626868"/>
    <w:rsid w:val="00627C5D"/>
    <w:rsid w:val="00627E20"/>
    <w:rsid w:val="006301A0"/>
    <w:rsid w:val="00633779"/>
    <w:rsid w:val="006341F1"/>
    <w:rsid w:val="0063514E"/>
    <w:rsid w:val="00636273"/>
    <w:rsid w:val="00636B59"/>
    <w:rsid w:val="0064106F"/>
    <w:rsid w:val="00642160"/>
    <w:rsid w:val="00643FD4"/>
    <w:rsid w:val="00644384"/>
    <w:rsid w:val="00645986"/>
    <w:rsid w:val="00647475"/>
    <w:rsid w:val="0064759D"/>
    <w:rsid w:val="00650B7C"/>
    <w:rsid w:val="0065166C"/>
    <w:rsid w:val="00652863"/>
    <w:rsid w:val="00653170"/>
    <w:rsid w:val="00653690"/>
    <w:rsid w:val="006536B8"/>
    <w:rsid w:val="00654133"/>
    <w:rsid w:val="006572B8"/>
    <w:rsid w:val="00660EF2"/>
    <w:rsid w:val="00661239"/>
    <w:rsid w:val="00661D74"/>
    <w:rsid w:val="00663580"/>
    <w:rsid w:val="0066593F"/>
    <w:rsid w:val="0066659E"/>
    <w:rsid w:val="00671FCD"/>
    <w:rsid w:val="00672E58"/>
    <w:rsid w:val="00673219"/>
    <w:rsid w:val="00673540"/>
    <w:rsid w:val="0067380D"/>
    <w:rsid w:val="0067472D"/>
    <w:rsid w:val="006748F8"/>
    <w:rsid w:val="00675358"/>
    <w:rsid w:val="00676D00"/>
    <w:rsid w:val="00677D88"/>
    <w:rsid w:val="00680384"/>
    <w:rsid w:val="0068083D"/>
    <w:rsid w:val="00681A36"/>
    <w:rsid w:val="00683EFC"/>
    <w:rsid w:val="00686622"/>
    <w:rsid w:val="00690830"/>
    <w:rsid w:val="00691555"/>
    <w:rsid w:val="00694A50"/>
    <w:rsid w:val="006950EE"/>
    <w:rsid w:val="006A17DC"/>
    <w:rsid w:val="006A2551"/>
    <w:rsid w:val="006A264F"/>
    <w:rsid w:val="006A488B"/>
    <w:rsid w:val="006A4BF5"/>
    <w:rsid w:val="006A6440"/>
    <w:rsid w:val="006A77AA"/>
    <w:rsid w:val="006B006E"/>
    <w:rsid w:val="006B45D3"/>
    <w:rsid w:val="006B55CE"/>
    <w:rsid w:val="006B5BAD"/>
    <w:rsid w:val="006B7203"/>
    <w:rsid w:val="006C05A1"/>
    <w:rsid w:val="006C1492"/>
    <w:rsid w:val="006C1FB7"/>
    <w:rsid w:val="006C34C7"/>
    <w:rsid w:val="006C4408"/>
    <w:rsid w:val="006C539A"/>
    <w:rsid w:val="006C6F92"/>
    <w:rsid w:val="006C76FC"/>
    <w:rsid w:val="006C7AD4"/>
    <w:rsid w:val="006D1652"/>
    <w:rsid w:val="006D1A1A"/>
    <w:rsid w:val="006D2CFC"/>
    <w:rsid w:val="006D46D9"/>
    <w:rsid w:val="006D47C9"/>
    <w:rsid w:val="006D4C63"/>
    <w:rsid w:val="006D5112"/>
    <w:rsid w:val="006D645A"/>
    <w:rsid w:val="006D67F9"/>
    <w:rsid w:val="006D6A9F"/>
    <w:rsid w:val="006D713A"/>
    <w:rsid w:val="006D7315"/>
    <w:rsid w:val="006D7E5E"/>
    <w:rsid w:val="006E34A8"/>
    <w:rsid w:val="006E3C5F"/>
    <w:rsid w:val="006E478E"/>
    <w:rsid w:val="006E5F63"/>
    <w:rsid w:val="006E6DDE"/>
    <w:rsid w:val="006E7880"/>
    <w:rsid w:val="006E797F"/>
    <w:rsid w:val="006F0B44"/>
    <w:rsid w:val="006F2CED"/>
    <w:rsid w:val="006F308A"/>
    <w:rsid w:val="006F5A56"/>
    <w:rsid w:val="006F7C52"/>
    <w:rsid w:val="00700203"/>
    <w:rsid w:val="00701284"/>
    <w:rsid w:val="00702C8A"/>
    <w:rsid w:val="00702EC6"/>
    <w:rsid w:val="00703834"/>
    <w:rsid w:val="00703F99"/>
    <w:rsid w:val="007062DE"/>
    <w:rsid w:val="00707067"/>
    <w:rsid w:val="007102A2"/>
    <w:rsid w:val="007106B7"/>
    <w:rsid w:val="007111C1"/>
    <w:rsid w:val="00712A5B"/>
    <w:rsid w:val="00714D41"/>
    <w:rsid w:val="00714F49"/>
    <w:rsid w:val="007170B3"/>
    <w:rsid w:val="00717DBE"/>
    <w:rsid w:val="00720DBC"/>
    <w:rsid w:val="00721458"/>
    <w:rsid w:val="007224DB"/>
    <w:rsid w:val="0072276C"/>
    <w:rsid w:val="007229FB"/>
    <w:rsid w:val="00723B81"/>
    <w:rsid w:val="00724282"/>
    <w:rsid w:val="007243B8"/>
    <w:rsid w:val="007252F0"/>
    <w:rsid w:val="007265BF"/>
    <w:rsid w:val="00726A2D"/>
    <w:rsid w:val="00731C68"/>
    <w:rsid w:val="007323C7"/>
    <w:rsid w:val="007329FB"/>
    <w:rsid w:val="00733EAB"/>
    <w:rsid w:val="00733F0F"/>
    <w:rsid w:val="00734991"/>
    <w:rsid w:val="00734E06"/>
    <w:rsid w:val="007358B1"/>
    <w:rsid w:val="007359B2"/>
    <w:rsid w:val="00737B84"/>
    <w:rsid w:val="00740A17"/>
    <w:rsid w:val="00740BAE"/>
    <w:rsid w:val="00741DE5"/>
    <w:rsid w:val="00741DED"/>
    <w:rsid w:val="00742229"/>
    <w:rsid w:val="0074385B"/>
    <w:rsid w:val="00744404"/>
    <w:rsid w:val="00744F0C"/>
    <w:rsid w:val="007454F5"/>
    <w:rsid w:val="00745C96"/>
    <w:rsid w:val="007460B8"/>
    <w:rsid w:val="007467BD"/>
    <w:rsid w:val="00746B20"/>
    <w:rsid w:val="007477A4"/>
    <w:rsid w:val="00751010"/>
    <w:rsid w:val="007512A9"/>
    <w:rsid w:val="00751E27"/>
    <w:rsid w:val="007531CF"/>
    <w:rsid w:val="00754709"/>
    <w:rsid w:val="007557B1"/>
    <w:rsid w:val="00756D69"/>
    <w:rsid w:val="00761D92"/>
    <w:rsid w:val="0076216F"/>
    <w:rsid w:val="007624AD"/>
    <w:rsid w:val="00763166"/>
    <w:rsid w:val="00763D37"/>
    <w:rsid w:val="007647D3"/>
    <w:rsid w:val="00764A96"/>
    <w:rsid w:val="00765C83"/>
    <w:rsid w:val="00765D9B"/>
    <w:rsid w:val="0076658B"/>
    <w:rsid w:val="00766841"/>
    <w:rsid w:val="00770750"/>
    <w:rsid w:val="0077156F"/>
    <w:rsid w:val="00772566"/>
    <w:rsid w:val="00772A21"/>
    <w:rsid w:val="00772F03"/>
    <w:rsid w:val="00773F17"/>
    <w:rsid w:val="0077516B"/>
    <w:rsid w:val="0077593C"/>
    <w:rsid w:val="00775A18"/>
    <w:rsid w:val="007803D3"/>
    <w:rsid w:val="00780923"/>
    <w:rsid w:val="00784537"/>
    <w:rsid w:val="00784B3F"/>
    <w:rsid w:val="007859B1"/>
    <w:rsid w:val="00790085"/>
    <w:rsid w:val="007903C8"/>
    <w:rsid w:val="007914C9"/>
    <w:rsid w:val="007915E9"/>
    <w:rsid w:val="00791842"/>
    <w:rsid w:val="0079270A"/>
    <w:rsid w:val="00793178"/>
    <w:rsid w:val="00793C1A"/>
    <w:rsid w:val="00793FB9"/>
    <w:rsid w:val="0079402C"/>
    <w:rsid w:val="007951E8"/>
    <w:rsid w:val="007963B8"/>
    <w:rsid w:val="007977FB"/>
    <w:rsid w:val="007A2E4C"/>
    <w:rsid w:val="007A3375"/>
    <w:rsid w:val="007A3BAF"/>
    <w:rsid w:val="007A4D4F"/>
    <w:rsid w:val="007A61C2"/>
    <w:rsid w:val="007A6627"/>
    <w:rsid w:val="007A6E78"/>
    <w:rsid w:val="007A76AA"/>
    <w:rsid w:val="007B211E"/>
    <w:rsid w:val="007B45AA"/>
    <w:rsid w:val="007B6015"/>
    <w:rsid w:val="007B78D7"/>
    <w:rsid w:val="007C141B"/>
    <w:rsid w:val="007C2A91"/>
    <w:rsid w:val="007C343B"/>
    <w:rsid w:val="007C3A33"/>
    <w:rsid w:val="007C3A51"/>
    <w:rsid w:val="007C3E6A"/>
    <w:rsid w:val="007C3F69"/>
    <w:rsid w:val="007C3FB0"/>
    <w:rsid w:val="007C49A1"/>
    <w:rsid w:val="007C4FDE"/>
    <w:rsid w:val="007C502F"/>
    <w:rsid w:val="007C5714"/>
    <w:rsid w:val="007C6029"/>
    <w:rsid w:val="007C61D2"/>
    <w:rsid w:val="007C6BC9"/>
    <w:rsid w:val="007C72C7"/>
    <w:rsid w:val="007C77A1"/>
    <w:rsid w:val="007C7F8D"/>
    <w:rsid w:val="007D082C"/>
    <w:rsid w:val="007D35BB"/>
    <w:rsid w:val="007D4323"/>
    <w:rsid w:val="007D4A97"/>
    <w:rsid w:val="007D4E7B"/>
    <w:rsid w:val="007D6288"/>
    <w:rsid w:val="007D704E"/>
    <w:rsid w:val="007D7588"/>
    <w:rsid w:val="007E2D75"/>
    <w:rsid w:val="007E3B06"/>
    <w:rsid w:val="007E44B8"/>
    <w:rsid w:val="007E46C4"/>
    <w:rsid w:val="007E6CAD"/>
    <w:rsid w:val="007E7594"/>
    <w:rsid w:val="007F053B"/>
    <w:rsid w:val="007F131B"/>
    <w:rsid w:val="007F270A"/>
    <w:rsid w:val="007F35C1"/>
    <w:rsid w:val="007F4BCE"/>
    <w:rsid w:val="007F4F26"/>
    <w:rsid w:val="007F66BE"/>
    <w:rsid w:val="007F6D05"/>
    <w:rsid w:val="007F6F10"/>
    <w:rsid w:val="007F7E8C"/>
    <w:rsid w:val="00802982"/>
    <w:rsid w:val="00803AE0"/>
    <w:rsid w:val="00803CC0"/>
    <w:rsid w:val="00803FC5"/>
    <w:rsid w:val="00804D30"/>
    <w:rsid w:val="00806D61"/>
    <w:rsid w:val="00807A3A"/>
    <w:rsid w:val="00810012"/>
    <w:rsid w:val="00810202"/>
    <w:rsid w:val="00810471"/>
    <w:rsid w:val="008118F8"/>
    <w:rsid w:val="008139A0"/>
    <w:rsid w:val="00815FC8"/>
    <w:rsid w:val="0081637A"/>
    <w:rsid w:val="0081660A"/>
    <w:rsid w:val="00816822"/>
    <w:rsid w:val="00817F9C"/>
    <w:rsid w:val="00820BAA"/>
    <w:rsid w:val="0082232F"/>
    <w:rsid w:val="008263E7"/>
    <w:rsid w:val="00827D85"/>
    <w:rsid w:val="00830D3B"/>
    <w:rsid w:val="008321EE"/>
    <w:rsid w:val="00832FC8"/>
    <w:rsid w:val="00833780"/>
    <w:rsid w:val="00836804"/>
    <w:rsid w:val="008370BB"/>
    <w:rsid w:val="0084041E"/>
    <w:rsid w:val="00841238"/>
    <w:rsid w:val="00841A8A"/>
    <w:rsid w:val="0084211F"/>
    <w:rsid w:val="00842F2F"/>
    <w:rsid w:val="008438C0"/>
    <w:rsid w:val="00844014"/>
    <w:rsid w:val="00844911"/>
    <w:rsid w:val="00845CC0"/>
    <w:rsid w:val="008469DE"/>
    <w:rsid w:val="008477E5"/>
    <w:rsid w:val="008504CF"/>
    <w:rsid w:val="008507B7"/>
    <w:rsid w:val="00850CA9"/>
    <w:rsid w:val="00853601"/>
    <w:rsid w:val="00857423"/>
    <w:rsid w:val="0086024A"/>
    <w:rsid w:val="0086057B"/>
    <w:rsid w:val="008608DC"/>
    <w:rsid w:val="00860FC9"/>
    <w:rsid w:val="00861369"/>
    <w:rsid w:val="00862B82"/>
    <w:rsid w:val="00862C81"/>
    <w:rsid w:val="00862D9C"/>
    <w:rsid w:val="00863011"/>
    <w:rsid w:val="0086346F"/>
    <w:rsid w:val="00864C8C"/>
    <w:rsid w:val="008650A2"/>
    <w:rsid w:val="0086662D"/>
    <w:rsid w:val="00866BDA"/>
    <w:rsid w:val="00866C34"/>
    <w:rsid w:val="008707A6"/>
    <w:rsid w:val="00870CE5"/>
    <w:rsid w:val="00871549"/>
    <w:rsid w:val="008731EE"/>
    <w:rsid w:val="008734FD"/>
    <w:rsid w:val="00876FD3"/>
    <w:rsid w:val="008774EE"/>
    <w:rsid w:val="00877C5D"/>
    <w:rsid w:val="00880BA9"/>
    <w:rsid w:val="00881024"/>
    <w:rsid w:val="00881ABE"/>
    <w:rsid w:val="0088285D"/>
    <w:rsid w:val="00882D6D"/>
    <w:rsid w:val="00882F42"/>
    <w:rsid w:val="008831A1"/>
    <w:rsid w:val="00883B98"/>
    <w:rsid w:val="008841F3"/>
    <w:rsid w:val="008845D5"/>
    <w:rsid w:val="00884E7F"/>
    <w:rsid w:val="00885979"/>
    <w:rsid w:val="0088608B"/>
    <w:rsid w:val="0088626F"/>
    <w:rsid w:val="00886A4D"/>
    <w:rsid w:val="00887B20"/>
    <w:rsid w:val="00890745"/>
    <w:rsid w:val="00891195"/>
    <w:rsid w:val="00892FAA"/>
    <w:rsid w:val="00893608"/>
    <w:rsid w:val="0089391A"/>
    <w:rsid w:val="008948D3"/>
    <w:rsid w:val="0089616E"/>
    <w:rsid w:val="00897884"/>
    <w:rsid w:val="008A070C"/>
    <w:rsid w:val="008A0DE5"/>
    <w:rsid w:val="008A166C"/>
    <w:rsid w:val="008A1DFD"/>
    <w:rsid w:val="008A32AF"/>
    <w:rsid w:val="008A3625"/>
    <w:rsid w:val="008A3F45"/>
    <w:rsid w:val="008A4A4D"/>
    <w:rsid w:val="008A51AD"/>
    <w:rsid w:val="008A57E8"/>
    <w:rsid w:val="008A5A6F"/>
    <w:rsid w:val="008A5B66"/>
    <w:rsid w:val="008A5D3A"/>
    <w:rsid w:val="008A644E"/>
    <w:rsid w:val="008A6DE9"/>
    <w:rsid w:val="008A7BC0"/>
    <w:rsid w:val="008A7D12"/>
    <w:rsid w:val="008B010D"/>
    <w:rsid w:val="008B1171"/>
    <w:rsid w:val="008B11A8"/>
    <w:rsid w:val="008B2EFF"/>
    <w:rsid w:val="008B3E59"/>
    <w:rsid w:val="008B4407"/>
    <w:rsid w:val="008B4785"/>
    <w:rsid w:val="008B4BBE"/>
    <w:rsid w:val="008B7113"/>
    <w:rsid w:val="008C35BE"/>
    <w:rsid w:val="008C379E"/>
    <w:rsid w:val="008C3AA4"/>
    <w:rsid w:val="008C47FE"/>
    <w:rsid w:val="008C4B1F"/>
    <w:rsid w:val="008C576E"/>
    <w:rsid w:val="008C5A98"/>
    <w:rsid w:val="008C66E4"/>
    <w:rsid w:val="008C7CDB"/>
    <w:rsid w:val="008D0804"/>
    <w:rsid w:val="008D080A"/>
    <w:rsid w:val="008D1B6A"/>
    <w:rsid w:val="008D3C53"/>
    <w:rsid w:val="008D4469"/>
    <w:rsid w:val="008D467D"/>
    <w:rsid w:val="008D489A"/>
    <w:rsid w:val="008D493E"/>
    <w:rsid w:val="008D4BDC"/>
    <w:rsid w:val="008D4FBF"/>
    <w:rsid w:val="008D5DA7"/>
    <w:rsid w:val="008D6E5A"/>
    <w:rsid w:val="008D7360"/>
    <w:rsid w:val="008D78E4"/>
    <w:rsid w:val="008E0B23"/>
    <w:rsid w:val="008E1AB6"/>
    <w:rsid w:val="008E2084"/>
    <w:rsid w:val="008E235D"/>
    <w:rsid w:val="008E3467"/>
    <w:rsid w:val="008E42C4"/>
    <w:rsid w:val="008E695B"/>
    <w:rsid w:val="008E721E"/>
    <w:rsid w:val="008E72A0"/>
    <w:rsid w:val="008F0102"/>
    <w:rsid w:val="008F06FE"/>
    <w:rsid w:val="008F146E"/>
    <w:rsid w:val="008F17AD"/>
    <w:rsid w:val="008F2EBC"/>
    <w:rsid w:val="008F32E8"/>
    <w:rsid w:val="008F4516"/>
    <w:rsid w:val="008F4D00"/>
    <w:rsid w:val="008F4E3A"/>
    <w:rsid w:val="00902EED"/>
    <w:rsid w:val="009041C1"/>
    <w:rsid w:val="009054FC"/>
    <w:rsid w:val="00906A46"/>
    <w:rsid w:val="00910448"/>
    <w:rsid w:val="00913A85"/>
    <w:rsid w:val="009141F5"/>
    <w:rsid w:val="00914BEA"/>
    <w:rsid w:val="00916D3A"/>
    <w:rsid w:val="00917508"/>
    <w:rsid w:val="00920296"/>
    <w:rsid w:val="00920606"/>
    <w:rsid w:val="00924547"/>
    <w:rsid w:val="00925A89"/>
    <w:rsid w:val="00930486"/>
    <w:rsid w:val="00931FA7"/>
    <w:rsid w:val="0093368F"/>
    <w:rsid w:val="00935938"/>
    <w:rsid w:val="009368F6"/>
    <w:rsid w:val="00936C42"/>
    <w:rsid w:val="009373F0"/>
    <w:rsid w:val="00937D24"/>
    <w:rsid w:val="00940E9E"/>
    <w:rsid w:val="009423CD"/>
    <w:rsid w:val="0094262E"/>
    <w:rsid w:val="0094266D"/>
    <w:rsid w:val="00944BDE"/>
    <w:rsid w:val="0094625D"/>
    <w:rsid w:val="00947ECD"/>
    <w:rsid w:val="00950CB7"/>
    <w:rsid w:val="0095130B"/>
    <w:rsid w:val="0095161B"/>
    <w:rsid w:val="009536A1"/>
    <w:rsid w:val="00954193"/>
    <w:rsid w:val="009545AF"/>
    <w:rsid w:val="00956818"/>
    <w:rsid w:val="00956AE8"/>
    <w:rsid w:val="00957C75"/>
    <w:rsid w:val="00957D57"/>
    <w:rsid w:val="00960F3B"/>
    <w:rsid w:val="009644BE"/>
    <w:rsid w:val="00964D95"/>
    <w:rsid w:val="0096561F"/>
    <w:rsid w:val="0096617F"/>
    <w:rsid w:val="009661B5"/>
    <w:rsid w:val="009663BD"/>
    <w:rsid w:val="00966665"/>
    <w:rsid w:val="00966EBE"/>
    <w:rsid w:val="009671F2"/>
    <w:rsid w:val="0097001A"/>
    <w:rsid w:val="009702FC"/>
    <w:rsid w:val="00971582"/>
    <w:rsid w:val="00971E5C"/>
    <w:rsid w:val="00972596"/>
    <w:rsid w:val="009729CD"/>
    <w:rsid w:val="0097382A"/>
    <w:rsid w:val="00975D43"/>
    <w:rsid w:val="0097677A"/>
    <w:rsid w:val="00980D7B"/>
    <w:rsid w:val="009845B8"/>
    <w:rsid w:val="009846A0"/>
    <w:rsid w:val="00987749"/>
    <w:rsid w:val="00990683"/>
    <w:rsid w:val="00992431"/>
    <w:rsid w:val="00992A7E"/>
    <w:rsid w:val="0099443E"/>
    <w:rsid w:val="009948F0"/>
    <w:rsid w:val="00994931"/>
    <w:rsid w:val="00994D99"/>
    <w:rsid w:val="009A1062"/>
    <w:rsid w:val="009A175E"/>
    <w:rsid w:val="009A17CB"/>
    <w:rsid w:val="009A295E"/>
    <w:rsid w:val="009A2CD0"/>
    <w:rsid w:val="009A4A7B"/>
    <w:rsid w:val="009A5118"/>
    <w:rsid w:val="009A730A"/>
    <w:rsid w:val="009A76F1"/>
    <w:rsid w:val="009A7974"/>
    <w:rsid w:val="009B1529"/>
    <w:rsid w:val="009B1AAB"/>
    <w:rsid w:val="009B1D1C"/>
    <w:rsid w:val="009B2556"/>
    <w:rsid w:val="009B3D2D"/>
    <w:rsid w:val="009B45BC"/>
    <w:rsid w:val="009B4851"/>
    <w:rsid w:val="009B5E68"/>
    <w:rsid w:val="009B71D2"/>
    <w:rsid w:val="009B7BD5"/>
    <w:rsid w:val="009C0988"/>
    <w:rsid w:val="009C1879"/>
    <w:rsid w:val="009C18E4"/>
    <w:rsid w:val="009C30C0"/>
    <w:rsid w:val="009C528D"/>
    <w:rsid w:val="009C5949"/>
    <w:rsid w:val="009C5E53"/>
    <w:rsid w:val="009C77F6"/>
    <w:rsid w:val="009C7E55"/>
    <w:rsid w:val="009C7FAA"/>
    <w:rsid w:val="009D067A"/>
    <w:rsid w:val="009D12A4"/>
    <w:rsid w:val="009D1812"/>
    <w:rsid w:val="009D2EE3"/>
    <w:rsid w:val="009D35C5"/>
    <w:rsid w:val="009D57D4"/>
    <w:rsid w:val="009D5F8C"/>
    <w:rsid w:val="009D7356"/>
    <w:rsid w:val="009D7607"/>
    <w:rsid w:val="009D7E51"/>
    <w:rsid w:val="009E0ECC"/>
    <w:rsid w:val="009E0FDE"/>
    <w:rsid w:val="009E20A4"/>
    <w:rsid w:val="009E25F0"/>
    <w:rsid w:val="009E2B1B"/>
    <w:rsid w:val="009E3615"/>
    <w:rsid w:val="009E36B8"/>
    <w:rsid w:val="009E6ECE"/>
    <w:rsid w:val="009E7FA6"/>
    <w:rsid w:val="009F14E3"/>
    <w:rsid w:val="009F4888"/>
    <w:rsid w:val="009F5C1B"/>
    <w:rsid w:val="009F5FC9"/>
    <w:rsid w:val="009F6B22"/>
    <w:rsid w:val="009F7B85"/>
    <w:rsid w:val="00A016B6"/>
    <w:rsid w:val="00A02562"/>
    <w:rsid w:val="00A031B0"/>
    <w:rsid w:val="00A033C8"/>
    <w:rsid w:val="00A036A7"/>
    <w:rsid w:val="00A0465C"/>
    <w:rsid w:val="00A05EA7"/>
    <w:rsid w:val="00A06E86"/>
    <w:rsid w:val="00A11B5F"/>
    <w:rsid w:val="00A12216"/>
    <w:rsid w:val="00A127DC"/>
    <w:rsid w:val="00A1300C"/>
    <w:rsid w:val="00A14215"/>
    <w:rsid w:val="00A14C49"/>
    <w:rsid w:val="00A1587A"/>
    <w:rsid w:val="00A15EEC"/>
    <w:rsid w:val="00A16427"/>
    <w:rsid w:val="00A17097"/>
    <w:rsid w:val="00A177B5"/>
    <w:rsid w:val="00A17918"/>
    <w:rsid w:val="00A17E8A"/>
    <w:rsid w:val="00A2162A"/>
    <w:rsid w:val="00A22856"/>
    <w:rsid w:val="00A22FAF"/>
    <w:rsid w:val="00A2355F"/>
    <w:rsid w:val="00A23CAE"/>
    <w:rsid w:val="00A24E06"/>
    <w:rsid w:val="00A24EC4"/>
    <w:rsid w:val="00A24F54"/>
    <w:rsid w:val="00A25D47"/>
    <w:rsid w:val="00A25D68"/>
    <w:rsid w:val="00A3072D"/>
    <w:rsid w:val="00A31F2E"/>
    <w:rsid w:val="00A324DC"/>
    <w:rsid w:val="00A34F00"/>
    <w:rsid w:val="00A369D1"/>
    <w:rsid w:val="00A37FB2"/>
    <w:rsid w:val="00A4156A"/>
    <w:rsid w:val="00A41C5D"/>
    <w:rsid w:val="00A4231A"/>
    <w:rsid w:val="00A42532"/>
    <w:rsid w:val="00A43134"/>
    <w:rsid w:val="00A43822"/>
    <w:rsid w:val="00A43A3E"/>
    <w:rsid w:val="00A469A2"/>
    <w:rsid w:val="00A478F6"/>
    <w:rsid w:val="00A505ED"/>
    <w:rsid w:val="00A51159"/>
    <w:rsid w:val="00A5332C"/>
    <w:rsid w:val="00A53FAB"/>
    <w:rsid w:val="00A56276"/>
    <w:rsid w:val="00A5693D"/>
    <w:rsid w:val="00A60157"/>
    <w:rsid w:val="00A605C6"/>
    <w:rsid w:val="00A6127B"/>
    <w:rsid w:val="00A626DE"/>
    <w:rsid w:val="00A6347F"/>
    <w:rsid w:val="00A636F8"/>
    <w:rsid w:val="00A649E7"/>
    <w:rsid w:val="00A6519E"/>
    <w:rsid w:val="00A66B31"/>
    <w:rsid w:val="00A67304"/>
    <w:rsid w:val="00A73F78"/>
    <w:rsid w:val="00A74079"/>
    <w:rsid w:val="00A747F8"/>
    <w:rsid w:val="00A75F22"/>
    <w:rsid w:val="00A76124"/>
    <w:rsid w:val="00A761F8"/>
    <w:rsid w:val="00A764A9"/>
    <w:rsid w:val="00A76A19"/>
    <w:rsid w:val="00A77E53"/>
    <w:rsid w:val="00A77FD2"/>
    <w:rsid w:val="00A806EE"/>
    <w:rsid w:val="00A80782"/>
    <w:rsid w:val="00A82D6A"/>
    <w:rsid w:val="00A832DD"/>
    <w:rsid w:val="00A8370E"/>
    <w:rsid w:val="00A84AEB"/>
    <w:rsid w:val="00A85CF6"/>
    <w:rsid w:val="00A860BF"/>
    <w:rsid w:val="00A90C07"/>
    <w:rsid w:val="00A923C4"/>
    <w:rsid w:val="00A92831"/>
    <w:rsid w:val="00A92D4D"/>
    <w:rsid w:val="00A93246"/>
    <w:rsid w:val="00A941B5"/>
    <w:rsid w:val="00A948E0"/>
    <w:rsid w:val="00A956CE"/>
    <w:rsid w:val="00A95925"/>
    <w:rsid w:val="00A966F2"/>
    <w:rsid w:val="00A970F4"/>
    <w:rsid w:val="00A97B04"/>
    <w:rsid w:val="00AA30F5"/>
    <w:rsid w:val="00AA3B95"/>
    <w:rsid w:val="00AA6B85"/>
    <w:rsid w:val="00AA6CC0"/>
    <w:rsid w:val="00AA6CC2"/>
    <w:rsid w:val="00AA7E06"/>
    <w:rsid w:val="00AB153E"/>
    <w:rsid w:val="00AB1AE2"/>
    <w:rsid w:val="00AB1DB8"/>
    <w:rsid w:val="00AB1DBC"/>
    <w:rsid w:val="00AB553C"/>
    <w:rsid w:val="00AB5E35"/>
    <w:rsid w:val="00AC004C"/>
    <w:rsid w:val="00AC00BD"/>
    <w:rsid w:val="00AC0951"/>
    <w:rsid w:val="00AC598A"/>
    <w:rsid w:val="00AC5CC3"/>
    <w:rsid w:val="00AC5DBF"/>
    <w:rsid w:val="00AD383D"/>
    <w:rsid w:val="00AD4796"/>
    <w:rsid w:val="00AD4B07"/>
    <w:rsid w:val="00AD6472"/>
    <w:rsid w:val="00AD6E18"/>
    <w:rsid w:val="00AE0AFA"/>
    <w:rsid w:val="00AE1FA7"/>
    <w:rsid w:val="00AE2279"/>
    <w:rsid w:val="00AE22CB"/>
    <w:rsid w:val="00AE3D6B"/>
    <w:rsid w:val="00AE679C"/>
    <w:rsid w:val="00AE6BDD"/>
    <w:rsid w:val="00AE77C2"/>
    <w:rsid w:val="00AE79D3"/>
    <w:rsid w:val="00AF0683"/>
    <w:rsid w:val="00AF06DA"/>
    <w:rsid w:val="00AF1E2A"/>
    <w:rsid w:val="00AF6472"/>
    <w:rsid w:val="00AF6659"/>
    <w:rsid w:val="00B007E7"/>
    <w:rsid w:val="00B00C25"/>
    <w:rsid w:val="00B032BD"/>
    <w:rsid w:val="00B033D5"/>
    <w:rsid w:val="00B060D6"/>
    <w:rsid w:val="00B07263"/>
    <w:rsid w:val="00B07AE8"/>
    <w:rsid w:val="00B07D38"/>
    <w:rsid w:val="00B10972"/>
    <w:rsid w:val="00B10997"/>
    <w:rsid w:val="00B11DD3"/>
    <w:rsid w:val="00B1217C"/>
    <w:rsid w:val="00B123B4"/>
    <w:rsid w:val="00B1399C"/>
    <w:rsid w:val="00B15742"/>
    <w:rsid w:val="00B15B65"/>
    <w:rsid w:val="00B1683E"/>
    <w:rsid w:val="00B170C6"/>
    <w:rsid w:val="00B17F68"/>
    <w:rsid w:val="00B20A37"/>
    <w:rsid w:val="00B20BE0"/>
    <w:rsid w:val="00B2287E"/>
    <w:rsid w:val="00B24625"/>
    <w:rsid w:val="00B24A21"/>
    <w:rsid w:val="00B24CB9"/>
    <w:rsid w:val="00B24FEE"/>
    <w:rsid w:val="00B252F8"/>
    <w:rsid w:val="00B25A5C"/>
    <w:rsid w:val="00B26BFA"/>
    <w:rsid w:val="00B2726D"/>
    <w:rsid w:val="00B27374"/>
    <w:rsid w:val="00B31BD4"/>
    <w:rsid w:val="00B329B0"/>
    <w:rsid w:val="00B348DF"/>
    <w:rsid w:val="00B353CD"/>
    <w:rsid w:val="00B35953"/>
    <w:rsid w:val="00B376BD"/>
    <w:rsid w:val="00B37FA8"/>
    <w:rsid w:val="00B402BF"/>
    <w:rsid w:val="00B40AE2"/>
    <w:rsid w:val="00B42F20"/>
    <w:rsid w:val="00B4306D"/>
    <w:rsid w:val="00B432B6"/>
    <w:rsid w:val="00B43821"/>
    <w:rsid w:val="00B43B91"/>
    <w:rsid w:val="00B43C39"/>
    <w:rsid w:val="00B43F31"/>
    <w:rsid w:val="00B447AF"/>
    <w:rsid w:val="00B45429"/>
    <w:rsid w:val="00B45839"/>
    <w:rsid w:val="00B45C9D"/>
    <w:rsid w:val="00B46E1F"/>
    <w:rsid w:val="00B51806"/>
    <w:rsid w:val="00B51C07"/>
    <w:rsid w:val="00B52CCA"/>
    <w:rsid w:val="00B5384C"/>
    <w:rsid w:val="00B541BE"/>
    <w:rsid w:val="00B55407"/>
    <w:rsid w:val="00B555EE"/>
    <w:rsid w:val="00B56303"/>
    <w:rsid w:val="00B57F63"/>
    <w:rsid w:val="00B62C28"/>
    <w:rsid w:val="00B644BE"/>
    <w:rsid w:val="00B6519E"/>
    <w:rsid w:val="00B65AA5"/>
    <w:rsid w:val="00B65DFC"/>
    <w:rsid w:val="00B65F43"/>
    <w:rsid w:val="00B6780E"/>
    <w:rsid w:val="00B707D5"/>
    <w:rsid w:val="00B70887"/>
    <w:rsid w:val="00B708D8"/>
    <w:rsid w:val="00B72C17"/>
    <w:rsid w:val="00B74260"/>
    <w:rsid w:val="00B774AC"/>
    <w:rsid w:val="00B815DB"/>
    <w:rsid w:val="00B825E1"/>
    <w:rsid w:val="00B828A4"/>
    <w:rsid w:val="00B82940"/>
    <w:rsid w:val="00B82A4C"/>
    <w:rsid w:val="00B83D56"/>
    <w:rsid w:val="00B842BE"/>
    <w:rsid w:val="00B85D20"/>
    <w:rsid w:val="00B8665C"/>
    <w:rsid w:val="00B8701D"/>
    <w:rsid w:val="00B873CE"/>
    <w:rsid w:val="00B906C7"/>
    <w:rsid w:val="00B910E0"/>
    <w:rsid w:val="00B928FF"/>
    <w:rsid w:val="00B93A46"/>
    <w:rsid w:val="00B93CF0"/>
    <w:rsid w:val="00B93F04"/>
    <w:rsid w:val="00B94257"/>
    <w:rsid w:val="00B95265"/>
    <w:rsid w:val="00B96E4B"/>
    <w:rsid w:val="00B96EA8"/>
    <w:rsid w:val="00B97E8F"/>
    <w:rsid w:val="00BA03B7"/>
    <w:rsid w:val="00BA0D7E"/>
    <w:rsid w:val="00BA0DF2"/>
    <w:rsid w:val="00BA1D36"/>
    <w:rsid w:val="00BA4947"/>
    <w:rsid w:val="00BA4BE2"/>
    <w:rsid w:val="00BA4F01"/>
    <w:rsid w:val="00BA61C2"/>
    <w:rsid w:val="00BB14D6"/>
    <w:rsid w:val="00BB17A2"/>
    <w:rsid w:val="00BB38D6"/>
    <w:rsid w:val="00BB445D"/>
    <w:rsid w:val="00BB4A55"/>
    <w:rsid w:val="00BB540D"/>
    <w:rsid w:val="00BB6D4F"/>
    <w:rsid w:val="00BB6F30"/>
    <w:rsid w:val="00BB7FF0"/>
    <w:rsid w:val="00BC44A7"/>
    <w:rsid w:val="00BC5829"/>
    <w:rsid w:val="00BC779F"/>
    <w:rsid w:val="00BD01D9"/>
    <w:rsid w:val="00BD02B3"/>
    <w:rsid w:val="00BD18AA"/>
    <w:rsid w:val="00BD3D6E"/>
    <w:rsid w:val="00BD5068"/>
    <w:rsid w:val="00BD55A0"/>
    <w:rsid w:val="00BD5878"/>
    <w:rsid w:val="00BD7349"/>
    <w:rsid w:val="00BD7D56"/>
    <w:rsid w:val="00BE019A"/>
    <w:rsid w:val="00BE0827"/>
    <w:rsid w:val="00BE1146"/>
    <w:rsid w:val="00BE1A82"/>
    <w:rsid w:val="00BE3D68"/>
    <w:rsid w:val="00BE3EB3"/>
    <w:rsid w:val="00BE42A1"/>
    <w:rsid w:val="00BE4AD7"/>
    <w:rsid w:val="00BE78BC"/>
    <w:rsid w:val="00BE7EFA"/>
    <w:rsid w:val="00BE7F14"/>
    <w:rsid w:val="00BF09ED"/>
    <w:rsid w:val="00BF350F"/>
    <w:rsid w:val="00BF45B7"/>
    <w:rsid w:val="00BF4643"/>
    <w:rsid w:val="00BF4CFA"/>
    <w:rsid w:val="00BF4FED"/>
    <w:rsid w:val="00BF610F"/>
    <w:rsid w:val="00C00C01"/>
    <w:rsid w:val="00C00F34"/>
    <w:rsid w:val="00C10178"/>
    <w:rsid w:val="00C11366"/>
    <w:rsid w:val="00C12FDC"/>
    <w:rsid w:val="00C131A1"/>
    <w:rsid w:val="00C13600"/>
    <w:rsid w:val="00C15BA1"/>
    <w:rsid w:val="00C168BC"/>
    <w:rsid w:val="00C2105D"/>
    <w:rsid w:val="00C23011"/>
    <w:rsid w:val="00C23314"/>
    <w:rsid w:val="00C24EB9"/>
    <w:rsid w:val="00C25353"/>
    <w:rsid w:val="00C25C5C"/>
    <w:rsid w:val="00C25F37"/>
    <w:rsid w:val="00C27856"/>
    <w:rsid w:val="00C27FBA"/>
    <w:rsid w:val="00C30CF1"/>
    <w:rsid w:val="00C3153A"/>
    <w:rsid w:val="00C31BB2"/>
    <w:rsid w:val="00C3230C"/>
    <w:rsid w:val="00C338E4"/>
    <w:rsid w:val="00C343D9"/>
    <w:rsid w:val="00C3462A"/>
    <w:rsid w:val="00C3563B"/>
    <w:rsid w:val="00C36740"/>
    <w:rsid w:val="00C37533"/>
    <w:rsid w:val="00C3795E"/>
    <w:rsid w:val="00C40BC2"/>
    <w:rsid w:val="00C42711"/>
    <w:rsid w:val="00C44145"/>
    <w:rsid w:val="00C44F31"/>
    <w:rsid w:val="00C456CB"/>
    <w:rsid w:val="00C45EC0"/>
    <w:rsid w:val="00C461A2"/>
    <w:rsid w:val="00C50D51"/>
    <w:rsid w:val="00C52FCE"/>
    <w:rsid w:val="00C54235"/>
    <w:rsid w:val="00C54CDD"/>
    <w:rsid w:val="00C558D5"/>
    <w:rsid w:val="00C57038"/>
    <w:rsid w:val="00C57BC6"/>
    <w:rsid w:val="00C60A27"/>
    <w:rsid w:val="00C6333C"/>
    <w:rsid w:val="00C645D5"/>
    <w:rsid w:val="00C657A2"/>
    <w:rsid w:val="00C6597D"/>
    <w:rsid w:val="00C66BA0"/>
    <w:rsid w:val="00C67EEA"/>
    <w:rsid w:val="00C70942"/>
    <w:rsid w:val="00C71035"/>
    <w:rsid w:val="00C71E42"/>
    <w:rsid w:val="00C72CA4"/>
    <w:rsid w:val="00C74375"/>
    <w:rsid w:val="00C7445D"/>
    <w:rsid w:val="00C74986"/>
    <w:rsid w:val="00C74B77"/>
    <w:rsid w:val="00C75052"/>
    <w:rsid w:val="00C76F30"/>
    <w:rsid w:val="00C777D0"/>
    <w:rsid w:val="00C7786D"/>
    <w:rsid w:val="00C80ACA"/>
    <w:rsid w:val="00C80ADC"/>
    <w:rsid w:val="00C8289D"/>
    <w:rsid w:val="00C830ED"/>
    <w:rsid w:val="00C83C4E"/>
    <w:rsid w:val="00C866A4"/>
    <w:rsid w:val="00C9173D"/>
    <w:rsid w:val="00C91EE6"/>
    <w:rsid w:val="00C92524"/>
    <w:rsid w:val="00C932DE"/>
    <w:rsid w:val="00C942EE"/>
    <w:rsid w:val="00C94356"/>
    <w:rsid w:val="00C95166"/>
    <w:rsid w:val="00C97D4F"/>
    <w:rsid w:val="00CA0CCD"/>
    <w:rsid w:val="00CA15D2"/>
    <w:rsid w:val="00CA2C0C"/>
    <w:rsid w:val="00CA2EEF"/>
    <w:rsid w:val="00CA408F"/>
    <w:rsid w:val="00CA4C4E"/>
    <w:rsid w:val="00CA65D7"/>
    <w:rsid w:val="00CB0513"/>
    <w:rsid w:val="00CB086A"/>
    <w:rsid w:val="00CB0A49"/>
    <w:rsid w:val="00CB131A"/>
    <w:rsid w:val="00CB13D6"/>
    <w:rsid w:val="00CB190F"/>
    <w:rsid w:val="00CB1FD2"/>
    <w:rsid w:val="00CB2F89"/>
    <w:rsid w:val="00CB3128"/>
    <w:rsid w:val="00CB6CEE"/>
    <w:rsid w:val="00CC020F"/>
    <w:rsid w:val="00CC0624"/>
    <w:rsid w:val="00CC1D60"/>
    <w:rsid w:val="00CC2232"/>
    <w:rsid w:val="00CC36FD"/>
    <w:rsid w:val="00CC3CE0"/>
    <w:rsid w:val="00CC413E"/>
    <w:rsid w:val="00CC43BC"/>
    <w:rsid w:val="00CC54D3"/>
    <w:rsid w:val="00CC5DA5"/>
    <w:rsid w:val="00CC61E1"/>
    <w:rsid w:val="00CC79CA"/>
    <w:rsid w:val="00CD1161"/>
    <w:rsid w:val="00CD1174"/>
    <w:rsid w:val="00CD416F"/>
    <w:rsid w:val="00CD457D"/>
    <w:rsid w:val="00CD5C26"/>
    <w:rsid w:val="00CD7D1D"/>
    <w:rsid w:val="00CE0314"/>
    <w:rsid w:val="00CE0446"/>
    <w:rsid w:val="00CE0F4B"/>
    <w:rsid w:val="00CE1207"/>
    <w:rsid w:val="00CE3DAF"/>
    <w:rsid w:val="00CE5482"/>
    <w:rsid w:val="00CE5CC4"/>
    <w:rsid w:val="00CF072E"/>
    <w:rsid w:val="00CF115F"/>
    <w:rsid w:val="00CF15F2"/>
    <w:rsid w:val="00CF2B23"/>
    <w:rsid w:val="00CF4C1A"/>
    <w:rsid w:val="00CF638C"/>
    <w:rsid w:val="00CF6B87"/>
    <w:rsid w:val="00CF753E"/>
    <w:rsid w:val="00CF7D8D"/>
    <w:rsid w:val="00D00250"/>
    <w:rsid w:val="00D012B8"/>
    <w:rsid w:val="00D018BD"/>
    <w:rsid w:val="00D01C79"/>
    <w:rsid w:val="00D044E6"/>
    <w:rsid w:val="00D0466C"/>
    <w:rsid w:val="00D04733"/>
    <w:rsid w:val="00D04EEB"/>
    <w:rsid w:val="00D05499"/>
    <w:rsid w:val="00D056D5"/>
    <w:rsid w:val="00D0687A"/>
    <w:rsid w:val="00D07F06"/>
    <w:rsid w:val="00D1040A"/>
    <w:rsid w:val="00D11FEF"/>
    <w:rsid w:val="00D13FC8"/>
    <w:rsid w:val="00D169AF"/>
    <w:rsid w:val="00D16E60"/>
    <w:rsid w:val="00D22691"/>
    <w:rsid w:val="00D227D0"/>
    <w:rsid w:val="00D22E52"/>
    <w:rsid w:val="00D232B0"/>
    <w:rsid w:val="00D24206"/>
    <w:rsid w:val="00D25EB2"/>
    <w:rsid w:val="00D276ED"/>
    <w:rsid w:val="00D312E5"/>
    <w:rsid w:val="00D32223"/>
    <w:rsid w:val="00D32261"/>
    <w:rsid w:val="00D331DF"/>
    <w:rsid w:val="00D3497C"/>
    <w:rsid w:val="00D34DD4"/>
    <w:rsid w:val="00D369F4"/>
    <w:rsid w:val="00D36D58"/>
    <w:rsid w:val="00D40105"/>
    <w:rsid w:val="00D43EFB"/>
    <w:rsid w:val="00D45A15"/>
    <w:rsid w:val="00D464DC"/>
    <w:rsid w:val="00D46895"/>
    <w:rsid w:val="00D46DA4"/>
    <w:rsid w:val="00D47024"/>
    <w:rsid w:val="00D47ED1"/>
    <w:rsid w:val="00D5055B"/>
    <w:rsid w:val="00D54119"/>
    <w:rsid w:val="00D5471E"/>
    <w:rsid w:val="00D54CAE"/>
    <w:rsid w:val="00D54DAF"/>
    <w:rsid w:val="00D5695E"/>
    <w:rsid w:val="00D56B34"/>
    <w:rsid w:val="00D60042"/>
    <w:rsid w:val="00D600A6"/>
    <w:rsid w:val="00D60A21"/>
    <w:rsid w:val="00D60A6B"/>
    <w:rsid w:val="00D60E09"/>
    <w:rsid w:val="00D62752"/>
    <w:rsid w:val="00D638CF"/>
    <w:rsid w:val="00D63F82"/>
    <w:rsid w:val="00D64D69"/>
    <w:rsid w:val="00D6501B"/>
    <w:rsid w:val="00D66B92"/>
    <w:rsid w:val="00D677E7"/>
    <w:rsid w:val="00D700B6"/>
    <w:rsid w:val="00D7299B"/>
    <w:rsid w:val="00D77078"/>
    <w:rsid w:val="00D81470"/>
    <w:rsid w:val="00D816BC"/>
    <w:rsid w:val="00D82AB6"/>
    <w:rsid w:val="00D83ADF"/>
    <w:rsid w:val="00D84620"/>
    <w:rsid w:val="00D848F0"/>
    <w:rsid w:val="00D8533C"/>
    <w:rsid w:val="00D8568C"/>
    <w:rsid w:val="00D86C3D"/>
    <w:rsid w:val="00D86C7E"/>
    <w:rsid w:val="00D87792"/>
    <w:rsid w:val="00D87CE6"/>
    <w:rsid w:val="00D90117"/>
    <w:rsid w:val="00D91693"/>
    <w:rsid w:val="00D936C2"/>
    <w:rsid w:val="00D9439E"/>
    <w:rsid w:val="00D94493"/>
    <w:rsid w:val="00DA01C3"/>
    <w:rsid w:val="00DA2952"/>
    <w:rsid w:val="00DA4474"/>
    <w:rsid w:val="00DA5672"/>
    <w:rsid w:val="00DA7EFC"/>
    <w:rsid w:val="00DB0DD9"/>
    <w:rsid w:val="00DB1498"/>
    <w:rsid w:val="00DB1CC7"/>
    <w:rsid w:val="00DB1F81"/>
    <w:rsid w:val="00DB479B"/>
    <w:rsid w:val="00DB4D62"/>
    <w:rsid w:val="00DB6480"/>
    <w:rsid w:val="00DC0302"/>
    <w:rsid w:val="00DC7207"/>
    <w:rsid w:val="00DD1CA5"/>
    <w:rsid w:val="00DD3356"/>
    <w:rsid w:val="00DD3AF6"/>
    <w:rsid w:val="00DD521A"/>
    <w:rsid w:val="00DD62AA"/>
    <w:rsid w:val="00DD6AEA"/>
    <w:rsid w:val="00DD7FE8"/>
    <w:rsid w:val="00DE4310"/>
    <w:rsid w:val="00DE4F68"/>
    <w:rsid w:val="00DE52BB"/>
    <w:rsid w:val="00DE7374"/>
    <w:rsid w:val="00DF079C"/>
    <w:rsid w:val="00DF0ECD"/>
    <w:rsid w:val="00DF0F40"/>
    <w:rsid w:val="00DF1B2E"/>
    <w:rsid w:val="00DF2BF8"/>
    <w:rsid w:val="00DF3221"/>
    <w:rsid w:val="00DF3BF9"/>
    <w:rsid w:val="00DF77C5"/>
    <w:rsid w:val="00E02631"/>
    <w:rsid w:val="00E02684"/>
    <w:rsid w:val="00E027AF"/>
    <w:rsid w:val="00E030FB"/>
    <w:rsid w:val="00E03FFB"/>
    <w:rsid w:val="00E04F79"/>
    <w:rsid w:val="00E05920"/>
    <w:rsid w:val="00E05EDA"/>
    <w:rsid w:val="00E062AE"/>
    <w:rsid w:val="00E14235"/>
    <w:rsid w:val="00E1604A"/>
    <w:rsid w:val="00E172D1"/>
    <w:rsid w:val="00E17D25"/>
    <w:rsid w:val="00E20805"/>
    <w:rsid w:val="00E20F4B"/>
    <w:rsid w:val="00E21AA0"/>
    <w:rsid w:val="00E21B5F"/>
    <w:rsid w:val="00E2214B"/>
    <w:rsid w:val="00E223A0"/>
    <w:rsid w:val="00E22689"/>
    <w:rsid w:val="00E23439"/>
    <w:rsid w:val="00E238C1"/>
    <w:rsid w:val="00E2403F"/>
    <w:rsid w:val="00E26752"/>
    <w:rsid w:val="00E277C4"/>
    <w:rsid w:val="00E30734"/>
    <w:rsid w:val="00E313FE"/>
    <w:rsid w:val="00E3147E"/>
    <w:rsid w:val="00E324B9"/>
    <w:rsid w:val="00E325C0"/>
    <w:rsid w:val="00E3330C"/>
    <w:rsid w:val="00E33A08"/>
    <w:rsid w:val="00E34D72"/>
    <w:rsid w:val="00E35BE4"/>
    <w:rsid w:val="00E419D5"/>
    <w:rsid w:val="00E4233F"/>
    <w:rsid w:val="00E42D1B"/>
    <w:rsid w:val="00E43036"/>
    <w:rsid w:val="00E442FA"/>
    <w:rsid w:val="00E44988"/>
    <w:rsid w:val="00E465E9"/>
    <w:rsid w:val="00E466C7"/>
    <w:rsid w:val="00E46C7D"/>
    <w:rsid w:val="00E47699"/>
    <w:rsid w:val="00E507F7"/>
    <w:rsid w:val="00E51034"/>
    <w:rsid w:val="00E5154D"/>
    <w:rsid w:val="00E53F08"/>
    <w:rsid w:val="00E54C69"/>
    <w:rsid w:val="00E55422"/>
    <w:rsid w:val="00E5544E"/>
    <w:rsid w:val="00E557C2"/>
    <w:rsid w:val="00E56123"/>
    <w:rsid w:val="00E56B81"/>
    <w:rsid w:val="00E578B5"/>
    <w:rsid w:val="00E61136"/>
    <w:rsid w:val="00E6118D"/>
    <w:rsid w:val="00E61978"/>
    <w:rsid w:val="00E61F4C"/>
    <w:rsid w:val="00E62139"/>
    <w:rsid w:val="00E623FC"/>
    <w:rsid w:val="00E63A10"/>
    <w:rsid w:val="00E648A1"/>
    <w:rsid w:val="00E65CE9"/>
    <w:rsid w:val="00E665F5"/>
    <w:rsid w:val="00E66CC4"/>
    <w:rsid w:val="00E670A7"/>
    <w:rsid w:val="00E6718B"/>
    <w:rsid w:val="00E678AF"/>
    <w:rsid w:val="00E70B2D"/>
    <w:rsid w:val="00E7146F"/>
    <w:rsid w:val="00E719BD"/>
    <w:rsid w:val="00E72E2C"/>
    <w:rsid w:val="00E73B29"/>
    <w:rsid w:val="00E754AE"/>
    <w:rsid w:val="00E75D8F"/>
    <w:rsid w:val="00E7672B"/>
    <w:rsid w:val="00E76D56"/>
    <w:rsid w:val="00E80090"/>
    <w:rsid w:val="00E8073B"/>
    <w:rsid w:val="00E816FD"/>
    <w:rsid w:val="00E8194C"/>
    <w:rsid w:val="00E82D89"/>
    <w:rsid w:val="00E83E22"/>
    <w:rsid w:val="00E83FB6"/>
    <w:rsid w:val="00E85F8C"/>
    <w:rsid w:val="00E9072E"/>
    <w:rsid w:val="00E90B73"/>
    <w:rsid w:val="00E9105E"/>
    <w:rsid w:val="00E93580"/>
    <w:rsid w:val="00E93839"/>
    <w:rsid w:val="00E966CE"/>
    <w:rsid w:val="00E96B38"/>
    <w:rsid w:val="00E96D5D"/>
    <w:rsid w:val="00E97F7C"/>
    <w:rsid w:val="00EA1280"/>
    <w:rsid w:val="00EA1A64"/>
    <w:rsid w:val="00EA262C"/>
    <w:rsid w:val="00EA2BDA"/>
    <w:rsid w:val="00EA5E40"/>
    <w:rsid w:val="00EA5EED"/>
    <w:rsid w:val="00EA6E81"/>
    <w:rsid w:val="00EB142B"/>
    <w:rsid w:val="00EB353F"/>
    <w:rsid w:val="00EB3B11"/>
    <w:rsid w:val="00EB47F7"/>
    <w:rsid w:val="00EB6545"/>
    <w:rsid w:val="00EC0C22"/>
    <w:rsid w:val="00EC1626"/>
    <w:rsid w:val="00EC2292"/>
    <w:rsid w:val="00EC372D"/>
    <w:rsid w:val="00EC7C36"/>
    <w:rsid w:val="00ED1539"/>
    <w:rsid w:val="00ED2CD2"/>
    <w:rsid w:val="00ED3EB9"/>
    <w:rsid w:val="00ED5693"/>
    <w:rsid w:val="00ED5C0F"/>
    <w:rsid w:val="00ED6753"/>
    <w:rsid w:val="00EE170D"/>
    <w:rsid w:val="00EE2E66"/>
    <w:rsid w:val="00EE3129"/>
    <w:rsid w:val="00EE3C85"/>
    <w:rsid w:val="00EE4731"/>
    <w:rsid w:val="00EE5CC9"/>
    <w:rsid w:val="00EE61A7"/>
    <w:rsid w:val="00EE73C6"/>
    <w:rsid w:val="00EF0597"/>
    <w:rsid w:val="00EF1262"/>
    <w:rsid w:val="00EF147A"/>
    <w:rsid w:val="00EF2849"/>
    <w:rsid w:val="00EF2FC3"/>
    <w:rsid w:val="00EF354C"/>
    <w:rsid w:val="00EF5282"/>
    <w:rsid w:val="00F000FE"/>
    <w:rsid w:val="00F00C88"/>
    <w:rsid w:val="00F01E6C"/>
    <w:rsid w:val="00F025CE"/>
    <w:rsid w:val="00F0300E"/>
    <w:rsid w:val="00F04B7E"/>
    <w:rsid w:val="00F060DE"/>
    <w:rsid w:val="00F06EB5"/>
    <w:rsid w:val="00F07EE9"/>
    <w:rsid w:val="00F11B70"/>
    <w:rsid w:val="00F12343"/>
    <w:rsid w:val="00F13546"/>
    <w:rsid w:val="00F222A1"/>
    <w:rsid w:val="00F2243A"/>
    <w:rsid w:val="00F24A41"/>
    <w:rsid w:val="00F254F4"/>
    <w:rsid w:val="00F30D79"/>
    <w:rsid w:val="00F30EB3"/>
    <w:rsid w:val="00F313DE"/>
    <w:rsid w:val="00F31F9E"/>
    <w:rsid w:val="00F3251F"/>
    <w:rsid w:val="00F329F5"/>
    <w:rsid w:val="00F346C7"/>
    <w:rsid w:val="00F35AEA"/>
    <w:rsid w:val="00F379D8"/>
    <w:rsid w:val="00F4012F"/>
    <w:rsid w:val="00F40CB1"/>
    <w:rsid w:val="00F40CFA"/>
    <w:rsid w:val="00F43D7B"/>
    <w:rsid w:val="00F46A29"/>
    <w:rsid w:val="00F4773D"/>
    <w:rsid w:val="00F51DB2"/>
    <w:rsid w:val="00F5267C"/>
    <w:rsid w:val="00F53345"/>
    <w:rsid w:val="00F53389"/>
    <w:rsid w:val="00F55B40"/>
    <w:rsid w:val="00F564A3"/>
    <w:rsid w:val="00F564F6"/>
    <w:rsid w:val="00F56578"/>
    <w:rsid w:val="00F56FB4"/>
    <w:rsid w:val="00F57E0F"/>
    <w:rsid w:val="00F57F8D"/>
    <w:rsid w:val="00F6055B"/>
    <w:rsid w:val="00F60617"/>
    <w:rsid w:val="00F620CA"/>
    <w:rsid w:val="00F62C75"/>
    <w:rsid w:val="00F630C6"/>
    <w:rsid w:val="00F63CA3"/>
    <w:rsid w:val="00F648A3"/>
    <w:rsid w:val="00F65139"/>
    <w:rsid w:val="00F6569B"/>
    <w:rsid w:val="00F66C5D"/>
    <w:rsid w:val="00F67EEC"/>
    <w:rsid w:val="00F705F4"/>
    <w:rsid w:val="00F70EC7"/>
    <w:rsid w:val="00F7190F"/>
    <w:rsid w:val="00F71E1D"/>
    <w:rsid w:val="00F7311F"/>
    <w:rsid w:val="00F743E7"/>
    <w:rsid w:val="00F7523B"/>
    <w:rsid w:val="00F754F5"/>
    <w:rsid w:val="00F7617C"/>
    <w:rsid w:val="00F77F6E"/>
    <w:rsid w:val="00F8007A"/>
    <w:rsid w:val="00F81597"/>
    <w:rsid w:val="00F819C3"/>
    <w:rsid w:val="00F81A89"/>
    <w:rsid w:val="00F84038"/>
    <w:rsid w:val="00F84A4A"/>
    <w:rsid w:val="00F864A8"/>
    <w:rsid w:val="00F90B37"/>
    <w:rsid w:val="00F90F11"/>
    <w:rsid w:val="00F91581"/>
    <w:rsid w:val="00F915F7"/>
    <w:rsid w:val="00F917F6"/>
    <w:rsid w:val="00F91FC2"/>
    <w:rsid w:val="00F92432"/>
    <w:rsid w:val="00F9263F"/>
    <w:rsid w:val="00F94A45"/>
    <w:rsid w:val="00F96CD4"/>
    <w:rsid w:val="00F97162"/>
    <w:rsid w:val="00F97BDF"/>
    <w:rsid w:val="00FA0619"/>
    <w:rsid w:val="00FA0912"/>
    <w:rsid w:val="00FA4C40"/>
    <w:rsid w:val="00FA5601"/>
    <w:rsid w:val="00FA7E97"/>
    <w:rsid w:val="00FB04BF"/>
    <w:rsid w:val="00FB0EA1"/>
    <w:rsid w:val="00FB1A95"/>
    <w:rsid w:val="00FB219E"/>
    <w:rsid w:val="00FB246C"/>
    <w:rsid w:val="00FB2B1C"/>
    <w:rsid w:val="00FB2BB5"/>
    <w:rsid w:val="00FB3465"/>
    <w:rsid w:val="00FB4AFF"/>
    <w:rsid w:val="00FB4E9F"/>
    <w:rsid w:val="00FB5036"/>
    <w:rsid w:val="00FB53FA"/>
    <w:rsid w:val="00FB6C72"/>
    <w:rsid w:val="00FB76C3"/>
    <w:rsid w:val="00FC0401"/>
    <w:rsid w:val="00FC0819"/>
    <w:rsid w:val="00FC0CA2"/>
    <w:rsid w:val="00FC14B5"/>
    <w:rsid w:val="00FC1878"/>
    <w:rsid w:val="00FC273C"/>
    <w:rsid w:val="00FC2E6F"/>
    <w:rsid w:val="00FC5729"/>
    <w:rsid w:val="00FC5D2B"/>
    <w:rsid w:val="00FC726D"/>
    <w:rsid w:val="00FC732A"/>
    <w:rsid w:val="00FD1379"/>
    <w:rsid w:val="00FD36AF"/>
    <w:rsid w:val="00FD3AB3"/>
    <w:rsid w:val="00FD4671"/>
    <w:rsid w:val="00FD4CF5"/>
    <w:rsid w:val="00FD7BCF"/>
    <w:rsid w:val="00FD7F5E"/>
    <w:rsid w:val="00FE0206"/>
    <w:rsid w:val="00FE0303"/>
    <w:rsid w:val="00FE2A76"/>
    <w:rsid w:val="00FE4838"/>
    <w:rsid w:val="00FE56B4"/>
    <w:rsid w:val="00FE66F3"/>
    <w:rsid w:val="00FE732F"/>
    <w:rsid w:val="00FE7586"/>
    <w:rsid w:val="00FF10B2"/>
    <w:rsid w:val="00FF272C"/>
    <w:rsid w:val="00FF39AE"/>
    <w:rsid w:val="00FF4FA2"/>
    <w:rsid w:val="00FF60DB"/>
    <w:rsid w:val="00FF6C36"/>
    <w:rsid w:val="00FF6FA2"/>
    <w:rsid w:val="00FF789E"/>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E27"/>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366"/>
    <w:pPr>
      <w:widowControl w:val="0"/>
      <w:autoSpaceDE w:val="0"/>
      <w:autoSpaceDN w:val="0"/>
    </w:pPr>
    <w:rPr>
      <w:rFonts w:eastAsia="Times New Roman" w:cs="Calibri"/>
      <w:sz w:val="22"/>
    </w:rPr>
  </w:style>
  <w:style w:type="paragraph" w:customStyle="1" w:styleId="ConsPlusNonformat">
    <w:name w:val="ConsPlusNonformat"/>
    <w:rsid w:val="00C11366"/>
    <w:pPr>
      <w:widowControl w:val="0"/>
      <w:autoSpaceDE w:val="0"/>
      <w:autoSpaceDN w:val="0"/>
    </w:pPr>
    <w:rPr>
      <w:rFonts w:ascii="Courier New" w:eastAsia="Times New Roman" w:hAnsi="Courier New" w:cs="Courier New"/>
    </w:rPr>
  </w:style>
  <w:style w:type="paragraph" w:customStyle="1" w:styleId="ConsPlusTitle">
    <w:name w:val="ConsPlusTitle"/>
    <w:rsid w:val="00C11366"/>
    <w:pPr>
      <w:widowControl w:val="0"/>
      <w:autoSpaceDE w:val="0"/>
      <w:autoSpaceDN w:val="0"/>
    </w:pPr>
    <w:rPr>
      <w:rFonts w:eastAsia="Times New Roman" w:cs="Calibri"/>
      <w:b/>
      <w:sz w:val="22"/>
    </w:rPr>
  </w:style>
  <w:style w:type="paragraph" w:customStyle="1" w:styleId="ConsPlusCell">
    <w:name w:val="ConsPlusCell"/>
    <w:rsid w:val="00C11366"/>
    <w:pPr>
      <w:widowControl w:val="0"/>
      <w:autoSpaceDE w:val="0"/>
      <w:autoSpaceDN w:val="0"/>
    </w:pPr>
    <w:rPr>
      <w:rFonts w:ascii="Courier New" w:eastAsia="Times New Roman" w:hAnsi="Courier New" w:cs="Courier New"/>
    </w:rPr>
  </w:style>
  <w:style w:type="paragraph" w:customStyle="1" w:styleId="ConsPlusDocList">
    <w:name w:val="ConsPlusDocList"/>
    <w:rsid w:val="00C11366"/>
    <w:pPr>
      <w:widowControl w:val="0"/>
      <w:autoSpaceDE w:val="0"/>
      <w:autoSpaceDN w:val="0"/>
    </w:pPr>
    <w:rPr>
      <w:rFonts w:ascii="Courier New" w:eastAsia="Times New Roman" w:hAnsi="Courier New" w:cs="Courier New"/>
    </w:rPr>
  </w:style>
  <w:style w:type="paragraph" w:customStyle="1" w:styleId="ConsPlusTitlePage">
    <w:name w:val="ConsPlusTitlePage"/>
    <w:rsid w:val="00C11366"/>
    <w:pPr>
      <w:widowControl w:val="0"/>
      <w:autoSpaceDE w:val="0"/>
      <w:autoSpaceDN w:val="0"/>
    </w:pPr>
    <w:rPr>
      <w:rFonts w:ascii="Tahoma" w:eastAsia="Times New Roman" w:hAnsi="Tahoma" w:cs="Tahoma"/>
    </w:rPr>
  </w:style>
  <w:style w:type="paragraph" w:customStyle="1" w:styleId="ConsPlusJurTerm">
    <w:name w:val="ConsPlusJurTerm"/>
    <w:rsid w:val="00C11366"/>
    <w:pPr>
      <w:widowControl w:val="0"/>
      <w:autoSpaceDE w:val="0"/>
      <w:autoSpaceDN w:val="0"/>
    </w:pPr>
    <w:rPr>
      <w:rFonts w:ascii="Tahoma" w:eastAsia="Times New Roman" w:hAnsi="Tahoma" w:cs="Tahoma"/>
      <w:sz w:val="26"/>
    </w:rPr>
  </w:style>
  <w:style w:type="paragraph" w:styleId="a3">
    <w:name w:val="No Spacing"/>
    <w:uiPriority w:val="1"/>
    <w:qFormat/>
    <w:rsid w:val="00535553"/>
    <w:rPr>
      <w:rFonts w:eastAsia="Times New Roman"/>
      <w:sz w:val="22"/>
      <w:szCs w:val="22"/>
    </w:rPr>
  </w:style>
  <w:style w:type="paragraph" w:styleId="a4">
    <w:name w:val="header"/>
    <w:basedOn w:val="a"/>
    <w:link w:val="a5"/>
    <w:uiPriority w:val="99"/>
    <w:semiHidden/>
    <w:unhideWhenUsed/>
    <w:rsid w:val="002C5E66"/>
    <w:pPr>
      <w:tabs>
        <w:tab w:val="center" w:pos="4677"/>
        <w:tab w:val="right" w:pos="9355"/>
      </w:tabs>
    </w:pPr>
  </w:style>
  <w:style w:type="character" w:customStyle="1" w:styleId="a5">
    <w:name w:val="Верхний колонтитул Знак"/>
    <w:basedOn w:val="a0"/>
    <w:link w:val="a4"/>
    <w:uiPriority w:val="99"/>
    <w:semiHidden/>
    <w:rsid w:val="002C5E66"/>
    <w:rPr>
      <w:sz w:val="22"/>
      <w:szCs w:val="22"/>
      <w:lang w:eastAsia="en-US"/>
    </w:rPr>
  </w:style>
  <w:style w:type="paragraph" w:styleId="a6">
    <w:name w:val="footer"/>
    <w:basedOn w:val="a"/>
    <w:link w:val="a7"/>
    <w:uiPriority w:val="99"/>
    <w:unhideWhenUsed/>
    <w:rsid w:val="002C5E66"/>
    <w:pPr>
      <w:tabs>
        <w:tab w:val="center" w:pos="4677"/>
        <w:tab w:val="right" w:pos="9355"/>
      </w:tabs>
    </w:pPr>
  </w:style>
  <w:style w:type="character" w:customStyle="1" w:styleId="a7">
    <w:name w:val="Нижний колонтитул Знак"/>
    <w:basedOn w:val="a0"/>
    <w:link w:val="a6"/>
    <w:uiPriority w:val="99"/>
    <w:rsid w:val="002C5E6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E27"/>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366"/>
    <w:pPr>
      <w:widowControl w:val="0"/>
      <w:autoSpaceDE w:val="0"/>
      <w:autoSpaceDN w:val="0"/>
    </w:pPr>
    <w:rPr>
      <w:rFonts w:eastAsia="Times New Roman" w:cs="Calibri"/>
      <w:sz w:val="22"/>
    </w:rPr>
  </w:style>
  <w:style w:type="paragraph" w:customStyle="1" w:styleId="ConsPlusNonformat">
    <w:name w:val="ConsPlusNonformat"/>
    <w:rsid w:val="00C11366"/>
    <w:pPr>
      <w:widowControl w:val="0"/>
      <w:autoSpaceDE w:val="0"/>
      <w:autoSpaceDN w:val="0"/>
    </w:pPr>
    <w:rPr>
      <w:rFonts w:ascii="Courier New" w:eastAsia="Times New Roman" w:hAnsi="Courier New" w:cs="Courier New"/>
    </w:rPr>
  </w:style>
  <w:style w:type="paragraph" w:customStyle="1" w:styleId="ConsPlusTitle">
    <w:name w:val="ConsPlusTitle"/>
    <w:rsid w:val="00C11366"/>
    <w:pPr>
      <w:widowControl w:val="0"/>
      <w:autoSpaceDE w:val="0"/>
      <w:autoSpaceDN w:val="0"/>
    </w:pPr>
    <w:rPr>
      <w:rFonts w:eastAsia="Times New Roman" w:cs="Calibri"/>
      <w:b/>
      <w:sz w:val="22"/>
    </w:rPr>
  </w:style>
  <w:style w:type="paragraph" w:customStyle="1" w:styleId="ConsPlusCell">
    <w:name w:val="ConsPlusCell"/>
    <w:rsid w:val="00C11366"/>
    <w:pPr>
      <w:widowControl w:val="0"/>
      <w:autoSpaceDE w:val="0"/>
      <w:autoSpaceDN w:val="0"/>
    </w:pPr>
    <w:rPr>
      <w:rFonts w:ascii="Courier New" w:eastAsia="Times New Roman" w:hAnsi="Courier New" w:cs="Courier New"/>
    </w:rPr>
  </w:style>
  <w:style w:type="paragraph" w:customStyle="1" w:styleId="ConsPlusDocList">
    <w:name w:val="ConsPlusDocList"/>
    <w:rsid w:val="00C11366"/>
    <w:pPr>
      <w:widowControl w:val="0"/>
      <w:autoSpaceDE w:val="0"/>
      <w:autoSpaceDN w:val="0"/>
    </w:pPr>
    <w:rPr>
      <w:rFonts w:ascii="Courier New" w:eastAsia="Times New Roman" w:hAnsi="Courier New" w:cs="Courier New"/>
    </w:rPr>
  </w:style>
  <w:style w:type="paragraph" w:customStyle="1" w:styleId="ConsPlusTitlePage">
    <w:name w:val="ConsPlusTitlePage"/>
    <w:rsid w:val="00C11366"/>
    <w:pPr>
      <w:widowControl w:val="0"/>
      <w:autoSpaceDE w:val="0"/>
      <w:autoSpaceDN w:val="0"/>
    </w:pPr>
    <w:rPr>
      <w:rFonts w:ascii="Tahoma" w:eastAsia="Times New Roman" w:hAnsi="Tahoma" w:cs="Tahoma"/>
    </w:rPr>
  </w:style>
  <w:style w:type="paragraph" w:customStyle="1" w:styleId="ConsPlusJurTerm">
    <w:name w:val="ConsPlusJurTerm"/>
    <w:rsid w:val="00C11366"/>
    <w:pPr>
      <w:widowControl w:val="0"/>
      <w:autoSpaceDE w:val="0"/>
      <w:autoSpaceDN w:val="0"/>
    </w:pPr>
    <w:rPr>
      <w:rFonts w:ascii="Tahoma" w:eastAsia="Times New Roman" w:hAnsi="Tahoma" w:cs="Tahoma"/>
      <w:sz w:val="26"/>
    </w:rPr>
  </w:style>
  <w:style w:type="paragraph" w:styleId="a3">
    <w:name w:val="No Spacing"/>
    <w:uiPriority w:val="1"/>
    <w:qFormat/>
    <w:rsid w:val="00535553"/>
    <w:rPr>
      <w:rFonts w:eastAsia="Times New Roman"/>
      <w:sz w:val="22"/>
      <w:szCs w:val="22"/>
    </w:rPr>
  </w:style>
  <w:style w:type="paragraph" w:styleId="a4">
    <w:name w:val="header"/>
    <w:basedOn w:val="a"/>
    <w:link w:val="a5"/>
    <w:uiPriority w:val="99"/>
    <w:semiHidden/>
    <w:unhideWhenUsed/>
    <w:rsid w:val="002C5E66"/>
    <w:pPr>
      <w:tabs>
        <w:tab w:val="center" w:pos="4677"/>
        <w:tab w:val="right" w:pos="9355"/>
      </w:tabs>
    </w:pPr>
  </w:style>
  <w:style w:type="character" w:customStyle="1" w:styleId="a5">
    <w:name w:val="Верхний колонтитул Знак"/>
    <w:basedOn w:val="a0"/>
    <w:link w:val="a4"/>
    <w:uiPriority w:val="99"/>
    <w:semiHidden/>
    <w:rsid w:val="002C5E66"/>
    <w:rPr>
      <w:sz w:val="22"/>
      <w:szCs w:val="22"/>
      <w:lang w:eastAsia="en-US"/>
    </w:rPr>
  </w:style>
  <w:style w:type="paragraph" w:styleId="a6">
    <w:name w:val="footer"/>
    <w:basedOn w:val="a"/>
    <w:link w:val="a7"/>
    <w:uiPriority w:val="99"/>
    <w:unhideWhenUsed/>
    <w:rsid w:val="002C5E66"/>
    <w:pPr>
      <w:tabs>
        <w:tab w:val="center" w:pos="4677"/>
        <w:tab w:val="right" w:pos="9355"/>
      </w:tabs>
    </w:pPr>
  </w:style>
  <w:style w:type="character" w:customStyle="1" w:styleId="a7">
    <w:name w:val="Нижний колонтитул Знак"/>
    <w:basedOn w:val="a0"/>
    <w:link w:val="a6"/>
    <w:uiPriority w:val="99"/>
    <w:rsid w:val="002C5E6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8054DFAA554BB8922F357C8577BF6F269EF47F73510E73214DA5B735J2d4I" TargetMode="External"/><Relationship Id="rId18" Type="http://schemas.openxmlformats.org/officeDocument/2006/relationships/hyperlink" Target="consultantplus://offline/ref=EC8054DFAA554BB8922F357C8577BF6F2691FE7C755E0E73214DA5B735J2d4I" TargetMode="External"/><Relationship Id="rId26" Type="http://schemas.openxmlformats.org/officeDocument/2006/relationships/hyperlink" Target="consultantplus://offline/ref=EC8054DFAA554BB8922F357F971BE5632692A27177590522781CA3E06A7485F384J5d8I"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C8054DFAA554BB8922F357C8577BF6F269EF47F70590E73214DA5B735J2d4I" TargetMode="External"/><Relationship Id="rId34" Type="http://schemas.openxmlformats.org/officeDocument/2006/relationships/hyperlink" Target="consultantplus://offline/ref=EC8054DFAA554BB8922F357C8577BF6F2691FF7F74510E73214DA5B735J2d4I" TargetMode="External"/><Relationship Id="rId7" Type="http://schemas.openxmlformats.org/officeDocument/2006/relationships/footnotes" Target="footnotes.xml"/><Relationship Id="rId12" Type="http://schemas.openxmlformats.org/officeDocument/2006/relationships/hyperlink" Target="consultantplus://offline/ref=EC8054DFAA554BB8922F357C8577BF6F269EF47F73510E73214DA5B735J2d4I" TargetMode="External"/><Relationship Id="rId17" Type="http://schemas.openxmlformats.org/officeDocument/2006/relationships/hyperlink" Target="consultantplus://offline/ref=EC8054DFAA554BB8922F357C8577BF6F269EF47F70580E73214DA5B735J2d4I" TargetMode="External"/><Relationship Id="rId25" Type="http://schemas.openxmlformats.org/officeDocument/2006/relationships/hyperlink" Target="consultantplus://offline/ref=EC8054DFAA554BB8922F357F971BE5632692A271775904257810A3E06A7485F384J5d8I" TargetMode="External"/><Relationship Id="rId33" Type="http://schemas.openxmlformats.org/officeDocument/2006/relationships/hyperlink" Target="consultantplus://offline/ref=EC8054DFAA554BB8922F357C8577BF6F269EF47C765D0E73214DA5B735J2d4I"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C8054DFAA554BB8922F357C8577BF6F269EF47F73510E73214DA5B735J2d4I" TargetMode="External"/><Relationship Id="rId20" Type="http://schemas.openxmlformats.org/officeDocument/2006/relationships/hyperlink" Target="consultantplus://offline/ref=EC8054DFAA554BB8922F357C8577BF6F2691FC74755B0E73214DA5B735J2d4I" TargetMode="External"/><Relationship Id="rId29" Type="http://schemas.openxmlformats.org/officeDocument/2006/relationships/hyperlink" Target="consultantplus://offline/ref=EC8054DFAA554BB8922F357C8577BF6F2691FF7F745E0E73214DA5B735J2d4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8054DFAA554BB8922F357C8577BF6F2691FC74755B0E73214DA5B735J2d4I" TargetMode="External"/><Relationship Id="rId24" Type="http://schemas.openxmlformats.org/officeDocument/2006/relationships/hyperlink" Target="consultantplus://offline/ref=EC8054DFAA554BB8922F357C8577BF6F269EF97472510E73214DA5B735J2d4I" TargetMode="External"/><Relationship Id="rId32" Type="http://schemas.openxmlformats.org/officeDocument/2006/relationships/hyperlink" Target="consultantplus://offline/ref=EC8054DFAA554BB8922F357C8577BF6F269EFF7A725E0E73214DA5B735J2d4I" TargetMode="External"/><Relationship Id="rId37" Type="http://schemas.openxmlformats.org/officeDocument/2006/relationships/hyperlink" Target="consultantplus://offline/ref=EC8054DFAA554BB8922F357C8577BF6F2691F47F73510E73214DA5B735J2d4I"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C8054DFAA554BB8922F357C8577BF6F2591FB797D0F59717018ABJBd2I" TargetMode="External"/><Relationship Id="rId23" Type="http://schemas.openxmlformats.org/officeDocument/2006/relationships/hyperlink" Target="consultantplus://offline/ref=EC8054DFAA554BB8922F357C8577BF6F269EF47B72500E73214DA5B735J2d4I" TargetMode="External"/><Relationship Id="rId28" Type="http://schemas.openxmlformats.org/officeDocument/2006/relationships/hyperlink" Target="consultantplus://offline/ref=EC8054DFAA554BB8922F357C8577BF6F269BFE787F5F0E73214DA5B7352483A6C418D2915945C068J2dFI" TargetMode="External"/><Relationship Id="rId36" Type="http://schemas.openxmlformats.org/officeDocument/2006/relationships/hyperlink" Target="consultantplus://offline/ref=EC8054DFAA554BB8922F357F971BE5632692A271775904257810A3E06A7485F38458D4C41A01CD6D28621CC6JAdAI" TargetMode="External"/><Relationship Id="rId10" Type="http://schemas.openxmlformats.org/officeDocument/2006/relationships/hyperlink" Target="consultantplus://offline/ref=EC8054DFAA554BB8922F357C8577BF6F269EFA7F715F0E73214DA5B7352483A6C418D2915945C065J2dCI" TargetMode="External"/><Relationship Id="rId19" Type="http://schemas.openxmlformats.org/officeDocument/2006/relationships/hyperlink" Target="consultantplus://offline/ref=EC8054DFAA554BB8922F357C8577BF6F269DF474715D0E73214DA5B7352483A6C418D2915945C06AJ2dDI" TargetMode="External"/><Relationship Id="rId31" Type="http://schemas.openxmlformats.org/officeDocument/2006/relationships/hyperlink" Target="consultantplus://offline/ref=EC8054DFAA554BB8922F357C8577BF6F269EFA7F715F0E73214DA5B7352483A6C418D294J5dAI" TargetMode="External"/><Relationship Id="rId4" Type="http://schemas.microsoft.com/office/2007/relationships/stylesWithEffects" Target="stylesWithEffects.xml"/><Relationship Id="rId9" Type="http://schemas.openxmlformats.org/officeDocument/2006/relationships/hyperlink" Target="consultantplus://offline/ref=8B84ECA5CC255AA9827E08DFC5A980CF3230742C81818F63C902AC1FFAC29594D99C9DBA313853A7n6w4I" TargetMode="External"/><Relationship Id="rId14" Type="http://schemas.openxmlformats.org/officeDocument/2006/relationships/hyperlink" Target="consultantplus://offline/ref=EC8054DFAA554BB8922F357C8577BF6F269EF47F73510E73214DA5B735J2d4I" TargetMode="External"/><Relationship Id="rId22" Type="http://schemas.openxmlformats.org/officeDocument/2006/relationships/hyperlink" Target="consultantplus://offline/ref=EC8054DFAA554BB8922F357C8577BF6F269CFA7576500E73214DA5B7352483A6C418D2915945C06AJ2d9I" TargetMode="External"/><Relationship Id="rId27" Type="http://schemas.openxmlformats.org/officeDocument/2006/relationships/hyperlink" Target="consultantplus://offline/ref=EC8054DFAA554BB8922F357C8577BF6F2691FE757E510E73214DA5B735J2d4I" TargetMode="External"/><Relationship Id="rId30" Type="http://schemas.openxmlformats.org/officeDocument/2006/relationships/hyperlink" Target="consultantplus://offline/ref=EC8054DFAA554BB8922F357C8577BF6F269EFA78725D0E73214DA5B735J2d4I" TargetMode="External"/><Relationship Id="rId35" Type="http://schemas.openxmlformats.org/officeDocument/2006/relationships/hyperlink" Target="consultantplus://offline/ref=EC8054DFAA554BB8922F357F971BE5632692A271775904257810A3E06A7485F38458D4C41A01CD6D28621FC2JAd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343EA-00B4-4C5B-B592-DFFB005B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18066</Words>
  <Characters>102978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120803</CharactersWithSpaces>
  <SharedDoc>false</SharedDoc>
  <HLinks>
    <vt:vector size="612" baseType="variant">
      <vt:variant>
        <vt:i4>1048587</vt:i4>
      </vt:variant>
      <vt:variant>
        <vt:i4>303</vt:i4>
      </vt:variant>
      <vt:variant>
        <vt:i4>0</vt:i4>
      </vt:variant>
      <vt:variant>
        <vt:i4>5</vt:i4>
      </vt:variant>
      <vt:variant>
        <vt:lpwstr>consultantplus://offline/ref=EC8054DFAA554BB8922F357C8577BF6F2691F47F73510E73214DA5B735J2d4I</vt:lpwstr>
      </vt:variant>
      <vt:variant>
        <vt:lpwstr/>
      </vt:variant>
      <vt:variant>
        <vt:i4>917570</vt:i4>
      </vt:variant>
      <vt:variant>
        <vt:i4>300</vt:i4>
      </vt:variant>
      <vt:variant>
        <vt:i4>0</vt:i4>
      </vt:variant>
      <vt:variant>
        <vt:i4>5</vt:i4>
      </vt:variant>
      <vt:variant>
        <vt:lpwstr/>
      </vt:variant>
      <vt:variant>
        <vt:lpwstr>P729</vt:lpwstr>
      </vt:variant>
      <vt:variant>
        <vt:i4>786497</vt:i4>
      </vt:variant>
      <vt:variant>
        <vt:i4>297</vt:i4>
      </vt:variant>
      <vt:variant>
        <vt:i4>0</vt:i4>
      </vt:variant>
      <vt:variant>
        <vt:i4>5</vt:i4>
      </vt:variant>
      <vt:variant>
        <vt:lpwstr/>
      </vt:variant>
      <vt:variant>
        <vt:lpwstr>P519</vt:lpwstr>
      </vt:variant>
      <vt:variant>
        <vt:i4>786497</vt:i4>
      </vt:variant>
      <vt:variant>
        <vt:i4>294</vt:i4>
      </vt:variant>
      <vt:variant>
        <vt:i4>0</vt:i4>
      </vt:variant>
      <vt:variant>
        <vt:i4>5</vt:i4>
      </vt:variant>
      <vt:variant>
        <vt:lpwstr/>
      </vt:variant>
      <vt:variant>
        <vt:lpwstr>P519</vt:lpwstr>
      </vt:variant>
      <vt:variant>
        <vt:i4>65608</vt:i4>
      </vt:variant>
      <vt:variant>
        <vt:i4>291</vt:i4>
      </vt:variant>
      <vt:variant>
        <vt:i4>0</vt:i4>
      </vt:variant>
      <vt:variant>
        <vt:i4>5</vt:i4>
      </vt:variant>
      <vt:variant>
        <vt:lpwstr/>
      </vt:variant>
      <vt:variant>
        <vt:lpwstr>P485</vt:lpwstr>
      </vt:variant>
      <vt:variant>
        <vt:i4>524361</vt:i4>
      </vt:variant>
      <vt:variant>
        <vt:i4>288</vt:i4>
      </vt:variant>
      <vt:variant>
        <vt:i4>0</vt:i4>
      </vt:variant>
      <vt:variant>
        <vt:i4>5</vt:i4>
      </vt:variant>
      <vt:variant>
        <vt:lpwstr/>
      </vt:variant>
      <vt:variant>
        <vt:lpwstr>P199</vt:lpwstr>
      </vt:variant>
      <vt:variant>
        <vt:i4>65608</vt:i4>
      </vt:variant>
      <vt:variant>
        <vt:i4>285</vt:i4>
      </vt:variant>
      <vt:variant>
        <vt:i4>0</vt:i4>
      </vt:variant>
      <vt:variant>
        <vt:i4>5</vt:i4>
      </vt:variant>
      <vt:variant>
        <vt:lpwstr/>
      </vt:variant>
      <vt:variant>
        <vt:lpwstr>P485</vt:lpwstr>
      </vt:variant>
      <vt:variant>
        <vt:i4>524361</vt:i4>
      </vt:variant>
      <vt:variant>
        <vt:i4>282</vt:i4>
      </vt:variant>
      <vt:variant>
        <vt:i4>0</vt:i4>
      </vt:variant>
      <vt:variant>
        <vt:i4>5</vt:i4>
      </vt:variant>
      <vt:variant>
        <vt:lpwstr/>
      </vt:variant>
      <vt:variant>
        <vt:lpwstr>P199</vt:lpwstr>
      </vt:variant>
      <vt:variant>
        <vt:i4>65608</vt:i4>
      </vt:variant>
      <vt:variant>
        <vt:i4>279</vt:i4>
      </vt:variant>
      <vt:variant>
        <vt:i4>0</vt:i4>
      </vt:variant>
      <vt:variant>
        <vt:i4>5</vt:i4>
      </vt:variant>
      <vt:variant>
        <vt:lpwstr/>
      </vt:variant>
      <vt:variant>
        <vt:lpwstr>P485</vt:lpwstr>
      </vt:variant>
      <vt:variant>
        <vt:i4>458816</vt:i4>
      </vt:variant>
      <vt:variant>
        <vt:i4>276</vt:i4>
      </vt:variant>
      <vt:variant>
        <vt:i4>0</vt:i4>
      </vt:variant>
      <vt:variant>
        <vt:i4>5</vt:i4>
      </vt:variant>
      <vt:variant>
        <vt:lpwstr/>
      </vt:variant>
      <vt:variant>
        <vt:lpwstr>P205</vt:lpwstr>
      </vt:variant>
      <vt:variant>
        <vt:i4>65608</vt:i4>
      </vt:variant>
      <vt:variant>
        <vt:i4>273</vt:i4>
      </vt:variant>
      <vt:variant>
        <vt:i4>0</vt:i4>
      </vt:variant>
      <vt:variant>
        <vt:i4>5</vt:i4>
      </vt:variant>
      <vt:variant>
        <vt:lpwstr/>
      </vt:variant>
      <vt:variant>
        <vt:lpwstr>P485</vt:lpwstr>
      </vt:variant>
      <vt:variant>
        <vt:i4>131139</vt:i4>
      </vt:variant>
      <vt:variant>
        <vt:i4>270</vt:i4>
      </vt:variant>
      <vt:variant>
        <vt:i4>0</vt:i4>
      </vt:variant>
      <vt:variant>
        <vt:i4>5</vt:i4>
      </vt:variant>
      <vt:variant>
        <vt:lpwstr/>
      </vt:variant>
      <vt:variant>
        <vt:lpwstr>P634</vt:lpwstr>
      </vt:variant>
      <vt:variant>
        <vt:i4>524361</vt:i4>
      </vt:variant>
      <vt:variant>
        <vt:i4>267</vt:i4>
      </vt:variant>
      <vt:variant>
        <vt:i4>0</vt:i4>
      </vt:variant>
      <vt:variant>
        <vt:i4>5</vt:i4>
      </vt:variant>
      <vt:variant>
        <vt:lpwstr/>
      </vt:variant>
      <vt:variant>
        <vt:lpwstr>P199</vt:lpwstr>
      </vt:variant>
      <vt:variant>
        <vt:i4>524354</vt:i4>
      </vt:variant>
      <vt:variant>
        <vt:i4>264</vt:i4>
      </vt:variant>
      <vt:variant>
        <vt:i4>0</vt:i4>
      </vt:variant>
      <vt:variant>
        <vt:i4>5</vt:i4>
      </vt:variant>
      <vt:variant>
        <vt:lpwstr/>
      </vt:variant>
      <vt:variant>
        <vt:lpwstr>P820</vt:lpwstr>
      </vt:variant>
      <vt:variant>
        <vt:i4>983110</vt:i4>
      </vt:variant>
      <vt:variant>
        <vt:i4>261</vt:i4>
      </vt:variant>
      <vt:variant>
        <vt:i4>0</vt:i4>
      </vt:variant>
      <vt:variant>
        <vt:i4>5</vt:i4>
      </vt:variant>
      <vt:variant>
        <vt:lpwstr/>
      </vt:variant>
      <vt:variant>
        <vt:lpwstr>P768</vt:lpwstr>
      </vt:variant>
      <vt:variant>
        <vt:i4>65606</vt:i4>
      </vt:variant>
      <vt:variant>
        <vt:i4>258</vt:i4>
      </vt:variant>
      <vt:variant>
        <vt:i4>0</vt:i4>
      </vt:variant>
      <vt:variant>
        <vt:i4>5</vt:i4>
      </vt:variant>
      <vt:variant>
        <vt:lpwstr/>
      </vt:variant>
      <vt:variant>
        <vt:lpwstr>P564</vt:lpwstr>
      </vt:variant>
      <vt:variant>
        <vt:i4>458816</vt:i4>
      </vt:variant>
      <vt:variant>
        <vt:i4>255</vt:i4>
      </vt:variant>
      <vt:variant>
        <vt:i4>0</vt:i4>
      </vt:variant>
      <vt:variant>
        <vt:i4>5</vt:i4>
      </vt:variant>
      <vt:variant>
        <vt:lpwstr/>
      </vt:variant>
      <vt:variant>
        <vt:lpwstr>P205</vt:lpwstr>
      </vt:variant>
      <vt:variant>
        <vt:i4>458816</vt:i4>
      </vt:variant>
      <vt:variant>
        <vt:i4>252</vt:i4>
      </vt:variant>
      <vt:variant>
        <vt:i4>0</vt:i4>
      </vt:variant>
      <vt:variant>
        <vt:i4>5</vt:i4>
      </vt:variant>
      <vt:variant>
        <vt:lpwstr/>
      </vt:variant>
      <vt:variant>
        <vt:lpwstr>P205</vt:lpwstr>
      </vt:variant>
      <vt:variant>
        <vt:i4>524354</vt:i4>
      </vt:variant>
      <vt:variant>
        <vt:i4>249</vt:i4>
      </vt:variant>
      <vt:variant>
        <vt:i4>0</vt:i4>
      </vt:variant>
      <vt:variant>
        <vt:i4>5</vt:i4>
      </vt:variant>
      <vt:variant>
        <vt:lpwstr/>
      </vt:variant>
      <vt:variant>
        <vt:lpwstr>P820</vt:lpwstr>
      </vt:variant>
      <vt:variant>
        <vt:i4>983110</vt:i4>
      </vt:variant>
      <vt:variant>
        <vt:i4>246</vt:i4>
      </vt:variant>
      <vt:variant>
        <vt:i4>0</vt:i4>
      </vt:variant>
      <vt:variant>
        <vt:i4>5</vt:i4>
      </vt:variant>
      <vt:variant>
        <vt:lpwstr/>
      </vt:variant>
      <vt:variant>
        <vt:lpwstr>P768</vt:lpwstr>
      </vt:variant>
      <vt:variant>
        <vt:i4>917573</vt:i4>
      </vt:variant>
      <vt:variant>
        <vt:i4>243</vt:i4>
      </vt:variant>
      <vt:variant>
        <vt:i4>0</vt:i4>
      </vt:variant>
      <vt:variant>
        <vt:i4>5</vt:i4>
      </vt:variant>
      <vt:variant>
        <vt:lpwstr/>
      </vt:variant>
      <vt:variant>
        <vt:lpwstr>P856</vt:lpwstr>
      </vt:variant>
      <vt:variant>
        <vt:i4>7405673</vt:i4>
      </vt:variant>
      <vt:variant>
        <vt:i4>240</vt:i4>
      </vt:variant>
      <vt:variant>
        <vt:i4>0</vt:i4>
      </vt:variant>
      <vt:variant>
        <vt:i4>5</vt:i4>
      </vt:variant>
      <vt:variant>
        <vt:lpwstr>consultantplus://offline/ref=EC8054DFAA554BB8922F357F971BE5632692A271775904257810A3E06A7485F38458D4C41A01CD6D28621CC6JAdAI</vt:lpwstr>
      </vt:variant>
      <vt:variant>
        <vt:lpwstr/>
      </vt:variant>
      <vt:variant>
        <vt:i4>7405616</vt:i4>
      </vt:variant>
      <vt:variant>
        <vt:i4>237</vt:i4>
      </vt:variant>
      <vt:variant>
        <vt:i4>0</vt:i4>
      </vt:variant>
      <vt:variant>
        <vt:i4>5</vt:i4>
      </vt:variant>
      <vt:variant>
        <vt:lpwstr>consultantplus://offline/ref=EC8054DFAA554BB8922F357F971BE5632692A271775904257810A3E06A7485F38458D4C41A01CD6D28621FC2JAd9I</vt:lpwstr>
      </vt:variant>
      <vt:variant>
        <vt:lpwstr/>
      </vt:variant>
      <vt:variant>
        <vt:i4>1048670</vt:i4>
      </vt:variant>
      <vt:variant>
        <vt:i4>234</vt:i4>
      </vt:variant>
      <vt:variant>
        <vt:i4>0</vt:i4>
      </vt:variant>
      <vt:variant>
        <vt:i4>5</vt:i4>
      </vt:variant>
      <vt:variant>
        <vt:lpwstr>consultantplus://offline/ref=EC8054DFAA554BB8922F357C8577BF6F2691FF7F74510E73214DA5B735J2d4I</vt:lpwstr>
      </vt:variant>
      <vt:variant>
        <vt:lpwstr/>
      </vt:variant>
      <vt:variant>
        <vt:i4>1048586</vt:i4>
      </vt:variant>
      <vt:variant>
        <vt:i4>231</vt:i4>
      </vt:variant>
      <vt:variant>
        <vt:i4>0</vt:i4>
      </vt:variant>
      <vt:variant>
        <vt:i4>5</vt:i4>
      </vt:variant>
      <vt:variant>
        <vt:lpwstr>consultantplus://offline/ref=EC8054DFAA554BB8922F357C8577BF6F269EF47C765D0E73214DA5B735J2d4I</vt:lpwstr>
      </vt:variant>
      <vt:variant>
        <vt:lpwstr/>
      </vt:variant>
      <vt:variant>
        <vt:i4>1048671</vt:i4>
      </vt:variant>
      <vt:variant>
        <vt:i4>228</vt:i4>
      </vt:variant>
      <vt:variant>
        <vt:i4>0</vt:i4>
      </vt:variant>
      <vt:variant>
        <vt:i4>5</vt:i4>
      </vt:variant>
      <vt:variant>
        <vt:lpwstr>consultantplus://offline/ref=EC8054DFAA554BB8922F357C8577BF6F269EFF7A725E0E73214DA5B735J2d4I</vt:lpwstr>
      </vt:variant>
      <vt:variant>
        <vt:lpwstr/>
      </vt:variant>
      <vt:variant>
        <vt:i4>7602230</vt:i4>
      </vt:variant>
      <vt:variant>
        <vt:i4>225</vt:i4>
      </vt:variant>
      <vt:variant>
        <vt:i4>0</vt:i4>
      </vt:variant>
      <vt:variant>
        <vt:i4>5</vt:i4>
      </vt:variant>
      <vt:variant>
        <vt:lpwstr>consultantplus://offline/ref=EC8054DFAA554BB8922F357C8577BF6F269EFA7F715F0E73214DA5B7352483A6C418D294J5dAI</vt:lpwstr>
      </vt:variant>
      <vt:variant>
        <vt:lpwstr/>
      </vt:variant>
      <vt:variant>
        <vt:i4>524354</vt:i4>
      </vt:variant>
      <vt:variant>
        <vt:i4>222</vt:i4>
      </vt:variant>
      <vt:variant>
        <vt:i4>0</vt:i4>
      </vt:variant>
      <vt:variant>
        <vt:i4>5</vt:i4>
      </vt:variant>
      <vt:variant>
        <vt:lpwstr/>
      </vt:variant>
      <vt:variant>
        <vt:lpwstr>P820</vt:lpwstr>
      </vt:variant>
      <vt:variant>
        <vt:i4>524354</vt:i4>
      </vt:variant>
      <vt:variant>
        <vt:i4>219</vt:i4>
      </vt:variant>
      <vt:variant>
        <vt:i4>0</vt:i4>
      </vt:variant>
      <vt:variant>
        <vt:i4>5</vt:i4>
      </vt:variant>
      <vt:variant>
        <vt:lpwstr/>
      </vt:variant>
      <vt:variant>
        <vt:lpwstr>P820</vt:lpwstr>
      </vt:variant>
      <vt:variant>
        <vt:i4>983110</vt:i4>
      </vt:variant>
      <vt:variant>
        <vt:i4>216</vt:i4>
      </vt:variant>
      <vt:variant>
        <vt:i4>0</vt:i4>
      </vt:variant>
      <vt:variant>
        <vt:i4>5</vt:i4>
      </vt:variant>
      <vt:variant>
        <vt:lpwstr/>
      </vt:variant>
      <vt:variant>
        <vt:lpwstr>P768</vt:lpwstr>
      </vt:variant>
      <vt:variant>
        <vt:i4>524354</vt:i4>
      </vt:variant>
      <vt:variant>
        <vt:i4>213</vt:i4>
      </vt:variant>
      <vt:variant>
        <vt:i4>0</vt:i4>
      </vt:variant>
      <vt:variant>
        <vt:i4>5</vt:i4>
      </vt:variant>
      <vt:variant>
        <vt:lpwstr/>
      </vt:variant>
      <vt:variant>
        <vt:lpwstr>P820</vt:lpwstr>
      </vt:variant>
      <vt:variant>
        <vt:i4>1048576</vt:i4>
      </vt:variant>
      <vt:variant>
        <vt:i4>210</vt:i4>
      </vt:variant>
      <vt:variant>
        <vt:i4>0</vt:i4>
      </vt:variant>
      <vt:variant>
        <vt:i4>5</vt:i4>
      </vt:variant>
      <vt:variant>
        <vt:lpwstr>consultantplus://offline/ref=EC8054DFAA554BB8922F357C8577BF6F269EFA78725D0E73214DA5B735J2d4I</vt:lpwstr>
      </vt:variant>
      <vt:variant>
        <vt:lpwstr/>
      </vt:variant>
      <vt:variant>
        <vt:i4>983110</vt:i4>
      </vt:variant>
      <vt:variant>
        <vt:i4>207</vt:i4>
      </vt:variant>
      <vt:variant>
        <vt:i4>0</vt:i4>
      </vt:variant>
      <vt:variant>
        <vt:i4>5</vt:i4>
      </vt:variant>
      <vt:variant>
        <vt:lpwstr/>
      </vt:variant>
      <vt:variant>
        <vt:lpwstr>P768</vt:lpwstr>
      </vt:variant>
      <vt:variant>
        <vt:i4>524354</vt:i4>
      </vt:variant>
      <vt:variant>
        <vt:i4>204</vt:i4>
      </vt:variant>
      <vt:variant>
        <vt:i4>0</vt:i4>
      </vt:variant>
      <vt:variant>
        <vt:i4>5</vt:i4>
      </vt:variant>
      <vt:variant>
        <vt:lpwstr/>
      </vt:variant>
      <vt:variant>
        <vt:lpwstr>P820</vt:lpwstr>
      </vt:variant>
      <vt:variant>
        <vt:i4>524354</vt:i4>
      </vt:variant>
      <vt:variant>
        <vt:i4>201</vt:i4>
      </vt:variant>
      <vt:variant>
        <vt:i4>0</vt:i4>
      </vt:variant>
      <vt:variant>
        <vt:i4>5</vt:i4>
      </vt:variant>
      <vt:variant>
        <vt:lpwstr/>
      </vt:variant>
      <vt:variant>
        <vt:lpwstr>P820</vt:lpwstr>
      </vt:variant>
      <vt:variant>
        <vt:i4>983110</vt:i4>
      </vt:variant>
      <vt:variant>
        <vt:i4>198</vt:i4>
      </vt:variant>
      <vt:variant>
        <vt:i4>0</vt:i4>
      </vt:variant>
      <vt:variant>
        <vt:i4>5</vt:i4>
      </vt:variant>
      <vt:variant>
        <vt:lpwstr/>
      </vt:variant>
      <vt:variant>
        <vt:lpwstr>P768</vt:lpwstr>
      </vt:variant>
      <vt:variant>
        <vt:i4>524354</vt:i4>
      </vt:variant>
      <vt:variant>
        <vt:i4>195</vt:i4>
      </vt:variant>
      <vt:variant>
        <vt:i4>0</vt:i4>
      </vt:variant>
      <vt:variant>
        <vt:i4>5</vt:i4>
      </vt:variant>
      <vt:variant>
        <vt:lpwstr/>
      </vt:variant>
      <vt:variant>
        <vt:lpwstr>P820</vt:lpwstr>
      </vt:variant>
      <vt:variant>
        <vt:i4>983110</vt:i4>
      </vt:variant>
      <vt:variant>
        <vt:i4>192</vt:i4>
      </vt:variant>
      <vt:variant>
        <vt:i4>0</vt:i4>
      </vt:variant>
      <vt:variant>
        <vt:i4>5</vt:i4>
      </vt:variant>
      <vt:variant>
        <vt:lpwstr/>
      </vt:variant>
      <vt:variant>
        <vt:lpwstr>P768</vt:lpwstr>
      </vt:variant>
      <vt:variant>
        <vt:i4>524354</vt:i4>
      </vt:variant>
      <vt:variant>
        <vt:i4>189</vt:i4>
      </vt:variant>
      <vt:variant>
        <vt:i4>0</vt:i4>
      </vt:variant>
      <vt:variant>
        <vt:i4>5</vt:i4>
      </vt:variant>
      <vt:variant>
        <vt:lpwstr/>
      </vt:variant>
      <vt:variant>
        <vt:lpwstr>P820</vt:lpwstr>
      </vt:variant>
      <vt:variant>
        <vt:i4>983110</vt:i4>
      </vt:variant>
      <vt:variant>
        <vt:i4>186</vt:i4>
      </vt:variant>
      <vt:variant>
        <vt:i4>0</vt:i4>
      </vt:variant>
      <vt:variant>
        <vt:i4>5</vt:i4>
      </vt:variant>
      <vt:variant>
        <vt:lpwstr/>
      </vt:variant>
      <vt:variant>
        <vt:lpwstr>P768</vt:lpwstr>
      </vt:variant>
      <vt:variant>
        <vt:i4>524354</vt:i4>
      </vt:variant>
      <vt:variant>
        <vt:i4>183</vt:i4>
      </vt:variant>
      <vt:variant>
        <vt:i4>0</vt:i4>
      </vt:variant>
      <vt:variant>
        <vt:i4>5</vt:i4>
      </vt:variant>
      <vt:variant>
        <vt:lpwstr/>
      </vt:variant>
      <vt:variant>
        <vt:lpwstr>P820</vt:lpwstr>
      </vt:variant>
      <vt:variant>
        <vt:i4>983110</vt:i4>
      </vt:variant>
      <vt:variant>
        <vt:i4>180</vt:i4>
      </vt:variant>
      <vt:variant>
        <vt:i4>0</vt:i4>
      </vt:variant>
      <vt:variant>
        <vt:i4>5</vt:i4>
      </vt:variant>
      <vt:variant>
        <vt:lpwstr/>
      </vt:variant>
      <vt:variant>
        <vt:lpwstr>P768</vt:lpwstr>
      </vt:variant>
      <vt:variant>
        <vt:i4>524354</vt:i4>
      </vt:variant>
      <vt:variant>
        <vt:i4>177</vt:i4>
      </vt:variant>
      <vt:variant>
        <vt:i4>0</vt:i4>
      </vt:variant>
      <vt:variant>
        <vt:i4>5</vt:i4>
      </vt:variant>
      <vt:variant>
        <vt:lpwstr/>
      </vt:variant>
      <vt:variant>
        <vt:lpwstr>P820</vt:lpwstr>
      </vt:variant>
      <vt:variant>
        <vt:i4>524354</vt:i4>
      </vt:variant>
      <vt:variant>
        <vt:i4>174</vt:i4>
      </vt:variant>
      <vt:variant>
        <vt:i4>0</vt:i4>
      </vt:variant>
      <vt:variant>
        <vt:i4>5</vt:i4>
      </vt:variant>
      <vt:variant>
        <vt:lpwstr/>
      </vt:variant>
      <vt:variant>
        <vt:lpwstr>P820</vt:lpwstr>
      </vt:variant>
      <vt:variant>
        <vt:i4>524354</vt:i4>
      </vt:variant>
      <vt:variant>
        <vt:i4>171</vt:i4>
      </vt:variant>
      <vt:variant>
        <vt:i4>0</vt:i4>
      </vt:variant>
      <vt:variant>
        <vt:i4>5</vt:i4>
      </vt:variant>
      <vt:variant>
        <vt:lpwstr/>
      </vt:variant>
      <vt:variant>
        <vt:lpwstr>P820</vt:lpwstr>
      </vt:variant>
      <vt:variant>
        <vt:i4>524354</vt:i4>
      </vt:variant>
      <vt:variant>
        <vt:i4>168</vt:i4>
      </vt:variant>
      <vt:variant>
        <vt:i4>0</vt:i4>
      </vt:variant>
      <vt:variant>
        <vt:i4>5</vt:i4>
      </vt:variant>
      <vt:variant>
        <vt:lpwstr/>
      </vt:variant>
      <vt:variant>
        <vt:lpwstr>P820</vt:lpwstr>
      </vt:variant>
      <vt:variant>
        <vt:i4>983110</vt:i4>
      </vt:variant>
      <vt:variant>
        <vt:i4>165</vt:i4>
      </vt:variant>
      <vt:variant>
        <vt:i4>0</vt:i4>
      </vt:variant>
      <vt:variant>
        <vt:i4>5</vt:i4>
      </vt:variant>
      <vt:variant>
        <vt:lpwstr/>
      </vt:variant>
      <vt:variant>
        <vt:lpwstr>P768</vt:lpwstr>
      </vt:variant>
      <vt:variant>
        <vt:i4>524354</vt:i4>
      </vt:variant>
      <vt:variant>
        <vt:i4>162</vt:i4>
      </vt:variant>
      <vt:variant>
        <vt:i4>0</vt:i4>
      </vt:variant>
      <vt:variant>
        <vt:i4>5</vt:i4>
      </vt:variant>
      <vt:variant>
        <vt:lpwstr/>
      </vt:variant>
      <vt:variant>
        <vt:lpwstr>P820</vt:lpwstr>
      </vt:variant>
      <vt:variant>
        <vt:i4>524354</vt:i4>
      </vt:variant>
      <vt:variant>
        <vt:i4>159</vt:i4>
      </vt:variant>
      <vt:variant>
        <vt:i4>0</vt:i4>
      </vt:variant>
      <vt:variant>
        <vt:i4>5</vt:i4>
      </vt:variant>
      <vt:variant>
        <vt:lpwstr/>
      </vt:variant>
      <vt:variant>
        <vt:lpwstr>P820</vt:lpwstr>
      </vt:variant>
      <vt:variant>
        <vt:i4>983110</vt:i4>
      </vt:variant>
      <vt:variant>
        <vt:i4>156</vt:i4>
      </vt:variant>
      <vt:variant>
        <vt:i4>0</vt:i4>
      </vt:variant>
      <vt:variant>
        <vt:i4>5</vt:i4>
      </vt:variant>
      <vt:variant>
        <vt:lpwstr/>
      </vt:variant>
      <vt:variant>
        <vt:lpwstr>P768</vt:lpwstr>
      </vt:variant>
      <vt:variant>
        <vt:i4>524354</vt:i4>
      </vt:variant>
      <vt:variant>
        <vt:i4>153</vt:i4>
      </vt:variant>
      <vt:variant>
        <vt:i4>0</vt:i4>
      </vt:variant>
      <vt:variant>
        <vt:i4>5</vt:i4>
      </vt:variant>
      <vt:variant>
        <vt:lpwstr/>
      </vt:variant>
      <vt:variant>
        <vt:lpwstr>P820</vt:lpwstr>
      </vt:variant>
      <vt:variant>
        <vt:i4>983110</vt:i4>
      </vt:variant>
      <vt:variant>
        <vt:i4>150</vt:i4>
      </vt:variant>
      <vt:variant>
        <vt:i4>0</vt:i4>
      </vt:variant>
      <vt:variant>
        <vt:i4>5</vt:i4>
      </vt:variant>
      <vt:variant>
        <vt:lpwstr/>
      </vt:variant>
      <vt:variant>
        <vt:lpwstr>P768</vt:lpwstr>
      </vt:variant>
      <vt:variant>
        <vt:i4>524354</vt:i4>
      </vt:variant>
      <vt:variant>
        <vt:i4>147</vt:i4>
      </vt:variant>
      <vt:variant>
        <vt:i4>0</vt:i4>
      </vt:variant>
      <vt:variant>
        <vt:i4>5</vt:i4>
      </vt:variant>
      <vt:variant>
        <vt:lpwstr/>
      </vt:variant>
      <vt:variant>
        <vt:lpwstr>P820</vt:lpwstr>
      </vt:variant>
      <vt:variant>
        <vt:i4>983110</vt:i4>
      </vt:variant>
      <vt:variant>
        <vt:i4>144</vt:i4>
      </vt:variant>
      <vt:variant>
        <vt:i4>0</vt:i4>
      </vt:variant>
      <vt:variant>
        <vt:i4>5</vt:i4>
      </vt:variant>
      <vt:variant>
        <vt:lpwstr/>
      </vt:variant>
      <vt:variant>
        <vt:lpwstr>P768</vt:lpwstr>
      </vt:variant>
      <vt:variant>
        <vt:i4>1048586</vt:i4>
      </vt:variant>
      <vt:variant>
        <vt:i4>141</vt:i4>
      </vt:variant>
      <vt:variant>
        <vt:i4>0</vt:i4>
      </vt:variant>
      <vt:variant>
        <vt:i4>5</vt:i4>
      </vt:variant>
      <vt:variant>
        <vt:lpwstr>consultantplus://offline/ref=EC8054DFAA554BB8922F357C8577BF6F2691FF7F745E0E73214DA5B735J2d4I</vt:lpwstr>
      </vt:variant>
      <vt:variant>
        <vt:lpwstr/>
      </vt:variant>
      <vt:variant>
        <vt:i4>524354</vt:i4>
      </vt:variant>
      <vt:variant>
        <vt:i4>138</vt:i4>
      </vt:variant>
      <vt:variant>
        <vt:i4>0</vt:i4>
      </vt:variant>
      <vt:variant>
        <vt:i4>5</vt:i4>
      </vt:variant>
      <vt:variant>
        <vt:lpwstr/>
      </vt:variant>
      <vt:variant>
        <vt:lpwstr>P820</vt:lpwstr>
      </vt:variant>
      <vt:variant>
        <vt:i4>983110</vt:i4>
      </vt:variant>
      <vt:variant>
        <vt:i4>135</vt:i4>
      </vt:variant>
      <vt:variant>
        <vt:i4>0</vt:i4>
      </vt:variant>
      <vt:variant>
        <vt:i4>5</vt:i4>
      </vt:variant>
      <vt:variant>
        <vt:lpwstr/>
      </vt:variant>
      <vt:variant>
        <vt:lpwstr>P768</vt:lpwstr>
      </vt:variant>
      <vt:variant>
        <vt:i4>524354</vt:i4>
      </vt:variant>
      <vt:variant>
        <vt:i4>132</vt:i4>
      </vt:variant>
      <vt:variant>
        <vt:i4>0</vt:i4>
      </vt:variant>
      <vt:variant>
        <vt:i4>5</vt:i4>
      </vt:variant>
      <vt:variant>
        <vt:lpwstr/>
      </vt:variant>
      <vt:variant>
        <vt:lpwstr>P820</vt:lpwstr>
      </vt:variant>
      <vt:variant>
        <vt:i4>524354</vt:i4>
      </vt:variant>
      <vt:variant>
        <vt:i4>129</vt:i4>
      </vt:variant>
      <vt:variant>
        <vt:i4>0</vt:i4>
      </vt:variant>
      <vt:variant>
        <vt:i4>5</vt:i4>
      </vt:variant>
      <vt:variant>
        <vt:lpwstr/>
      </vt:variant>
      <vt:variant>
        <vt:lpwstr>P820</vt:lpwstr>
      </vt:variant>
      <vt:variant>
        <vt:i4>524354</vt:i4>
      </vt:variant>
      <vt:variant>
        <vt:i4>126</vt:i4>
      </vt:variant>
      <vt:variant>
        <vt:i4>0</vt:i4>
      </vt:variant>
      <vt:variant>
        <vt:i4>5</vt:i4>
      </vt:variant>
      <vt:variant>
        <vt:lpwstr/>
      </vt:variant>
      <vt:variant>
        <vt:lpwstr>P820</vt:lpwstr>
      </vt:variant>
      <vt:variant>
        <vt:i4>2097213</vt:i4>
      </vt:variant>
      <vt:variant>
        <vt:i4>123</vt:i4>
      </vt:variant>
      <vt:variant>
        <vt:i4>0</vt:i4>
      </vt:variant>
      <vt:variant>
        <vt:i4>5</vt:i4>
      </vt:variant>
      <vt:variant>
        <vt:lpwstr>consultantplus://offline/ref=EC8054DFAA554BB8922F357C8577BF6F269BFE787F5F0E73214DA5B7352483A6C418D2915945C068J2dFI</vt:lpwstr>
      </vt:variant>
      <vt:variant>
        <vt:lpwstr/>
      </vt:variant>
      <vt:variant>
        <vt:i4>983110</vt:i4>
      </vt:variant>
      <vt:variant>
        <vt:i4>120</vt:i4>
      </vt:variant>
      <vt:variant>
        <vt:i4>0</vt:i4>
      </vt:variant>
      <vt:variant>
        <vt:i4>5</vt:i4>
      </vt:variant>
      <vt:variant>
        <vt:lpwstr/>
      </vt:variant>
      <vt:variant>
        <vt:lpwstr>P768</vt:lpwstr>
      </vt:variant>
      <vt:variant>
        <vt:i4>983110</vt:i4>
      </vt:variant>
      <vt:variant>
        <vt:i4>117</vt:i4>
      </vt:variant>
      <vt:variant>
        <vt:i4>0</vt:i4>
      </vt:variant>
      <vt:variant>
        <vt:i4>5</vt:i4>
      </vt:variant>
      <vt:variant>
        <vt:lpwstr/>
      </vt:variant>
      <vt:variant>
        <vt:lpwstr>P768</vt:lpwstr>
      </vt:variant>
      <vt:variant>
        <vt:i4>983110</vt:i4>
      </vt:variant>
      <vt:variant>
        <vt:i4>114</vt:i4>
      </vt:variant>
      <vt:variant>
        <vt:i4>0</vt:i4>
      </vt:variant>
      <vt:variant>
        <vt:i4>5</vt:i4>
      </vt:variant>
      <vt:variant>
        <vt:lpwstr/>
      </vt:variant>
      <vt:variant>
        <vt:lpwstr>P768</vt:lpwstr>
      </vt:variant>
      <vt:variant>
        <vt:i4>983110</vt:i4>
      </vt:variant>
      <vt:variant>
        <vt:i4>111</vt:i4>
      </vt:variant>
      <vt:variant>
        <vt:i4>0</vt:i4>
      </vt:variant>
      <vt:variant>
        <vt:i4>5</vt:i4>
      </vt:variant>
      <vt:variant>
        <vt:lpwstr/>
      </vt:variant>
      <vt:variant>
        <vt:lpwstr>P768</vt:lpwstr>
      </vt:variant>
      <vt:variant>
        <vt:i4>1048671</vt:i4>
      </vt:variant>
      <vt:variant>
        <vt:i4>108</vt:i4>
      </vt:variant>
      <vt:variant>
        <vt:i4>0</vt:i4>
      </vt:variant>
      <vt:variant>
        <vt:i4>5</vt:i4>
      </vt:variant>
      <vt:variant>
        <vt:lpwstr>consultantplus://offline/ref=EC8054DFAA554BB8922F357C8577BF6F2691FE757E510E73214DA5B735J2d4I</vt:lpwstr>
      </vt:variant>
      <vt:variant>
        <vt:lpwstr/>
      </vt:variant>
      <vt:variant>
        <vt:i4>524354</vt:i4>
      </vt:variant>
      <vt:variant>
        <vt:i4>105</vt:i4>
      </vt:variant>
      <vt:variant>
        <vt:i4>0</vt:i4>
      </vt:variant>
      <vt:variant>
        <vt:i4>5</vt:i4>
      </vt:variant>
      <vt:variant>
        <vt:lpwstr/>
      </vt:variant>
      <vt:variant>
        <vt:lpwstr>P820</vt:lpwstr>
      </vt:variant>
      <vt:variant>
        <vt:i4>983110</vt:i4>
      </vt:variant>
      <vt:variant>
        <vt:i4>102</vt:i4>
      </vt:variant>
      <vt:variant>
        <vt:i4>0</vt:i4>
      </vt:variant>
      <vt:variant>
        <vt:i4>5</vt:i4>
      </vt:variant>
      <vt:variant>
        <vt:lpwstr/>
      </vt:variant>
      <vt:variant>
        <vt:lpwstr>P768</vt:lpwstr>
      </vt:variant>
      <vt:variant>
        <vt:i4>524354</vt:i4>
      </vt:variant>
      <vt:variant>
        <vt:i4>99</vt:i4>
      </vt:variant>
      <vt:variant>
        <vt:i4>0</vt:i4>
      </vt:variant>
      <vt:variant>
        <vt:i4>5</vt:i4>
      </vt:variant>
      <vt:variant>
        <vt:lpwstr/>
      </vt:variant>
      <vt:variant>
        <vt:lpwstr>P820</vt:lpwstr>
      </vt:variant>
      <vt:variant>
        <vt:i4>983110</vt:i4>
      </vt:variant>
      <vt:variant>
        <vt:i4>96</vt:i4>
      </vt:variant>
      <vt:variant>
        <vt:i4>0</vt:i4>
      </vt:variant>
      <vt:variant>
        <vt:i4>5</vt:i4>
      </vt:variant>
      <vt:variant>
        <vt:lpwstr/>
      </vt:variant>
      <vt:variant>
        <vt:lpwstr>P768</vt:lpwstr>
      </vt:variant>
      <vt:variant>
        <vt:i4>524354</vt:i4>
      </vt:variant>
      <vt:variant>
        <vt:i4>93</vt:i4>
      </vt:variant>
      <vt:variant>
        <vt:i4>0</vt:i4>
      </vt:variant>
      <vt:variant>
        <vt:i4>5</vt:i4>
      </vt:variant>
      <vt:variant>
        <vt:lpwstr/>
      </vt:variant>
      <vt:variant>
        <vt:lpwstr>P820</vt:lpwstr>
      </vt:variant>
      <vt:variant>
        <vt:i4>524354</vt:i4>
      </vt:variant>
      <vt:variant>
        <vt:i4>90</vt:i4>
      </vt:variant>
      <vt:variant>
        <vt:i4>0</vt:i4>
      </vt:variant>
      <vt:variant>
        <vt:i4>5</vt:i4>
      </vt:variant>
      <vt:variant>
        <vt:lpwstr/>
      </vt:variant>
      <vt:variant>
        <vt:lpwstr>P820</vt:lpwstr>
      </vt:variant>
      <vt:variant>
        <vt:i4>983110</vt:i4>
      </vt:variant>
      <vt:variant>
        <vt:i4>87</vt:i4>
      </vt:variant>
      <vt:variant>
        <vt:i4>0</vt:i4>
      </vt:variant>
      <vt:variant>
        <vt:i4>5</vt:i4>
      </vt:variant>
      <vt:variant>
        <vt:lpwstr/>
      </vt:variant>
      <vt:variant>
        <vt:lpwstr>P768</vt:lpwstr>
      </vt:variant>
      <vt:variant>
        <vt:i4>524354</vt:i4>
      </vt:variant>
      <vt:variant>
        <vt:i4>84</vt:i4>
      </vt:variant>
      <vt:variant>
        <vt:i4>0</vt:i4>
      </vt:variant>
      <vt:variant>
        <vt:i4>5</vt:i4>
      </vt:variant>
      <vt:variant>
        <vt:lpwstr/>
      </vt:variant>
      <vt:variant>
        <vt:lpwstr>P820</vt:lpwstr>
      </vt:variant>
      <vt:variant>
        <vt:i4>524354</vt:i4>
      </vt:variant>
      <vt:variant>
        <vt:i4>81</vt:i4>
      </vt:variant>
      <vt:variant>
        <vt:i4>0</vt:i4>
      </vt:variant>
      <vt:variant>
        <vt:i4>5</vt:i4>
      </vt:variant>
      <vt:variant>
        <vt:lpwstr/>
      </vt:variant>
      <vt:variant>
        <vt:lpwstr>P820</vt:lpwstr>
      </vt:variant>
      <vt:variant>
        <vt:i4>524354</vt:i4>
      </vt:variant>
      <vt:variant>
        <vt:i4>78</vt:i4>
      </vt:variant>
      <vt:variant>
        <vt:i4>0</vt:i4>
      </vt:variant>
      <vt:variant>
        <vt:i4>5</vt:i4>
      </vt:variant>
      <vt:variant>
        <vt:lpwstr/>
      </vt:variant>
      <vt:variant>
        <vt:lpwstr>P820</vt:lpwstr>
      </vt:variant>
      <vt:variant>
        <vt:i4>983110</vt:i4>
      </vt:variant>
      <vt:variant>
        <vt:i4>75</vt:i4>
      </vt:variant>
      <vt:variant>
        <vt:i4>0</vt:i4>
      </vt:variant>
      <vt:variant>
        <vt:i4>5</vt:i4>
      </vt:variant>
      <vt:variant>
        <vt:lpwstr/>
      </vt:variant>
      <vt:variant>
        <vt:lpwstr>P768</vt:lpwstr>
      </vt:variant>
      <vt:variant>
        <vt:i4>983110</vt:i4>
      </vt:variant>
      <vt:variant>
        <vt:i4>72</vt:i4>
      </vt:variant>
      <vt:variant>
        <vt:i4>0</vt:i4>
      </vt:variant>
      <vt:variant>
        <vt:i4>5</vt:i4>
      </vt:variant>
      <vt:variant>
        <vt:lpwstr/>
      </vt:variant>
      <vt:variant>
        <vt:lpwstr>P768</vt:lpwstr>
      </vt:variant>
      <vt:variant>
        <vt:i4>983110</vt:i4>
      </vt:variant>
      <vt:variant>
        <vt:i4>69</vt:i4>
      </vt:variant>
      <vt:variant>
        <vt:i4>0</vt:i4>
      </vt:variant>
      <vt:variant>
        <vt:i4>5</vt:i4>
      </vt:variant>
      <vt:variant>
        <vt:lpwstr/>
      </vt:variant>
      <vt:variant>
        <vt:lpwstr>P768</vt:lpwstr>
      </vt:variant>
      <vt:variant>
        <vt:i4>524354</vt:i4>
      </vt:variant>
      <vt:variant>
        <vt:i4>66</vt:i4>
      </vt:variant>
      <vt:variant>
        <vt:i4>0</vt:i4>
      </vt:variant>
      <vt:variant>
        <vt:i4>5</vt:i4>
      </vt:variant>
      <vt:variant>
        <vt:lpwstr/>
      </vt:variant>
      <vt:variant>
        <vt:lpwstr>P820</vt:lpwstr>
      </vt:variant>
      <vt:variant>
        <vt:i4>983110</vt:i4>
      </vt:variant>
      <vt:variant>
        <vt:i4>63</vt:i4>
      </vt:variant>
      <vt:variant>
        <vt:i4>0</vt:i4>
      </vt:variant>
      <vt:variant>
        <vt:i4>5</vt:i4>
      </vt:variant>
      <vt:variant>
        <vt:lpwstr/>
      </vt:variant>
      <vt:variant>
        <vt:lpwstr>P768</vt:lpwstr>
      </vt:variant>
      <vt:variant>
        <vt:i4>4259846</vt:i4>
      </vt:variant>
      <vt:variant>
        <vt:i4>60</vt:i4>
      </vt:variant>
      <vt:variant>
        <vt:i4>0</vt:i4>
      </vt:variant>
      <vt:variant>
        <vt:i4>5</vt:i4>
      </vt:variant>
      <vt:variant>
        <vt:lpwstr>consultantplus://offline/ref=EC8054DFAA554BB8922F357F971BE5632692A27177590522781CA3E06A7485F384J5d8I</vt:lpwstr>
      </vt:variant>
      <vt:variant>
        <vt:lpwstr/>
      </vt:variant>
      <vt:variant>
        <vt:i4>4259923</vt:i4>
      </vt:variant>
      <vt:variant>
        <vt:i4>57</vt:i4>
      </vt:variant>
      <vt:variant>
        <vt:i4>0</vt:i4>
      </vt:variant>
      <vt:variant>
        <vt:i4>5</vt:i4>
      </vt:variant>
      <vt:variant>
        <vt:lpwstr>consultantplus://offline/ref=EC8054DFAA554BB8922F357F971BE5632692A271775904257810A3E06A7485F384J5d8I</vt:lpwstr>
      </vt:variant>
      <vt:variant>
        <vt:lpwstr/>
      </vt:variant>
      <vt:variant>
        <vt:i4>1048577</vt:i4>
      </vt:variant>
      <vt:variant>
        <vt:i4>54</vt:i4>
      </vt:variant>
      <vt:variant>
        <vt:i4>0</vt:i4>
      </vt:variant>
      <vt:variant>
        <vt:i4>5</vt:i4>
      </vt:variant>
      <vt:variant>
        <vt:lpwstr>consultantplus://offline/ref=EC8054DFAA554BB8922F357C8577BF6F269EF97472510E73214DA5B735J2d4I</vt:lpwstr>
      </vt:variant>
      <vt:variant>
        <vt:lpwstr/>
      </vt:variant>
      <vt:variant>
        <vt:i4>1048667</vt:i4>
      </vt:variant>
      <vt:variant>
        <vt:i4>51</vt:i4>
      </vt:variant>
      <vt:variant>
        <vt:i4>0</vt:i4>
      </vt:variant>
      <vt:variant>
        <vt:i4>5</vt:i4>
      </vt:variant>
      <vt:variant>
        <vt:lpwstr>consultantplus://offline/ref=EC8054DFAA554BB8922F357C8577BF6F269EF47B72500E73214DA5B735J2d4I</vt:lpwstr>
      </vt:variant>
      <vt:variant>
        <vt:lpwstr/>
      </vt:variant>
      <vt:variant>
        <vt:i4>2097205</vt:i4>
      </vt:variant>
      <vt:variant>
        <vt:i4>48</vt:i4>
      </vt:variant>
      <vt:variant>
        <vt:i4>0</vt:i4>
      </vt:variant>
      <vt:variant>
        <vt:i4>5</vt:i4>
      </vt:variant>
      <vt:variant>
        <vt:lpwstr>consultantplus://offline/ref=EC8054DFAA554BB8922F357C8577BF6F269CFA7576500E73214DA5B7352483A6C418D2915945C06AJ2d9I</vt:lpwstr>
      </vt:variant>
      <vt:variant>
        <vt:lpwstr/>
      </vt:variant>
      <vt:variant>
        <vt:i4>1048660</vt:i4>
      </vt:variant>
      <vt:variant>
        <vt:i4>45</vt:i4>
      </vt:variant>
      <vt:variant>
        <vt:i4>0</vt:i4>
      </vt:variant>
      <vt:variant>
        <vt:i4>5</vt:i4>
      </vt:variant>
      <vt:variant>
        <vt:lpwstr>consultantplus://offline/ref=EC8054DFAA554BB8922F357C8577BF6F269EF47F70590E73214DA5B735J2d4I</vt:lpwstr>
      </vt:variant>
      <vt:variant>
        <vt:lpwstr/>
      </vt:variant>
      <vt:variant>
        <vt:i4>1048667</vt:i4>
      </vt:variant>
      <vt:variant>
        <vt:i4>42</vt:i4>
      </vt:variant>
      <vt:variant>
        <vt:i4>0</vt:i4>
      </vt:variant>
      <vt:variant>
        <vt:i4>5</vt:i4>
      </vt:variant>
      <vt:variant>
        <vt:lpwstr>consultantplus://offline/ref=EC8054DFAA554BB8922F357C8577BF6F2691FC74755B0E73214DA5B735J2d4I</vt:lpwstr>
      </vt:variant>
      <vt:variant>
        <vt:lpwstr/>
      </vt:variant>
      <vt:variant>
        <vt:i4>2097256</vt:i4>
      </vt:variant>
      <vt:variant>
        <vt:i4>39</vt:i4>
      </vt:variant>
      <vt:variant>
        <vt:i4>0</vt:i4>
      </vt:variant>
      <vt:variant>
        <vt:i4>5</vt:i4>
      </vt:variant>
      <vt:variant>
        <vt:lpwstr>consultantplus://offline/ref=EC8054DFAA554BB8922F357C8577BF6F269DF474715D0E73214DA5B7352483A6C418D2915945C06AJ2dDI</vt:lpwstr>
      </vt:variant>
      <vt:variant>
        <vt:lpwstr/>
      </vt:variant>
      <vt:variant>
        <vt:i4>1048589</vt:i4>
      </vt:variant>
      <vt:variant>
        <vt:i4>36</vt:i4>
      </vt:variant>
      <vt:variant>
        <vt:i4>0</vt:i4>
      </vt:variant>
      <vt:variant>
        <vt:i4>5</vt:i4>
      </vt:variant>
      <vt:variant>
        <vt:lpwstr>consultantplus://offline/ref=EC8054DFAA554BB8922F357C8577BF6F2691FE7C755E0E73214DA5B735J2d4I</vt:lpwstr>
      </vt:variant>
      <vt:variant>
        <vt:lpwstr/>
      </vt:variant>
      <vt:variant>
        <vt:i4>1048661</vt:i4>
      </vt:variant>
      <vt:variant>
        <vt:i4>33</vt:i4>
      </vt:variant>
      <vt:variant>
        <vt:i4>0</vt:i4>
      </vt:variant>
      <vt:variant>
        <vt:i4>5</vt:i4>
      </vt:variant>
      <vt:variant>
        <vt:lpwstr>consultantplus://offline/ref=EC8054DFAA554BB8922F357C8577BF6F269EF47F70580E73214DA5B735J2d4I</vt:lpwstr>
      </vt:variant>
      <vt:variant>
        <vt:lpwstr/>
      </vt:variant>
      <vt:variant>
        <vt:i4>1048671</vt:i4>
      </vt:variant>
      <vt:variant>
        <vt:i4>30</vt:i4>
      </vt:variant>
      <vt:variant>
        <vt:i4>0</vt:i4>
      </vt:variant>
      <vt:variant>
        <vt:i4>5</vt:i4>
      </vt:variant>
      <vt:variant>
        <vt:lpwstr>consultantplus://offline/ref=EC8054DFAA554BB8922F357C8577BF6F269EF47F73510E73214DA5B735J2d4I</vt:lpwstr>
      </vt:variant>
      <vt:variant>
        <vt:lpwstr/>
      </vt:variant>
      <vt:variant>
        <vt:i4>4259841</vt:i4>
      </vt:variant>
      <vt:variant>
        <vt:i4>27</vt:i4>
      </vt:variant>
      <vt:variant>
        <vt:i4>0</vt:i4>
      </vt:variant>
      <vt:variant>
        <vt:i4>5</vt:i4>
      </vt:variant>
      <vt:variant>
        <vt:lpwstr>consultantplus://offline/ref=EC8054DFAA554BB8922F357C8577BF6F2591FB797D0F59717018ABJBd2I</vt:lpwstr>
      </vt:variant>
      <vt:variant>
        <vt:lpwstr/>
      </vt:variant>
      <vt:variant>
        <vt:i4>64</vt:i4>
      </vt:variant>
      <vt:variant>
        <vt:i4>24</vt:i4>
      </vt:variant>
      <vt:variant>
        <vt:i4>0</vt:i4>
      </vt:variant>
      <vt:variant>
        <vt:i4>5</vt:i4>
      </vt:variant>
      <vt:variant>
        <vt:lpwstr/>
      </vt:variant>
      <vt:variant>
        <vt:lpwstr>P606</vt:lpwstr>
      </vt:variant>
      <vt:variant>
        <vt:i4>3735664</vt:i4>
      </vt:variant>
      <vt:variant>
        <vt:i4>21</vt:i4>
      </vt:variant>
      <vt:variant>
        <vt:i4>0</vt:i4>
      </vt:variant>
      <vt:variant>
        <vt:i4>5</vt:i4>
      </vt:variant>
      <vt:variant>
        <vt:lpwstr/>
      </vt:variant>
      <vt:variant>
        <vt:lpwstr>P91</vt:lpwstr>
      </vt:variant>
      <vt:variant>
        <vt:i4>1048671</vt:i4>
      </vt:variant>
      <vt:variant>
        <vt:i4>18</vt:i4>
      </vt:variant>
      <vt:variant>
        <vt:i4>0</vt:i4>
      </vt:variant>
      <vt:variant>
        <vt:i4>5</vt:i4>
      </vt:variant>
      <vt:variant>
        <vt:lpwstr>consultantplus://offline/ref=EC8054DFAA554BB8922F357C8577BF6F269EF47F73510E73214DA5B735J2d4I</vt:lpwstr>
      </vt:variant>
      <vt:variant>
        <vt:lpwstr/>
      </vt:variant>
      <vt:variant>
        <vt:i4>1048671</vt:i4>
      </vt:variant>
      <vt:variant>
        <vt:i4>15</vt:i4>
      </vt:variant>
      <vt:variant>
        <vt:i4>0</vt:i4>
      </vt:variant>
      <vt:variant>
        <vt:i4>5</vt:i4>
      </vt:variant>
      <vt:variant>
        <vt:lpwstr>consultantplus://offline/ref=EC8054DFAA554BB8922F357C8577BF6F269EF47F73510E73214DA5B735J2d4I</vt:lpwstr>
      </vt:variant>
      <vt:variant>
        <vt:lpwstr/>
      </vt:variant>
      <vt:variant>
        <vt:i4>1048671</vt:i4>
      </vt:variant>
      <vt:variant>
        <vt:i4>12</vt:i4>
      </vt:variant>
      <vt:variant>
        <vt:i4>0</vt:i4>
      </vt:variant>
      <vt:variant>
        <vt:i4>5</vt:i4>
      </vt:variant>
      <vt:variant>
        <vt:lpwstr>consultantplus://offline/ref=EC8054DFAA554BB8922F357C8577BF6F269EF47F73510E73214DA5B735J2d4I</vt:lpwstr>
      </vt:variant>
      <vt:variant>
        <vt:lpwstr/>
      </vt:variant>
      <vt:variant>
        <vt:i4>1048667</vt:i4>
      </vt:variant>
      <vt:variant>
        <vt:i4>9</vt:i4>
      </vt:variant>
      <vt:variant>
        <vt:i4>0</vt:i4>
      </vt:variant>
      <vt:variant>
        <vt:i4>5</vt:i4>
      </vt:variant>
      <vt:variant>
        <vt:lpwstr>consultantplus://offline/ref=EC8054DFAA554BB8922F357C8577BF6F2691FC74755B0E73214DA5B735J2d4I</vt:lpwstr>
      </vt:variant>
      <vt:variant>
        <vt:lpwstr/>
      </vt:variant>
      <vt:variant>
        <vt:i4>2097215</vt:i4>
      </vt:variant>
      <vt:variant>
        <vt:i4>6</vt:i4>
      </vt:variant>
      <vt:variant>
        <vt:i4>0</vt:i4>
      </vt:variant>
      <vt:variant>
        <vt:i4>5</vt:i4>
      </vt:variant>
      <vt:variant>
        <vt:lpwstr>consultantplus://offline/ref=EC8054DFAA554BB8922F357C8577BF6F269EFA7F715F0E73214DA5B7352483A6C418D2915945C065J2dCI</vt:lpwstr>
      </vt:variant>
      <vt:variant>
        <vt:lpwstr/>
      </vt:variant>
      <vt:variant>
        <vt:i4>3342448</vt:i4>
      </vt:variant>
      <vt:variant>
        <vt:i4>3</vt:i4>
      </vt:variant>
      <vt:variant>
        <vt:i4>0</vt:i4>
      </vt:variant>
      <vt:variant>
        <vt:i4>5</vt:i4>
      </vt:variant>
      <vt:variant>
        <vt:lpwstr/>
      </vt:variant>
      <vt:variant>
        <vt:lpwstr>P34</vt:lpwstr>
      </vt:variant>
      <vt:variant>
        <vt:i4>6815792</vt:i4>
      </vt:variant>
      <vt:variant>
        <vt:i4>0</vt:i4>
      </vt:variant>
      <vt:variant>
        <vt:i4>0</vt:i4>
      </vt:variant>
      <vt:variant>
        <vt:i4>5</vt:i4>
      </vt:variant>
      <vt:variant>
        <vt:lpwstr>consultantplus://offline/ref=8B84ECA5CC255AA9827E08DFC5A980CF3230742C81818F63C902AC1FFAC29594D99C9DBA313853A7n6w4I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Каширцева</dc:creator>
  <cp:lastModifiedBy>AlpUfa</cp:lastModifiedBy>
  <cp:revision>2</cp:revision>
  <cp:lastPrinted>2015-12-21T05:26:00Z</cp:lastPrinted>
  <dcterms:created xsi:type="dcterms:W3CDTF">2023-01-18T05:25:00Z</dcterms:created>
  <dcterms:modified xsi:type="dcterms:W3CDTF">2023-01-18T05:25:00Z</dcterms:modified>
</cp:coreProperties>
</file>