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37" w:rsidRPr="00767937" w:rsidRDefault="00767937" w:rsidP="00767937">
      <w:pPr>
        <w:pStyle w:val="3"/>
        <w:contextualSpacing/>
        <w:rPr>
          <w:b w:val="0"/>
          <w:sz w:val="24"/>
          <w:szCs w:val="24"/>
        </w:rPr>
      </w:pPr>
      <w:r w:rsidRPr="00767937">
        <w:rPr>
          <w:b w:val="0"/>
          <w:noProof/>
          <w:sz w:val="24"/>
          <w:szCs w:val="24"/>
        </w:rPr>
        <w:drawing>
          <wp:inline distT="0" distB="0" distL="0" distR="0">
            <wp:extent cx="628015" cy="73787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919" w:rsidRPr="00226919" w:rsidRDefault="00226919" w:rsidP="00226919">
      <w:pPr>
        <w:pStyle w:val="3"/>
        <w:contextualSpacing/>
        <w:rPr>
          <w:rFonts w:ascii="Arial" w:hAnsi="Arial" w:cs="Arial"/>
          <w:sz w:val="32"/>
          <w:szCs w:val="32"/>
        </w:rPr>
      </w:pPr>
      <w:r w:rsidRPr="00226919">
        <w:rPr>
          <w:rFonts w:ascii="Arial" w:hAnsi="Arial" w:cs="Arial"/>
          <w:sz w:val="32"/>
          <w:szCs w:val="32"/>
        </w:rPr>
        <w:t>29.11.2022 №18</w:t>
      </w:r>
    </w:p>
    <w:p w:rsidR="00767937" w:rsidRPr="00226919" w:rsidRDefault="00767937" w:rsidP="00226919">
      <w:pPr>
        <w:pStyle w:val="3"/>
        <w:contextualSpacing/>
        <w:rPr>
          <w:rFonts w:ascii="Arial" w:hAnsi="Arial" w:cs="Arial"/>
          <w:sz w:val="32"/>
          <w:szCs w:val="32"/>
        </w:rPr>
      </w:pPr>
      <w:r w:rsidRPr="00226919">
        <w:rPr>
          <w:rFonts w:ascii="Arial" w:hAnsi="Arial" w:cs="Arial"/>
          <w:sz w:val="32"/>
          <w:szCs w:val="32"/>
        </w:rPr>
        <w:t>РОССИЙСКАЯ ФЕДЕРАЦИЯ</w:t>
      </w:r>
    </w:p>
    <w:p w:rsidR="00767937" w:rsidRPr="00226919" w:rsidRDefault="00767937" w:rsidP="0022691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26919">
        <w:rPr>
          <w:rFonts w:ascii="Arial" w:hAnsi="Arial" w:cs="Arial"/>
          <w:b/>
          <w:sz w:val="32"/>
          <w:szCs w:val="32"/>
        </w:rPr>
        <w:t>ИРКУТСКАЯ ОБЛАСТЬ</w:t>
      </w:r>
    </w:p>
    <w:p w:rsidR="00767937" w:rsidRPr="00226919" w:rsidRDefault="00767937" w:rsidP="0022691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26919">
        <w:rPr>
          <w:rFonts w:ascii="Arial" w:hAnsi="Arial" w:cs="Arial"/>
          <w:b/>
          <w:sz w:val="32"/>
          <w:szCs w:val="32"/>
        </w:rPr>
        <w:t>ЧУНСКИЙ РАЙОН</w:t>
      </w:r>
    </w:p>
    <w:p w:rsidR="00767937" w:rsidRPr="00226919" w:rsidRDefault="00767937" w:rsidP="0022691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26919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767937" w:rsidRPr="00226919" w:rsidRDefault="00767937" w:rsidP="0022691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26919">
        <w:rPr>
          <w:rFonts w:ascii="Arial" w:hAnsi="Arial" w:cs="Arial"/>
          <w:b/>
          <w:sz w:val="32"/>
          <w:szCs w:val="32"/>
        </w:rPr>
        <w:t>ДУМА</w:t>
      </w:r>
    </w:p>
    <w:p w:rsidR="00767937" w:rsidRPr="00226919" w:rsidRDefault="00767937" w:rsidP="0022691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26919">
        <w:rPr>
          <w:rFonts w:ascii="Arial" w:hAnsi="Arial" w:cs="Arial"/>
          <w:b/>
          <w:sz w:val="32"/>
          <w:szCs w:val="32"/>
        </w:rPr>
        <w:t>РЕШЕНИЕ</w:t>
      </w:r>
    </w:p>
    <w:p w:rsidR="00A10317" w:rsidRPr="00226919" w:rsidRDefault="00A10317" w:rsidP="002269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26919" w:rsidRPr="00226919" w:rsidRDefault="00226919" w:rsidP="002269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6919">
        <w:rPr>
          <w:rFonts w:ascii="Arial" w:eastAsia="Times New Roman" w:hAnsi="Arial" w:cs="Arial"/>
          <w:b/>
          <w:sz w:val="32"/>
          <w:szCs w:val="32"/>
          <w:lang w:eastAsia="ru-RU"/>
        </w:rPr>
        <w:t>О НОРМАТИВАХ ФОРМИРОВАНИЯ РАСХОДОВ НА ОПЛАТУ ТРУДА ДОЛЖНОСТНЫХ ЛИЦ, ЗАМЕЩАЮЩИХ МУНИЦИПАЛЬНЫЕ ДОЛЖНОСТИ МУНИЦИПАЛЬНОЙ СЛУЖБЫ В АДМИНИСТРАЦИИ ЛЕСОГОРСКОГО МУНИЦИПАЛЬНОГО ОБРАЗОВАНИЯ</w:t>
      </w:r>
    </w:p>
    <w:p w:rsidR="00226919" w:rsidRPr="00783934" w:rsidRDefault="00226919" w:rsidP="00A1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317" w:rsidRPr="00226919" w:rsidRDefault="00A10317" w:rsidP="00A103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6919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 года №131- ФЗ «Об общих принципах организации местного самоуправления в Российской федерации</w:t>
      </w:r>
      <w:r w:rsidR="00767937" w:rsidRPr="002269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законом от 02.03.2007 года №25-ФЗ «О муниципальной службе </w:t>
      </w:r>
      <w:proofErr w:type="gramStart"/>
      <w:r w:rsidRPr="0022691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Федерации», Законом Иркутской области от 15.10.2007 года №88-оз «Об отдельных вопросах муниципальной службы в Иркутской области»</w:t>
      </w:r>
      <w:proofErr w:type="gramStart"/>
      <w:r w:rsidR="00EB0F89" w:rsidRPr="0022691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340C0" w:rsidRPr="0022691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A340C0" w:rsidRPr="00226919">
        <w:rPr>
          <w:rFonts w:ascii="Arial" w:eastAsia="Times New Roman" w:hAnsi="Arial" w:cs="Arial"/>
          <w:sz w:val="24"/>
          <w:szCs w:val="24"/>
          <w:lang w:eastAsia="ru-RU"/>
        </w:rPr>
        <w:t>остановлением Правительства Иркутско</w:t>
      </w:r>
      <w:r w:rsidR="00B36B2B" w:rsidRPr="00226919">
        <w:rPr>
          <w:rFonts w:ascii="Arial" w:eastAsia="Times New Roman" w:hAnsi="Arial" w:cs="Arial"/>
          <w:sz w:val="24"/>
          <w:szCs w:val="24"/>
          <w:lang w:eastAsia="ru-RU"/>
        </w:rPr>
        <w:t>й области «Об установлении нормативов</w:t>
      </w:r>
      <w:r w:rsidR="00A340C0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формирования расходов на оплату труда депутатов, выборных должностны</w:t>
      </w:r>
      <w:r w:rsidR="00C16AC6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х лиц местного самоуправления, </w:t>
      </w:r>
      <w:r w:rsidR="00A340C0" w:rsidRPr="00226919">
        <w:rPr>
          <w:rFonts w:ascii="Arial" w:eastAsia="Times New Roman" w:hAnsi="Arial" w:cs="Arial"/>
          <w:sz w:val="24"/>
          <w:szCs w:val="24"/>
          <w:lang w:eastAsia="ru-RU"/>
        </w:rPr>
        <w:t>осуществляющих свои полномочия на постоянной осн</w:t>
      </w:r>
      <w:r w:rsidR="00767937" w:rsidRPr="00226919">
        <w:rPr>
          <w:rFonts w:ascii="Arial" w:eastAsia="Times New Roman" w:hAnsi="Arial" w:cs="Arial"/>
          <w:sz w:val="24"/>
          <w:szCs w:val="24"/>
          <w:lang w:eastAsia="ru-RU"/>
        </w:rPr>
        <w:t>ове,</w:t>
      </w:r>
      <w:r w:rsidR="00A340C0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служащих и содержание о</w:t>
      </w:r>
      <w:r w:rsidR="00767937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рганов местного самоуправления </w:t>
      </w:r>
      <w:r w:rsidR="00A340C0" w:rsidRPr="00226919">
        <w:rPr>
          <w:rFonts w:ascii="Arial" w:eastAsia="Times New Roman" w:hAnsi="Arial" w:cs="Arial"/>
          <w:sz w:val="24"/>
          <w:szCs w:val="24"/>
          <w:lang w:eastAsia="ru-RU"/>
        </w:rPr>
        <w:t>муниципальных образований Иркутской области»</w:t>
      </w:r>
      <w:r w:rsidR="00B36B2B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 от 27.ноября 2014</w:t>
      </w:r>
      <w:r w:rsidR="00767937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 года№599-пп</w:t>
      </w:r>
      <w:r w:rsidR="00A340C0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6B2B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</w:t>
      </w:r>
      <w:r w:rsidR="00A340C0" w:rsidRPr="00226919">
        <w:rPr>
          <w:rFonts w:ascii="Arial" w:eastAsia="Times New Roman" w:hAnsi="Arial" w:cs="Arial"/>
          <w:sz w:val="24"/>
          <w:szCs w:val="24"/>
          <w:lang w:eastAsia="ru-RU"/>
        </w:rPr>
        <w:t>от 28.10.2022</w:t>
      </w:r>
      <w:r w:rsidR="00767937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40C0" w:rsidRPr="00226919">
        <w:rPr>
          <w:rFonts w:ascii="Arial" w:eastAsia="Times New Roman" w:hAnsi="Arial" w:cs="Arial"/>
          <w:sz w:val="24"/>
          <w:szCs w:val="24"/>
          <w:lang w:eastAsia="ru-RU"/>
        </w:rPr>
        <w:t>года №833-пп</w:t>
      </w:r>
      <w:r w:rsidR="00B36B2B" w:rsidRPr="0022691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67937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26919">
        <w:rPr>
          <w:rFonts w:ascii="Arial" w:eastAsia="Times New Roman" w:hAnsi="Arial" w:cs="Arial"/>
          <w:sz w:val="24"/>
          <w:szCs w:val="24"/>
          <w:lang w:eastAsia="ru-RU"/>
        </w:rPr>
        <w:t>ста</w:t>
      </w:r>
      <w:r w:rsidR="00D61526" w:rsidRPr="00226919">
        <w:rPr>
          <w:rFonts w:ascii="Arial" w:eastAsia="Times New Roman" w:hAnsi="Arial" w:cs="Arial"/>
          <w:sz w:val="24"/>
          <w:szCs w:val="24"/>
          <w:lang w:eastAsia="ru-RU"/>
        </w:rPr>
        <w:t>тьями 21,</w:t>
      </w:r>
      <w:r w:rsidR="00767937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1526" w:rsidRPr="00226919">
        <w:rPr>
          <w:rFonts w:ascii="Arial" w:eastAsia="Times New Roman" w:hAnsi="Arial" w:cs="Arial"/>
          <w:sz w:val="24"/>
          <w:szCs w:val="24"/>
          <w:lang w:eastAsia="ru-RU"/>
        </w:rPr>
        <w:t>59</w:t>
      </w:r>
      <w:r w:rsidR="00EB0F89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919">
        <w:rPr>
          <w:rFonts w:ascii="Arial" w:eastAsia="Times New Roman" w:hAnsi="Arial" w:cs="Arial"/>
          <w:sz w:val="24"/>
          <w:szCs w:val="24"/>
          <w:lang w:eastAsia="ru-RU"/>
        </w:rPr>
        <w:t>Устава Лесогорского муниципального образования, Дума Лесогорского муниципального образования</w:t>
      </w:r>
      <w:r w:rsidR="00767937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 пятого созыва</w:t>
      </w:r>
    </w:p>
    <w:p w:rsidR="00767937" w:rsidRPr="00226919" w:rsidRDefault="00767937" w:rsidP="00A103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317" w:rsidRPr="00226919" w:rsidRDefault="00D61526" w:rsidP="00D61526">
      <w:pPr>
        <w:jc w:val="center"/>
        <w:rPr>
          <w:rFonts w:ascii="Arial" w:hAnsi="Arial" w:cs="Arial"/>
          <w:sz w:val="24"/>
          <w:szCs w:val="24"/>
        </w:rPr>
      </w:pPr>
      <w:r w:rsidRPr="00226919">
        <w:rPr>
          <w:rFonts w:ascii="Arial" w:hAnsi="Arial" w:cs="Arial"/>
          <w:sz w:val="24"/>
          <w:szCs w:val="24"/>
        </w:rPr>
        <w:t>РЕШИЛА:</w:t>
      </w:r>
    </w:p>
    <w:p w:rsidR="00D61526" w:rsidRPr="00226919" w:rsidRDefault="00767937" w:rsidP="0076793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6919">
        <w:rPr>
          <w:rFonts w:ascii="Arial" w:hAnsi="Arial" w:cs="Arial"/>
          <w:sz w:val="24"/>
          <w:szCs w:val="24"/>
        </w:rPr>
        <w:t>1.</w:t>
      </w:r>
      <w:r w:rsidR="00D61526" w:rsidRPr="00226919">
        <w:rPr>
          <w:rFonts w:ascii="Arial" w:hAnsi="Arial" w:cs="Arial"/>
          <w:sz w:val="24"/>
          <w:szCs w:val="24"/>
        </w:rPr>
        <w:t>Утвердить норматив формирования расходов на оплату труда:</w:t>
      </w:r>
    </w:p>
    <w:p w:rsidR="00D61526" w:rsidRPr="00226919" w:rsidRDefault="00D61526" w:rsidP="0076793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6919">
        <w:rPr>
          <w:rFonts w:ascii="Arial" w:hAnsi="Arial" w:cs="Arial"/>
          <w:sz w:val="24"/>
          <w:szCs w:val="24"/>
        </w:rPr>
        <w:t xml:space="preserve">Норматив формирования расходов на оплату труда муниципальных служащих </w:t>
      </w:r>
      <w:r w:rsidR="00767937" w:rsidRPr="00226919">
        <w:rPr>
          <w:rFonts w:ascii="Arial" w:hAnsi="Arial" w:cs="Arial"/>
          <w:sz w:val="24"/>
          <w:szCs w:val="24"/>
        </w:rPr>
        <w:t>администрации Лесогорского муниципального</w:t>
      </w:r>
      <w:r w:rsidRPr="00226919">
        <w:rPr>
          <w:rFonts w:ascii="Arial" w:hAnsi="Arial" w:cs="Arial"/>
          <w:sz w:val="24"/>
          <w:szCs w:val="24"/>
        </w:rPr>
        <w:t xml:space="preserve"> образо</w:t>
      </w:r>
      <w:r w:rsidR="00767937" w:rsidRPr="00226919">
        <w:rPr>
          <w:rFonts w:ascii="Arial" w:hAnsi="Arial" w:cs="Arial"/>
          <w:sz w:val="24"/>
          <w:szCs w:val="24"/>
        </w:rPr>
        <w:t>вания</w:t>
      </w:r>
      <w:r w:rsidR="00A340C0" w:rsidRPr="00226919">
        <w:rPr>
          <w:rFonts w:ascii="Arial" w:hAnsi="Arial" w:cs="Arial"/>
          <w:sz w:val="24"/>
          <w:szCs w:val="24"/>
        </w:rPr>
        <w:t xml:space="preserve"> определяется из расчета 58,5</w:t>
      </w:r>
      <w:r w:rsidRPr="00226919">
        <w:rPr>
          <w:rFonts w:ascii="Arial" w:hAnsi="Arial" w:cs="Arial"/>
          <w:sz w:val="24"/>
          <w:szCs w:val="24"/>
        </w:rPr>
        <w:t xml:space="preserve"> должностных окладов муниципальных служащих</w:t>
      </w:r>
      <w:r w:rsidR="00767937" w:rsidRPr="00226919">
        <w:rPr>
          <w:rFonts w:ascii="Arial" w:hAnsi="Arial" w:cs="Arial"/>
          <w:sz w:val="24"/>
          <w:szCs w:val="24"/>
        </w:rPr>
        <w:t>,</w:t>
      </w:r>
      <w:r w:rsidRPr="00226919">
        <w:rPr>
          <w:rFonts w:ascii="Arial" w:hAnsi="Arial" w:cs="Arial"/>
          <w:sz w:val="24"/>
          <w:szCs w:val="24"/>
        </w:rPr>
        <w:t xml:space="preserve"> в соответствии с замещаемыми ими должностями муниципальной службы (далее</w:t>
      </w:r>
      <w:r w:rsidR="00264309" w:rsidRPr="00226919">
        <w:rPr>
          <w:rFonts w:ascii="Arial" w:hAnsi="Arial" w:cs="Arial"/>
          <w:sz w:val="24"/>
          <w:szCs w:val="24"/>
        </w:rPr>
        <w:t xml:space="preserve"> </w:t>
      </w:r>
      <w:r w:rsidRPr="00226919">
        <w:rPr>
          <w:rFonts w:ascii="Arial" w:hAnsi="Arial" w:cs="Arial"/>
          <w:sz w:val="24"/>
          <w:szCs w:val="24"/>
        </w:rPr>
        <w:t>- должностные оклады муниципальных служащих) в год:</w:t>
      </w:r>
    </w:p>
    <w:p w:rsidR="00D61526" w:rsidRPr="00226919" w:rsidRDefault="00D61526" w:rsidP="0076793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6919">
        <w:rPr>
          <w:rFonts w:ascii="Arial" w:hAnsi="Arial" w:cs="Arial"/>
          <w:sz w:val="24"/>
          <w:szCs w:val="24"/>
        </w:rPr>
        <w:t>-</w:t>
      </w:r>
      <w:r w:rsidR="00EB0F89" w:rsidRPr="00226919">
        <w:rPr>
          <w:rFonts w:ascii="Arial" w:hAnsi="Arial" w:cs="Arial"/>
          <w:sz w:val="24"/>
          <w:szCs w:val="24"/>
        </w:rPr>
        <w:t xml:space="preserve">должностных окладов в размере </w:t>
      </w:r>
      <w:r w:rsidR="00C16AC6" w:rsidRPr="00226919">
        <w:rPr>
          <w:rFonts w:ascii="Arial" w:hAnsi="Arial" w:cs="Arial"/>
          <w:sz w:val="24"/>
          <w:szCs w:val="24"/>
        </w:rPr>
        <w:t>12 (</w:t>
      </w:r>
      <w:r w:rsidR="00EB0F89" w:rsidRPr="00226919">
        <w:rPr>
          <w:rFonts w:ascii="Arial" w:hAnsi="Arial" w:cs="Arial"/>
          <w:sz w:val="24"/>
          <w:szCs w:val="24"/>
        </w:rPr>
        <w:t>двенадцати</w:t>
      </w:r>
      <w:r w:rsidR="00C16AC6" w:rsidRPr="00226919">
        <w:rPr>
          <w:rFonts w:ascii="Arial" w:hAnsi="Arial" w:cs="Arial"/>
          <w:sz w:val="24"/>
          <w:szCs w:val="24"/>
        </w:rPr>
        <w:t>)</w:t>
      </w:r>
      <w:r w:rsidRPr="00226919">
        <w:rPr>
          <w:rFonts w:ascii="Arial" w:hAnsi="Arial" w:cs="Arial"/>
          <w:sz w:val="24"/>
          <w:szCs w:val="24"/>
        </w:rPr>
        <w:t>;</w:t>
      </w:r>
    </w:p>
    <w:p w:rsidR="00D61526" w:rsidRPr="00226919" w:rsidRDefault="0090367A" w:rsidP="0076793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6919">
        <w:rPr>
          <w:rFonts w:ascii="Arial" w:hAnsi="Arial" w:cs="Arial"/>
          <w:sz w:val="24"/>
          <w:szCs w:val="24"/>
        </w:rPr>
        <w:t>- е</w:t>
      </w:r>
      <w:r w:rsidR="00D61526" w:rsidRPr="00226919">
        <w:rPr>
          <w:rFonts w:ascii="Arial" w:hAnsi="Arial" w:cs="Arial"/>
          <w:sz w:val="24"/>
          <w:szCs w:val="24"/>
        </w:rPr>
        <w:t>жемесячной надбавки к должностному окладу за классный чи</w:t>
      </w:r>
      <w:proofErr w:type="gramStart"/>
      <w:r w:rsidR="00D61526" w:rsidRPr="00226919">
        <w:rPr>
          <w:rFonts w:ascii="Arial" w:hAnsi="Arial" w:cs="Arial"/>
          <w:sz w:val="24"/>
          <w:szCs w:val="24"/>
        </w:rPr>
        <w:t>н-</w:t>
      </w:r>
      <w:proofErr w:type="gramEnd"/>
      <w:r w:rsidR="00D61526" w:rsidRPr="00226919">
        <w:rPr>
          <w:rFonts w:ascii="Arial" w:hAnsi="Arial" w:cs="Arial"/>
          <w:sz w:val="24"/>
          <w:szCs w:val="24"/>
        </w:rPr>
        <w:t xml:space="preserve"> в размере </w:t>
      </w:r>
      <w:r w:rsidR="00C16AC6" w:rsidRPr="00226919">
        <w:rPr>
          <w:rFonts w:ascii="Arial" w:hAnsi="Arial" w:cs="Arial"/>
          <w:sz w:val="24"/>
          <w:szCs w:val="24"/>
        </w:rPr>
        <w:t>7 (</w:t>
      </w:r>
      <w:r w:rsidR="00D61526" w:rsidRPr="00226919">
        <w:rPr>
          <w:rFonts w:ascii="Arial" w:hAnsi="Arial" w:cs="Arial"/>
          <w:sz w:val="24"/>
          <w:szCs w:val="24"/>
        </w:rPr>
        <w:t>семи</w:t>
      </w:r>
      <w:r w:rsidR="00C16AC6" w:rsidRPr="00226919">
        <w:rPr>
          <w:rFonts w:ascii="Arial" w:hAnsi="Arial" w:cs="Arial"/>
          <w:sz w:val="24"/>
          <w:szCs w:val="24"/>
        </w:rPr>
        <w:t>)</w:t>
      </w:r>
      <w:r w:rsidR="00D61526" w:rsidRPr="00226919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90367A" w:rsidRPr="00226919" w:rsidRDefault="0090367A" w:rsidP="0076793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6919">
        <w:rPr>
          <w:rFonts w:ascii="Arial" w:hAnsi="Arial" w:cs="Arial"/>
          <w:sz w:val="24"/>
          <w:szCs w:val="24"/>
        </w:rPr>
        <w:t>-е</w:t>
      </w:r>
      <w:r w:rsidR="00D61526" w:rsidRPr="00226919">
        <w:rPr>
          <w:rFonts w:ascii="Arial" w:hAnsi="Arial" w:cs="Arial"/>
          <w:sz w:val="24"/>
          <w:szCs w:val="24"/>
        </w:rPr>
        <w:t>жемесячной надбавки за выслугу лет на муниципальной служб</w:t>
      </w:r>
      <w:proofErr w:type="gramStart"/>
      <w:r w:rsidR="00D61526" w:rsidRPr="00226919">
        <w:rPr>
          <w:rFonts w:ascii="Arial" w:hAnsi="Arial" w:cs="Arial"/>
          <w:sz w:val="24"/>
          <w:szCs w:val="24"/>
        </w:rPr>
        <w:t>е</w:t>
      </w:r>
      <w:r w:rsidRPr="00226919">
        <w:rPr>
          <w:rFonts w:ascii="Arial" w:hAnsi="Arial" w:cs="Arial"/>
          <w:sz w:val="24"/>
          <w:szCs w:val="24"/>
        </w:rPr>
        <w:t>-</w:t>
      </w:r>
      <w:proofErr w:type="gramEnd"/>
      <w:r w:rsidRPr="00226919">
        <w:rPr>
          <w:rFonts w:ascii="Arial" w:hAnsi="Arial" w:cs="Arial"/>
          <w:sz w:val="24"/>
          <w:szCs w:val="24"/>
        </w:rPr>
        <w:t xml:space="preserve"> в размере </w:t>
      </w:r>
      <w:r w:rsidR="00C16AC6" w:rsidRPr="00226919">
        <w:rPr>
          <w:rFonts w:ascii="Arial" w:hAnsi="Arial" w:cs="Arial"/>
          <w:sz w:val="24"/>
          <w:szCs w:val="24"/>
        </w:rPr>
        <w:t>3 (</w:t>
      </w:r>
      <w:r w:rsidRPr="00226919">
        <w:rPr>
          <w:rFonts w:ascii="Arial" w:hAnsi="Arial" w:cs="Arial"/>
          <w:sz w:val="24"/>
          <w:szCs w:val="24"/>
        </w:rPr>
        <w:t>трех</w:t>
      </w:r>
      <w:r w:rsidR="00C16AC6" w:rsidRPr="00226919">
        <w:rPr>
          <w:rFonts w:ascii="Arial" w:hAnsi="Arial" w:cs="Arial"/>
          <w:sz w:val="24"/>
          <w:szCs w:val="24"/>
        </w:rPr>
        <w:t>)</w:t>
      </w:r>
      <w:r w:rsidRPr="00226919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D61526" w:rsidRPr="00226919" w:rsidRDefault="0090367A" w:rsidP="0076793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6919">
        <w:rPr>
          <w:rFonts w:ascii="Arial" w:hAnsi="Arial" w:cs="Arial"/>
          <w:sz w:val="24"/>
          <w:szCs w:val="24"/>
        </w:rPr>
        <w:lastRenderedPageBreak/>
        <w:t>-ежемесячной надбавки к должностному окладу за особые условия труда муниципальной служб</w:t>
      </w:r>
      <w:proofErr w:type="gramStart"/>
      <w:r w:rsidRPr="00226919">
        <w:rPr>
          <w:rFonts w:ascii="Arial" w:hAnsi="Arial" w:cs="Arial"/>
          <w:sz w:val="24"/>
          <w:szCs w:val="24"/>
        </w:rPr>
        <w:t>ы-</w:t>
      </w:r>
      <w:proofErr w:type="gramEnd"/>
      <w:r w:rsidRPr="00226919">
        <w:rPr>
          <w:rFonts w:ascii="Arial" w:hAnsi="Arial" w:cs="Arial"/>
          <w:sz w:val="24"/>
          <w:szCs w:val="24"/>
        </w:rPr>
        <w:t xml:space="preserve"> в размере </w:t>
      </w:r>
      <w:r w:rsidR="00C16AC6" w:rsidRPr="00226919">
        <w:rPr>
          <w:rFonts w:ascii="Arial" w:hAnsi="Arial" w:cs="Arial"/>
          <w:sz w:val="24"/>
          <w:szCs w:val="24"/>
        </w:rPr>
        <w:t>14 (</w:t>
      </w:r>
      <w:r w:rsidRPr="00226919">
        <w:rPr>
          <w:rFonts w:ascii="Arial" w:hAnsi="Arial" w:cs="Arial"/>
          <w:sz w:val="24"/>
          <w:szCs w:val="24"/>
        </w:rPr>
        <w:t>четырнадцати</w:t>
      </w:r>
      <w:r w:rsidR="00C16AC6" w:rsidRPr="00226919">
        <w:rPr>
          <w:rFonts w:ascii="Arial" w:hAnsi="Arial" w:cs="Arial"/>
          <w:sz w:val="24"/>
          <w:szCs w:val="24"/>
        </w:rPr>
        <w:t>)</w:t>
      </w:r>
      <w:r w:rsidRPr="00226919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90367A" w:rsidRPr="00226919" w:rsidRDefault="0090367A" w:rsidP="0076793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6919">
        <w:rPr>
          <w:rFonts w:ascii="Arial" w:hAnsi="Arial" w:cs="Arial"/>
          <w:sz w:val="24"/>
          <w:szCs w:val="24"/>
        </w:rPr>
        <w:t>-премии за выполнение особо важных и сложных задани</w:t>
      </w:r>
      <w:proofErr w:type="gramStart"/>
      <w:r w:rsidRPr="00226919">
        <w:rPr>
          <w:rFonts w:ascii="Arial" w:hAnsi="Arial" w:cs="Arial"/>
          <w:sz w:val="24"/>
          <w:szCs w:val="24"/>
        </w:rPr>
        <w:t>й-</w:t>
      </w:r>
      <w:proofErr w:type="gramEnd"/>
      <w:r w:rsidRPr="00226919">
        <w:rPr>
          <w:rFonts w:ascii="Arial" w:hAnsi="Arial" w:cs="Arial"/>
          <w:sz w:val="24"/>
          <w:szCs w:val="24"/>
        </w:rPr>
        <w:t xml:space="preserve"> в размере</w:t>
      </w:r>
      <w:r w:rsidR="008C780E" w:rsidRPr="00226919">
        <w:rPr>
          <w:rFonts w:ascii="Arial" w:hAnsi="Arial" w:cs="Arial"/>
          <w:sz w:val="24"/>
          <w:szCs w:val="24"/>
        </w:rPr>
        <w:t xml:space="preserve"> </w:t>
      </w:r>
      <w:r w:rsidR="00C16AC6" w:rsidRPr="00226919">
        <w:rPr>
          <w:rFonts w:ascii="Arial" w:hAnsi="Arial" w:cs="Arial"/>
          <w:sz w:val="24"/>
          <w:szCs w:val="24"/>
        </w:rPr>
        <w:t>4 (</w:t>
      </w:r>
      <w:r w:rsidR="00A340C0" w:rsidRPr="00226919">
        <w:rPr>
          <w:rFonts w:ascii="Arial" w:hAnsi="Arial" w:cs="Arial"/>
          <w:sz w:val="24"/>
          <w:szCs w:val="24"/>
        </w:rPr>
        <w:t>четырех</w:t>
      </w:r>
      <w:r w:rsidR="00C16AC6" w:rsidRPr="00226919">
        <w:rPr>
          <w:rFonts w:ascii="Arial" w:hAnsi="Arial" w:cs="Arial"/>
          <w:sz w:val="24"/>
          <w:szCs w:val="24"/>
        </w:rPr>
        <w:t>)</w:t>
      </w:r>
      <w:r w:rsidRPr="00226919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90367A" w:rsidRPr="00226919" w:rsidRDefault="0090367A" w:rsidP="0076793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6919">
        <w:rPr>
          <w:rFonts w:ascii="Arial" w:hAnsi="Arial" w:cs="Arial"/>
          <w:sz w:val="24"/>
          <w:szCs w:val="24"/>
        </w:rPr>
        <w:t>-</w:t>
      </w:r>
      <w:r w:rsidR="008C780E" w:rsidRPr="00226919">
        <w:rPr>
          <w:rFonts w:ascii="Arial" w:hAnsi="Arial" w:cs="Arial"/>
          <w:sz w:val="24"/>
          <w:szCs w:val="24"/>
        </w:rPr>
        <w:t xml:space="preserve"> ежемесячного денежного поощрения – в размере </w:t>
      </w:r>
      <w:r w:rsidR="00C16AC6" w:rsidRPr="00226919">
        <w:rPr>
          <w:rFonts w:ascii="Arial" w:hAnsi="Arial" w:cs="Arial"/>
          <w:sz w:val="24"/>
          <w:szCs w:val="24"/>
        </w:rPr>
        <w:t>13 (</w:t>
      </w:r>
      <w:r w:rsidR="008C780E" w:rsidRPr="00226919">
        <w:rPr>
          <w:rFonts w:ascii="Arial" w:hAnsi="Arial" w:cs="Arial"/>
          <w:sz w:val="24"/>
          <w:szCs w:val="24"/>
        </w:rPr>
        <w:t>тринадцати</w:t>
      </w:r>
      <w:r w:rsidR="00C16AC6" w:rsidRPr="00226919">
        <w:rPr>
          <w:rFonts w:ascii="Arial" w:hAnsi="Arial" w:cs="Arial"/>
          <w:sz w:val="24"/>
          <w:szCs w:val="24"/>
        </w:rPr>
        <w:t>)</w:t>
      </w:r>
      <w:r w:rsidR="008C780E" w:rsidRPr="00226919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8C780E" w:rsidRPr="00226919" w:rsidRDefault="008C780E" w:rsidP="0076793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6919">
        <w:rPr>
          <w:rFonts w:ascii="Arial" w:hAnsi="Arial" w:cs="Arial"/>
          <w:sz w:val="24"/>
          <w:szCs w:val="24"/>
        </w:rPr>
        <w:t xml:space="preserve">-единовременной выплаты при предоставлении ежегодного оплачиваемого отпуска и материальной помощи – в </w:t>
      </w:r>
      <w:r w:rsidR="00A340C0" w:rsidRPr="00226919">
        <w:rPr>
          <w:rFonts w:ascii="Arial" w:hAnsi="Arial" w:cs="Arial"/>
          <w:sz w:val="24"/>
          <w:szCs w:val="24"/>
        </w:rPr>
        <w:t xml:space="preserve">размере </w:t>
      </w:r>
      <w:r w:rsidR="00C16AC6" w:rsidRPr="00226919">
        <w:rPr>
          <w:rFonts w:ascii="Arial" w:hAnsi="Arial" w:cs="Arial"/>
          <w:sz w:val="24"/>
          <w:szCs w:val="24"/>
        </w:rPr>
        <w:t>5,5 (</w:t>
      </w:r>
      <w:r w:rsidR="00A340C0" w:rsidRPr="00226919">
        <w:rPr>
          <w:rFonts w:ascii="Arial" w:hAnsi="Arial" w:cs="Arial"/>
          <w:sz w:val="24"/>
          <w:szCs w:val="24"/>
        </w:rPr>
        <w:t>пяти</w:t>
      </w:r>
      <w:r w:rsidR="008F4B5B" w:rsidRPr="00226919">
        <w:rPr>
          <w:rFonts w:ascii="Arial" w:hAnsi="Arial" w:cs="Arial"/>
          <w:sz w:val="24"/>
          <w:szCs w:val="24"/>
        </w:rPr>
        <w:t xml:space="preserve"> с половиной</w:t>
      </w:r>
      <w:r w:rsidR="00C16AC6" w:rsidRPr="00226919">
        <w:rPr>
          <w:rFonts w:ascii="Arial" w:hAnsi="Arial" w:cs="Arial"/>
          <w:sz w:val="24"/>
          <w:szCs w:val="24"/>
        </w:rPr>
        <w:t>)</w:t>
      </w:r>
      <w:r w:rsidRPr="00226919">
        <w:rPr>
          <w:rFonts w:ascii="Arial" w:hAnsi="Arial" w:cs="Arial"/>
          <w:sz w:val="24"/>
          <w:szCs w:val="24"/>
        </w:rPr>
        <w:t xml:space="preserve"> должностных окладов.</w:t>
      </w:r>
    </w:p>
    <w:p w:rsidR="008C780E" w:rsidRPr="00226919" w:rsidRDefault="008C780E" w:rsidP="0076793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6919">
        <w:rPr>
          <w:rFonts w:ascii="Arial" w:hAnsi="Arial" w:cs="Arial"/>
          <w:sz w:val="24"/>
          <w:szCs w:val="24"/>
        </w:rPr>
        <w:t xml:space="preserve">2. Фонд оплаты труда должностных лиц, замещающих должности муниципальной службы </w:t>
      </w:r>
      <w:r w:rsidR="00767937" w:rsidRPr="00226919">
        <w:rPr>
          <w:rFonts w:ascii="Arial" w:hAnsi="Arial" w:cs="Arial"/>
          <w:sz w:val="24"/>
          <w:szCs w:val="24"/>
        </w:rPr>
        <w:t xml:space="preserve">в </w:t>
      </w:r>
      <w:r w:rsidRPr="00226919">
        <w:rPr>
          <w:rFonts w:ascii="Arial" w:hAnsi="Arial" w:cs="Arial"/>
          <w:sz w:val="24"/>
          <w:szCs w:val="24"/>
        </w:rPr>
        <w:t>администрации Лесогорского муниципального образования, формировать с учетом районного коэффициента и процентной надбавки к заработной плате за работу в южных районах Иркутской области в соответствии с действующим федеральны</w:t>
      </w:r>
      <w:r w:rsidR="00767937" w:rsidRPr="00226919">
        <w:rPr>
          <w:rFonts w:ascii="Arial" w:hAnsi="Arial" w:cs="Arial"/>
          <w:sz w:val="24"/>
          <w:szCs w:val="24"/>
        </w:rPr>
        <w:t>м и областным законодательством.</w:t>
      </w:r>
    </w:p>
    <w:p w:rsidR="00767937" w:rsidRPr="00226919" w:rsidRDefault="008C780E" w:rsidP="0076793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6919">
        <w:rPr>
          <w:rFonts w:ascii="Arial" w:hAnsi="Arial" w:cs="Arial"/>
          <w:sz w:val="24"/>
          <w:szCs w:val="24"/>
        </w:rPr>
        <w:t>3.Отделу по экономической</w:t>
      </w:r>
      <w:r w:rsidR="00264309" w:rsidRPr="00226919">
        <w:rPr>
          <w:rFonts w:ascii="Arial" w:hAnsi="Arial" w:cs="Arial"/>
          <w:sz w:val="24"/>
          <w:szCs w:val="24"/>
        </w:rPr>
        <w:t xml:space="preserve"> политике, финансам</w:t>
      </w:r>
      <w:r w:rsidRPr="00226919">
        <w:rPr>
          <w:rFonts w:ascii="Arial" w:hAnsi="Arial" w:cs="Arial"/>
          <w:sz w:val="24"/>
          <w:szCs w:val="24"/>
        </w:rPr>
        <w:t>, бухгалтерскому учету и отчетности администрации Лесогорско</w:t>
      </w:r>
      <w:r w:rsidR="00264309" w:rsidRPr="00226919">
        <w:rPr>
          <w:rFonts w:ascii="Arial" w:hAnsi="Arial" w:cs="Arial"/>
          <w:sz w:val="24"/>
          <w:szCs w:val="24"/>
        </w:rPr>
        <w:t>го муниципального образования (</w:t>
      </w:r>
      <w:r w:rsidRPr="00226919">
        <w:rPr>
          <w:rFonts w:ascii="Arial" w:hAnsi="Arial" w:cs="Arial"/>
          <w:sz w:val="24"/>
          <w:szCs w:val="24"/>
        </w:rPr>
        <w:t>Панова О.В.) предусмотреть при формировании расходов местного бюджета, средства на оплату труда должностных лиц, замещающих муниципальные должности муниципальной службы.</w:t>
      </w:r>
    </w:p>
    <w:p w:rsidR="00767937" w:rsidRPr="00226919" w:rsidRDefault="00EB0F89" w:rsidP="00767937">
      <w:pPr>
        <w:pStyle w:val="a3"/>
        <w:ind w:left="0" w:firstLine="709"/>
        <w:jc w:val="both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226919">
        <w:rPr>
          <w:rFonts w:ascii="Arial" w:hAnsi="Arial" w:cs="Arial"/>
          <w:sz w:val="24"/>
          <w:szCs w:val="24"/>
        </w:rPr>
        <w:t>4.</w:t>
      </w:r>
      <w:r w:rsidRPr="00226919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Настоящее решение подлежит размещению на официальном сайте администрации Лесогорского муниципального о</w:t>
      </w:r>
      <w:r w:rsidR="00767937" w:rsidRPr="00226919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бразования в сети «Интернет» и </w:t>
      </w:r>
      <w:r w:rsidRPr="0022691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опубликованию в газете «Лесогорский вестник».</w:t>
      </w:r>
    </w:p>
    <w:p w:rsidR="00767937" w:rsidRPr="00226919" w:rsidRDefault="00EB0F89" w:rsidP="0076793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919">
        <w:rPr>
          <w:rFonts w:ascii="Arial" w:eastAsia="Times New Roman" w:hAnsi="Arial" w:cs="Arial"/>
          <w:sz w:val="24"/>
          <w:szCs w:val="24"/>
          <w:lang w:eastAsia="ru-RU"/>
        </w:rPr>
        <w:t>5.С вв</w:t>
      </w:r>
      <w:r w:rsidR="00C16AC6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едением в действие </w:t>
      </w:r>
      <w:r w:rsidR="00767937" w:rsidRPr="00226919">
        <w:rPr>
          <w:rFonts w:ascii="Arial" w:eastAsia="Times New Roman" w:hAnsi="Arial" w:cs="Arial"/>
          <w:sz w:val="24"/>
          <w:szCs w:val="24"/>
          <w:lang w:eastAsia="ru-RU"/>
        </w:rPr>
        <w:t>настоящего р</w:t>
      </w:r>
      <w:r w:rsidRPr="00226919">
        <w:rPr>
          <w:rFonts w:ascii="Arial" w:eastAsia="Times New Roman" w:hAnsi="Arial" w:cs="Arial"/>
          <w:sz w:val="24"/>
          <w:szCs w:val="24"/>
          <w:lang w:eastAsia="ru-RU"/>
        </w:rPr>
        <w:t>ешения Думы, признать утратившим силу решение Думы Лесогорского муниципального образования «</w:t>
      </w:r>
      <w:r w:rsidRPr="00226919">
        <w:rPr>
          <w:rFonts w:ascii="Arial" w:hAnsi="Arial" w:cs="Arial"/>
          <w:sz w:val="24"/>
          <w:szCs w:val="24"/>
        </w:rPr>
        <w:t>О нормативах формирования расходов на оплату труда должностных лиц, замещающих муниципальные должности муниципальной службы администрации Лесогорского муниципального образования»</w:t>
      </w:r>
      <w:r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 от 30.06.2020</w:t>
      </w:r>
      <w:r w:rsidR="00767937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919">
        <w:rPr>
          <w:rFonts w:ascii="Arial" w:eastAsia="Times New Roman" w:hAnsi="Arial" w:cs="Arial"/>
          <w:sz w:val="24"/>
          <w:szCs w:val="24"/>
          <w:lang w:eastAsia="ru-RU"/>
        </w:rPr>
        <w:t>года №156</w:t>
      </w:r>
      <w:r w:rsidR="00767937" w:rsidRPr="002269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7937" w:rsidRPr="00226919" w:rsidRDefault="00EB0F89" w:rsidP="00767937">
      <w:pPr>
        <w:pStyle w:val="a3"/>
        <w:ind w:left="0" w:firstLine="709"/>
        <w:jc w:val="both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22691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226919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 и распространяется </w:t>
      </w:r>
      <w:r w:rsidR="00767937" w:rsidRPr="00226919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на правоотношения, возникшие с </w:t>
      </w:r>
      <w:r w:rsidRPr="00226919">
        <w:rPr>
          <w:rFonts w:ascii="Arial" w:eastAsia="Times New Roman" w:hAnsi="Arial" w:cs="Arial"/>
          <w:spacing w:val="-7"/>
          <w:sz w:val="24"/>
          <w:szCs w:val="24"/>
          <w:lang w:eastAsia="ru-RU"/>
        </w:rPr>
        <w:t>01.07.2022 года</w:t>
      </w:r>
      <w:r w:rsidR="00767937" w:rsidRPr="00226919">
        <w:rPr>
          <w:rFonts w:ascii="Arial" w:eastAsia="Times New Roman" w:hAnsi="Arial" w:cs="Arial"/>
          <w:spacing w:val="-7"/>
          <w:sz w:val="24"/>
          <w:szCs w:val="24"/>
          <w:lang w:eastAsia="ru-RU"/>
        </w:rPr>
        <w:t>.</w:t>
      </w:r>
    </w:p>
    <w:p w:rsidR="00EB0F89" w:rsidRPr="00226919" w:rsidRDefault="00EB0F89" w:rsidP="0076793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919">
        <w:rPr>
          <w:rFonts w:ascii="Arial" w:eastAsia="Times New Roman" w:hAnsi="Arial" w:cs="Arial"/>
          <w:sz w:val="24"/>
          <w:szCs w:val="24"/>
          <w:lang w:eastAsia="ru-RU"/>
        </w:rPr>
        <w:t>7.</w:t>
      </w:r>
      <w:proofErr w:type="gramStart"/>
      <w:r w:rsidRPr="00226919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8F4B5B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7937" w:rsidRPr="00226919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767937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</w:t>
      </w:r>
      <w:r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ешения возложить на главу </w:t>
      </w:r>
      <w:r w:rsidR="00767937" w:rsidRPr="00226919">
        <w:rPr>
          <w:rFonts w:ascii="Arial" w:eastAsia="Times New Roman" w:hAnsi="Arial" w:cs="Arial"/>
          <w:sz w:val="24"/>
          <w:szCs w:val="24"/>
          <w:lang w:eastAsia="ru-RU"/>
        </w:rPr>
        <w:t xml:space="preserve">Лесогорского </w:t>
      </w:r>
      <w:r w:rsidRPr="0022691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EB0F89" w:rsidRDefault="00EB0F89" w:rsidP="008F4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919" w:rsidRPr="00226919" w:rsidRDefault="00226919" w:rsidP="008F4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919" w:rsidRDefault="008F4B5B" w:rsidP="008F4B5B">
      <w:pPr>
        <w:tabs>
          <w:tab w:val="left" w:pos="374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919">
        <w:rPr>
          <w:rFonts w:ascii="Arial" w:eastAsia="Times New Roman" w:hAnsi="Arial" w:cs="Arial"/>
          <w:sz w:val="24"/>
          <w:szCs w:val="24"/>
          <w:lang w:eastAsia="ru-RU"/>
        </w:rPr>
        <w:t>Глава Лесогорского муниципального образования</w:t>
      </w:r>
    </w:p>
    <w:p w:rsidR="008F4B5B" w:rsidRPr="00226919" w:rsidRDefault="008F4B5B" w:rsidP="008F4B5B">
      <w:pPr>
        <w:tabs>
          <w:tab w:val="left" w:pos="374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26919">
        <w:rPr>
          <w:rFonts w:ascii="Arial" w:eastAsia="Times New Roman" w:hAnsi="Arial" w:cs="Arial"/>
          <w:sz w:val="24"/>
          <w:szCs w:val="24"/>
          <w:lang w:eastAsia="ru-RU"/>
        </w:rPr>
        <w:t>П.А.Каширцев</w:t>
      </w:r>
      <w:proofErr w:type="spellEnd"/>
    </w:p>
    <w:p w:rsidR="008F4B5B" w:rsidRDefault="008F4B5B" w:rsidP="008F4B5B">
      <w:pPr>
        <w:tabs>
          <w:tab w:val="right" w:pos="9279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26919" w:rsidRPr="00226919" w:rsidRDefault="00226919" w:rsidP="008F4B5B">
      <w:pPr>
        <w:tabs>
          <w:tab w:val="right" w:pos="9279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26919" w:rsidRDefault="008F4B5B" w:rsidP="008F4B5B">
      <w:pPr>
        <w:tabs>
          <w:tab w:val="left" w:pos="374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919">
        <w:rPr>
          <w:rFonts w:ascii="Arial" w:eastAsia="Times New Roman" w:hAnsi="Arial" w:cs="Arial"/>
          <w:sz w:val="24"/>
          <w:szCs w:val="24"/>
          <w:lang w:eastAsia="ru-RU"/>
        </w:rPr>
        <w:t>Председатель Думы Лесогорского муниципального образования</w:t>
      </w:r>
    </w:p>
    <w:p w:rsidR="008F4B5B" w:rsidRPr="00226919" w:rsidRDefault="001D2BC5" w:rsidP="008F4B5B">
      <w:pPr>
        <w:tabs>
          <w:tab w:val="left" w:pos="374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919">
        <w:rPr>
          <w:rFonts w:ascii="Arial" w:eastAsia="Times New Roman" w:hAnsi="Arial" w:cs="Arial"/>
          <w:sz w:val="24"/>
          <w:szCs w:val="24"/>
          <w:lang w:eastAsia="ru-RU"/>
        </w:rPr>
        <w:t>Попова М.А.</w:t>
      </w:r>
    </w:p>
    <w:p w:rsidR="008F4B5B" w:rsidRPr="00226919" w:rsidRDefault="008F4B5B" w:rsidP="008F4B5B">
      <w:pPr>
        <w:shd w:val="clear" w:color="auto" w:fill="FFFFFF"/>
        <w:spacing w:after="0" w:line="274" w:lineRule="exact"/>
        <w:ind w:left="495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B5B" w:rsidRPr="00226919" w:rsidRDefault="008F4B5B" w:rsidP="008F4B5B">
      <w:pPr>
        <w:shd w:val="clear" w:color="auto" w:fill="FFFFFF"/>
        <w:spacing w:after="0" w:line="274" w:lineRule="exact"/>
        <w:ind w:left="4958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F89" w:rsidRPr="00226919" w:rsidRDefault="00EB0F89" w:rsidP="008F4B5B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EB0F89" w:rsidRPr="00226919" w:rsidSect="0096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1DCB"/>
    <w:multiLevelType w:val="multilevel"/>
    <w:tmpl w:val="682A8D9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768A5144"/>
    <w:multiLevelType w:val="hybridMultilevel"/>
    <w:tmpl w:val="6C3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A10317"/>
    <w:rsid w:val="001D2BC5"/>
    <w:rsid w:val="001D6EDE"/>
    <w:rsid w:val="001E29AA"/>
    <w:rsid w:val="0020332A"/>
    <w:rsid w:val="00226919"/>
    <w:rsid w:val="00264309"/>
    <w:rsid w:val="00505C81"/>
    <w:rsid w:val="005C7AA8"/>
    <w:rsid w:val="00767937"/>
    <w:rsid w:val="008C780E"/>
    <w:rsid w:val="008F4B5B"/>
    <w:rsid w:val="0090367A"/>
    <w:rsid w:val="00967705"/>
    <w:rsid w:val="00A10317"/>
    <w:rsid w:val="00A340C0"/>
    <w:rsid w:val="00B36B2B"/>
    <w:rsid w:val="00C16AC6"/>
    <w:rsid w:val="00D61526"/>
    <w:rsid w:val="00EB0F89"/>
    <w:rsid w:val="00EB7C20"/>
    <w:rsid w:val="00FE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17"/>
  </w:style>
  <w:style w:type="paragraph" w:styleId="3">
    <w:name w:val="heading 3"/>
    <w:basedOn w:val="a"/>
    <w:next w:val="a"/>
    <w:link w:val="30"/>
    <w:qFormat/>
    <w:rsid w:val="007679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2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679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2022-12-01T23:59:00Z</dcterms:created>
  <dcterms:modified xsi:type="dcterms:W3CDTF">2022-12-01T23:59:00Z</dcterms:modified>
</cp:coreProperties>
</file>