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ED" w:rsidRPr="00CA26ED" w:rsidRDefault="00CA26ED" w:rsidP="00FD5B16">
      <w:pPr>
        <w:pStyle w:val="a3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26ED">
        <w:rPr>
          <w:rFonts w:ascii="Arial" w:hAnsi="Arial" w:cs="Arial"/>
          <w:b/>
          <w:sz w:val="32"/>
          <w:szCs w:val="32"/>
        </w:rPr>
        <w:t>28.07.2022 №270</w:t>
      </w:r>
    </w:p>
    <w:p w:rsidR="00FD5B16" w:rsidRPr="00CA26ED" w:rsidRDefault="00FD5B16" w:rsidP="00FD5B16">
      <w:pPr>
        <w:pStyle w:val="a3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26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D5B16" w:rsidRPr="00CA26ED" w:rsidRDefault="00FD5B16" w:rsidP="00FD5B16">
      <w:pPr>
        <w:pStyle w:val="a3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26ED">
        <w:rPr>
          <w:rFonts w:ascii="Arial" w:hAnsi="Arial" w:cs="Arial"/>
          <w:b/>
          <w:sz w:val="32"/>
          <w:szCs w:val="32"/>
        </w:rPr>
        <w:t>ИРКУТСКАЯ ОБЛАСТЬ</w:t>
      </w:r>
    </w:p>
    <w:p w:rsidR="00FD5B16" w:rsidRPr="00CA26ED" w:rsidRDefault="00FD5B16" w:rsidP="00FD5B16">
      <w:pPr>
        <w:pStyle w:val="a3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26ED">
        <w:rPr>
          <w:rFonts w:ascii="Arial" w:hAnsi="Arial" w:cs="Arial"/>
          <w:b/>
          <w:sz w:val="32"/>
          <w:szCs w:val="32"/>
        </w:rPr>
        <w:t>ЧУНСКИЙ РАЙОН</w:t>
      </w:r>
    </w:p>
    <w:p w:rsidR="00FD5B16" w:rsidRPr="00CA26ED" w:rsidRDefault="00FD5B16" w:rsidP="00FD5B16">
      <w:pPr>
        <w:pStyle w:val="a3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26ED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CA26ED" w:rsidRPr="00CA26ED" w:rsidRDefault="00CA26ED" w:rsidP="00FD5B16">
      <w:pPr>
        <w:pStyle w:val="a3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26ED">
        <w:rPr>
          <w:rFonts w:ascii="Arial" w:hAnsi="Arial" w:cs="Arial"/>
          <w:b/>
          <w:sz w:val="32"/>
          <w:szCs w:val="32"/>
        </w:rPr>
        <w:t>ДУМА</w:t>
      </w:r>
    </w:p>
    <w:p w:rsidR="00CA26ED" w:rsidRPr="00CA26ED" w:rsidRDefault="00CA26ED" w:rsidP="00FD5B16">
      <w:pPr>
        <w:pStyle w:val="a3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26ED">
        <w:rPr>
          <w:rFonts w:ascii="Arial" w:hAnsi="Arial" w:cs="Arial"/>
          <w:b/>
          <w:sz w:val="32"/>
          <w:szCs w:val="32"/>
        </w:rPr>
        <w:t>РЕШЕНИЕ</w:t>
      </w:r>
    </w:p>
    <w:p w:rsidR="00CA26ED" w:rsidRPr="00CA26ED" w:rsidRDefault="00CA26ED" w:rsidP="00FD5B16">
      <w:pPr>
        <w:pStyle w:val="a3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A26ED" w:rsidRPr="00CA26ED" w:rsidRDefault="00CA26ED" w:rsidP="00FD5B16">
      <w:pPr>
        <w:pStyle w:val="a3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26ED">
        <w:rPr>
          <w:rFonts w:ascii="Arial" w:hAnsi="Arial" w:cs="Arial"/>
          <w:b/>
          <w:sz w:val="32"/>
          <w:szCs w:val="32"/>
        </w:rPr>
        <w:t>О ВНЕСЕНИИ ИЗМЕНЕНИЙ И ДОПОЛНЕНИЙ В УСТАВ ЛЕСОГОРСКОГО МУНИЦИПАЛЬНОГО ОБРАЗОВАНИЯ</w:t>
      </w:r>
    </w:p>
    <w:p w:rsidR="00FD5B16" w:rsidRPr="0009660C" w:rsidRDefault="00FD5B16" w:rsidP="00FD5B16">
      <w:pPr>
        <w:pStyle w:val="a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D5B16" w:rsidRPr="00CA26ED" w:rsidRDefault="00FD5B16" w:rsidP="00FD5B16">
      <w:pPr>
        <w:pStyle w:val="a3"/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  <w:bookmarkStart w:id="0" w:name="bookmark2"/>
      <w:r w:rsidRPr="00CA26ED">
        <w:rPr>
          <w:rFonts w:ascii="Arial" w:hAnsi="Arial" w:cs="Arial"/>
          <w:sz w:val="24"/>
          <w:szCs w:val="24"/>
        </w:rPr>
        <w:t>В целях приведения Устава Лесогорского муниципального образования в соответствие с Федеральным законом №131-ФЗ от 06.10.2003 года «Об общих принципах организации местного самоуправления в Российской Федерации» (в редакции от 30.12.2021г.), руководствуясь ст.ст. 31, 44, 47 Устава Лесогорского муниципального образования, Дума Лесогорского муниципального образования</w:t>
      </w:r>
    </w:p>
    <w:p w:rsidR="00FD5B16" w:rsidRPr="00CA26ED" w:rsidRDefault="00FD5B16" w:rsidP="00FD5B16">
      <w:pPr>
        <w:pStyle w:val="a3"/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FD5B16" w:rsidRPr="00CA26ED" w:rsidRDefault="00FD5B16" w:rsidP="00FD5B16">
      <w:pPr>
        <w:pStyle w:val="a3"/>
        <w:shd w:val="clear" w:color="auto" w:fill="auto"/>
        <w:spacing w:line="240" w:lineRule="auto"/>
        <w:ind w:firstLine="720"/>
        <w:jc w:val="center"/>
        <w:rPr>
          <w:rStyle w:val="1"/>
          <w:rFonts w:ascii="Arial" w:hAnsi="Arial" w:cs="Arial"/>
          <w:bCs w:val="0"/>
          <w:color w:val="000000"/>
          <w:sz w:val="32"/>
          <w:szCs w:val="32"/>
        </w:rPr>
      </w:pPr>
      <w:r w:rsidRPr="00CA26ED">
        <w:rPr>
          <w:rStyle w:val="1"/>
          <w:rFonts w:ascii="Arial" w:hAnsi="Arial" w:cs="Arial"/>
          <w:bCs w:val="0"/>
          <w:color w:val="000000"/>
          <w:sz w:val="32"/>
          <w:szCs w:val="32"/>
        </w:rPr>
        <w:t>РЕШИЛА:</w:t>
      </w:r>
      <w:bookmarkEnd w:id="0"/>
    </w:p>
    <w:p w:rsidR="00FD5B16" w:rsidRPr="00CA26ED" w:rsidRDefault="00FD5B16" w:rsidP="00FD5B16">
      <w:pPr>
        <w:pStyle w:val="a3"/>
        <w:shd w:val="clear" w:color="auto" w:fill="auto"/>
        <w:spacing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FD5B16" w:rsidRPr="00CA26ED" w:rsidRDefault="00FD5B16" w:rsidP="00FD5B16">
      <w:pPr>
        <w:pStyle w:val="a3"/>
        <w:shd w:val="clear" w:color="auto" w:fill="auto"/>
        <w:tabs>
          <w:tab w:val="left" w:pos="709"/>
          <w:tab w:val="left" w:pos="1358"/>
        </w:tabs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CA26ED">
        <w:rPr>
          <w:rFonts w:ascii="Arial" w:hAnsi="Arial" w:cs="Arial"/>
          <w:color w:val="000000"/>
          <w:sz w:val="24"/>
          <w:szCs w:val="24"/>
        </w:rPr>
        <w:t>1. Внести следующие изменения и дополнения в Устав Лесогорского муниципального образования:</w:t>
      </w:r>
    </w:p>
    <w:p w:rsidR="00FD5B16" w:rsidRPr="00CA26ED" w:rsidRDefault="00FD5B16" w:rsidP="00FD5B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6ED">
        <w:rPr>
          <w:rFonts w:ascii="Arial" w:eastAsia="Times New Roman" w:hAnsi="Arial" w:cs="Arial"/>
          <w:sz w:val="24"/>
          <w:szCs w:val="24"/>
          <w:lang w:eastAsia="ru-RU"/>
        </w:rPr>
        <w:t>1.1. Часть 1 статьи 6 «Вопросы местного значения Лесогорского Поселения» дополнить пунктом 20.1. следующего содержания:</w:t>
      </w:r>
    </w:p>
    <w:p w:rsidR="00FD5B16" w:rsidRPr="00CA26ED" w:rsidRDefault="00FD5B16" w:rsidP="00FD5B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6ED">
        <w:rPr>
          <w:rFonts w:ascii="Arial" w:eastAsia="Times New Roman" w:hAnsi="Arial" w:cs="Arial"/>
          <w:sz w:val="24"/>
          <w:szCs w:val="24"/>
          <w:lang w:eastAsia="ru-RU"/>
        </w:rPr>
        <w:t>«20.1.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поселения».</w:t>
      </w:r>
    </w:p>
    <w:p w:rsidR="00FD5B16" w:rsidRPr="00CA26ED" w:rsidRDefault="00FD5B16" w:rsidP="00FD5B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6ED">
        <w:rPr>
          <w:rFonts w:ascii="Arial" w:eastAsia="Times New Roman" w:hAnsi="Arial" w:cs="Arial"/>
          <w:sz w:val="24"/>
          <w:szCs w:val="24"/>
          <w:lang w:eastAsia="ru-RU"/>
        </w:rPr>
        <w:t>1.2. Часть 1 статьи 6 «Вопросы местного значения Лесогорского Поселения» дополнить пунктом 20.2. следующего содержания:</w:t>
      </w:r>
    </w:p>
    <w:p w:rsidR="00FD5B16" w:rsidRPr="00CA26ED" w:rsidRDefault="00FD5B16" w:rsidP="00FD5B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6ED">
        <w:rPr>
          <w:rFonts w:ascii="Arial" w:eastAsia="Times New Roman" w:hAnsi="Arial" w:cs="Arial"/>
          <w:sz w:val="24"/>
          <w:szCs w:val="24"/>
          <w:lang w:eastAsia="ru-RU"/>
        </w:rPr>
        <w:t>«20.2. Осуществление мероприятий по лесоустройству в отношении лесов, расположенных на землях населенных пунктов поселения».</w:t>
      </w:r>
    </w:p>
    <w:p w:rsidR="00FD5B16" w:rsidRPr="00CA26ED" w:rsidRDefault="00FD5B16" w:rsidP="00FD5B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6ED">
        <w:rPr>
          <w:rFonts w:ascii="Arial" w:eastAsia="Times New Roman" w:hAnsi="Arial" w:cs="Arial"/>
          <w:sz w:val="24"/>
          <w:szCs w:val="24"/>
          <w:lang w:eastAsia="ru-RU"/>
        </w:rPr>
        <w:t>1.3. В пункте 36 части 1 статьи 6 «Вопросы местного значения Лесогорского Поселения» исключить слова «, проведение открытого аукциона на право заключить договор о создании искусственного земельного участка».</w:t>
      </w:r>
    </w:p>
    <w:p w:rsidR="00FD5B16" w:rsidRPr="00CA26ED" w:rsidRDefault="00FD5B16" w:rsidP="00FD5B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6ED">
        <w:rPr>
          <w:rFonts w:ascii="Arial" w:eastAsia="Times New Roman" w:hAnsi="Arial" w:cs="Arial"/>
          <w:sz w:val="24"/>
          <w:szCs w:val="24"/>
          <w:lang w:eastAsia="ru-RU"/>
        </w:rPr>
        <w:t>1.4. Часть 4 статьи 38 «Администрация Поселения» дополнить пунктом 17 следующего содержания:</w:t>
      </w:r>
    </w:p>
    <w:p w:rsidR="00FD5B16" w:rsidRPr="00CA26ED" w:rsidRDefault="00FD5B16" w:rsidP="00FD5B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6ED">
        <w:rPr>
          <w:rFonts w:ascii="Arial" w:eastAsia="Times New Roman" w:hAnsi="Arial" w:cs="Arial"/>
          <w:sz w:val="24"/>
          <w:szCs w:val="24"/>
          <w:lang w:eastAsia="ru-RU"/>
        </w:rPr>
        <w:t>«17) решение вопросов местного значения в части мобилизационной подготовки и мобилизации в соответствии с полномочиями, предусмотренными статьей 8 Федерального закона от 26.02.1997 года №31-ФЗ «О мобилизационной подготовке и мобилизации в Российской Федерации».</w:t>
      </w:r>
    </w:p>
    <w:p w:rsidR="00FD5B16" w:rsidRPr="00CA26ED" w:rsidRDefault="009756DB" w:rsidP="00FD5B16">
      <w:pPr>
        <w:pStyle w:val="a3"/>
        <w:shd w:val="clear" w:color="auto" w:fill="auto"/>
        <w:tabs>
          <w:tab w:val="left" w:pos="1394"/>
        </w:tabs>
        <w:spacing w:line="240" w:lineRule="auto"/>
        <w:ind w:firstLine="709"/>
        <w:rPr>
          <w:rStyle w:val="3"/>
          <w:rFonts w:ascii="Arial" w:hAnsi="Arial" w:cs="Arial"/>
          <w:b w:val="0"/>
          <w:color w:val="000000"/>
          <w:sz w:val="24"/>
          <w:szCs w:val="24"/>
        </w:rPr>
      </w:pPr>
      <w:r w:rsidRPr="00CA26ED">
        <w:rPr>
          <w:rStyle w:val="3"/>
          <w:rFonts w:ascii="Arial" w:hAnsi="Arial" w:cs="Arial"/>
          <w:b w:val="0"/>
          <w:color w:val="000000"/>
          <w:sz w:val="24"/>
          <w:szCs w:val="24"/>
        </w:rPr>
        <w:t>2</w:t>
      </w:r>
      <w:r w:rsidR="00FD5B16" w:rsidRPr="00CA26ED">
        <w:rPr>
          <w:rStyle w:val="3"/>
          <w:rFonts w:ascii="Arial" w:hAnsi="Arial" w:cs="Arial"/>
          <w:b w:val="0"/>
          <w:color w:val="000000"/>
          <w:sz w:val="24"/>
          <w:szCs w:val="24"/>
        </w:rPr>
        <w:t>.В порядке, установленном Федеральным законом от 21.07.2005 года №97-ФЗ «О государственной регистрации уставов муниципальных образований», предоставить настоящее решение на государственную регистрацию в Управление Минюста России по Иркутской области в течение 15 дней со дня его принятия.</w:t>
      </w:r>
    </w:p>
    <w:p w:rsidR="00FD5B16" w:rsidRPr="00CA26ED" w:rsidRDefault="009756DB" w:rsidP="00FD5B16">
      <w:pPr>
        <w:pStyle w:val="a3"/>
        <w:shd w:val="clear" w:color="auto" w:fill="auto"/>
        <w:tabs>
          <w:tab w:val="left" w:pos="1394"/>
        </w:tabs>
        <w:spacing w:line="240" w:lineRule="auto"/>
        <w:ind w:firstLine="709"/>
        <w:rPr>
          <w:rStyle w:val="3"/>
          <w:rFonts w:ascii="Arial" w:hAnsi="Arial" w:cs="Arial"/>
          <w:b w:val="0"/>
          <w:color w:val="000000"/>
          <w:sz w:val="24"/>
          <w:szCs w:val="24"/>
        </w:rPr>
      </w:pPr>
      <w:r w:rsidRPr="00CA26ED">
        <w:rPr>
          <w:rStyle w:val="3"/>
          <w:rFonts w:ascii="Arial" w:hAnsi="Arial" w:cs="Arial"/>
          <w:b w:val="0"/>
          <w:color w:val="000000"/>
          <w:sz w:val="24"/>
          <w:szCs w:val="24"/>
        </w:rPr>
        <w:t>3</w:t>
      </w:r>
      <w:r w:rsidR="00FD5B16" w:rsidRPr="00CA26ED">
        <w:rPr>
          <w:rStyle w:val="3"/>
          <w:rFonts w:ascii="Arial" w:hAnsi="Arial" w:cs="Arial"/>
          <w:b w:val="0"/>
          <w:color w:val="000000"/>
          <w:sz w:val="24"/>
          <w:szCs w:val="24"/>
        </w:rPr>
        <w:t>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FD5B16" w:rsidRPr="00CA26ED" w:rsidRDefault="00FD5B16" w:rsidP="00FD5B16">
      <w:pPr>
        <w:pStyle w:val="a3"/>
        <w:shd w:val="clear" w:color="auto" w:fill="auto"/>
        <w:tabs>
          <w:tab w:val="left" w:pos="1394"/>
        </w:tabs>
        <w:spacing w:line="240" w:lineRule="auto"/>
        <w:rPr>
          <w:rStyle w:val="3"/>
          <w:rFonts w:ascii="Arial" w:hAnsi="Arial" w:cs="Arial"/>
          <w:b w:val="0"/>
          <w:color w:val="000000"/>
          <w:sz w:val="24"/>
          <w:szCs w:val="24"/>
        </w:rPr>
      </w:pPr>
    </w:p>
    <w:p w:rsidR="00FD5B16" w:rsidRPr="00CA26ED" w:rsidRDefault="00FD5B16" w:rsidP="00FD5B16">
      <w:pPr>
        <w:pStyle w:val="a3"/>
        <w:shd w:val="clear" w:color="auto" w:fill="auto"/>
        <w:tabs>
          <w:tab w:val="left" w:pos="1394"/>
        </w:tabs>
        <w:spacing w:line="240" w:lineRule="auto"/>
        <w:rPr>
          <w:rStyle w:val="3"/>
          <w:rFonts w:ascii="Arial" w:hAnsi="Arial" w:cs="Arial"/>
          <w:b w:val="0"/>
          <w:color w:val="000000"/>
          <w:sz w:val="24"/>
          <w:szCs w:val="24"/>
        </w:rPr>
      </w:pPr>
    </w:p>
    <w:p w:rsidR="00CA26ED" w:rsidRDefault="00FD5B16" w:rsidP="00FD5B16">
      <w:pPr>
        <w:pStyle w:val="a6"/>
        <w:shd w:val="clear" w:color="auto" w:fill="auto"/>
        <w:tabs>
          <w:tab w:val="left" w:pos="1073"/>
        </w:tabs>
        <w:ind w:firstLine="0"/>
        <w:rPr>
          <w:rFonts w:ascii="Arial" w:hAnsi="Arial" w:cs="Arial"/>
          <w:sz w:val="24"/>
          <w:szCs w:val="24"/>
        </w:rPr>
      </w:pPr>
      <w:r w:rsidRPr="00CA26ED">
        <w:rPr>
          <w:rFonts w:ascii="Arial" w:hAnsi="Arial" w:cs="Arial"/>
          <w:sz w:val="24"/>
          <w:szCs w:val="24"/>
        </w:rPr>
        <w:t xml:space="preserve">Глава Лесогорского муниципального образования </w:t>
      </w:r>
    </w:p>
    <w:p w:rsidR="00FD5B16" w:rsidRPr="00CA26ED" w:rsidRDefault="00FD5B16" w:rsidP="00FD5B16">
      <w:pPr>
        <w:pStyle w:val="a6"/>
        <w:shd w:val="clear" w:color="auto" w:fill="auto"/>
        <w:tabs>
          <w:tab w:val="left" w:pos="1073"/>
        </w:tabs>
        <w:ind w:firstLine="0"/>
        <w:rPr>
          <w:rFonts w:ascii="Arial" w:hAnsi="Arial" w:cs="Arial"/>
          <w:sz w:val="24"/>
          <w:szCs w:val="24"/>
        </w:rPr>
      </w:pPr>
      <w:r w:rsidRPr="00CA26ED">
        <w:rPr>
          <w:rFonts w:ascii="Arial" w:hAnsi="Arial" w:cs="Arial"/>
          <w:sz w:val="24"/>
          <w:szCs w:val="24"/>
        </w:rPr>
        <w:t xml:space="preserve">П.А. </w:t>
      </w:r>
      <w:proofErr w:type="spellStart"/>
      <w:r w:rsidRPr="00CA26ED">
        <w:rPr>
          <w:rFonts w:ascii="Arial" w:hAnsi="Arial" w:cs="Arial"/>
          <w:sz w:val="24"/>
          <w:szCs w:val="24"/>
        </w:rPr>
        <w:t>Каширцев</w:t>
      </w:r>
      <w:proofErr w:type="spellEnd"/>
    </w:p>
    <w:p w:rsidR="00FD5B16" w:rsidRPr="00CA26ED" w:rsidRDefault="00FD5B16" w:rsidP="00FD5B16">
      <w:pPr>
        <w:pStyle w:val="a6"/>
        <w:shd w:val="clear" w:color="auto" w:fill="auto"/>
        <w:tabs>
          <w:tab w:val="left" w:pos="1073"/>
        </w:tabs>
        <w:ind w:firstLine="0"/>
        <w:rPr>
          <w:rFonts w:ascii="Arial" w:hAnsi="Arial" w:cs="Arial"/>
          <w:sz w:val="24"/>
          <w:szCs w:val="24"/>
        </w:rPr>
      </w:pPr>
    </w:p>
    <w:p w:rsidR="00CA26ED" w:rsidRDefault="00FD5B16" w:rsidP="00FD5B16">
      <w:pPr>
        <w:pStyle w:val="a6"/>
        <w:shd w:val="clear" w:color="auto" w:fill="auto"/>
        <w:tabs>
          <w:tab w:val="left" w:pos="1073"/>
        </w:tabs>
        <w:ind w:firstLine="0"/>
        <w:rPr>
          <w:rFonts w:ascii="Arial" w:hAnsi="Arial" w:cs="Arial"/>
          <w:sz w:val="24"/>
          <w:szCs w:val="24"/>
        </w:rPr>
      </w:pPr>
      <w:r w:rsidRPr="00CA26ED">
        <w:rPr>
          <w:rFonts w:ascii="Arial" w:hAnsi="Arial" w:cs="Arial"/>
          <w:sz w:val="24"/>
          <w:szCs w:val="24"/>
        </w:rPr>
        <w:t>Председатель Думы Лесогорского муниципального образования</w:t>
      </w:r>
    </w:p>
    <w:p w:rsidR="00FD5B16" w:rsidRPr="00CA26ED" w:rsidRDefault="00FD5B16" w:rsidP="00FD5B16">
      <w:pPr>
        <w:pStyle w:val="a6"/>
        <w:shd w:val="clear" w:color="auto" w:fill="auto"/>
        <w:tabs>
          <w:tab w:val="left" w:pos="1073"/>
        </w:tabs>
        <w:ind w:firstLine="0"/>
        <w:rPr>
          <w:rFonts w:ascii="Arial" w:hAnsi="Arial" w:cs="Arial"/>
          <w:sz w:val="24"/>
          <w:szCs w:val="24"/>
        </w:rPr>
      </w:pPr>
      <w:r w:rsidRPr="00CA26ED">
        <w:rPr>
          <w:rFonts w:ascii="Arial" w:hAnsi="Arial" w:cs="Arial"/>
          <w:sz w:val="24"/>
          <w:szCs w:val="24"/>
        </w:rPr>
        <w:t xml:space="preserve">Л.Б. </w:t>
      </w:r>
      <w:proofErr w:type="spellStart"/>
      <w:r w:rsidRPr="00CA26ED">
        <w:rPr>
          <w:rFonts w:ascii="Arial" w:hAnsi="Arial" w:cs="Arial"/>
          <w:sz w:val="24"/>
          <w:szCs w:val="24"/>
        </w:rPr>
        <w:t>Яськова</w:t>
      </w:r>
      <w:proofErr w:type="spellEnd"/>
    </w:p>
    <w:sectPr w:rsidR="00FD5B16" w:rsidRPr="00CA26ED" w:rsidSect="00CA26ED">
      <w:pgSz w:w="11906" w:h="16838" w:code="9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D5B16"/>
    <w:rsid w:val="0009660C"/>
    <w:rsid w:val="00412B90"/>
    <w:rsid w:val="00571A4F"/>
    <w:rsid w:val="009756DB"/>
    <w:rsid w:val="00C61AA3"/>
    <w:rsid w:val="00CA26ED"/>
    <w:rsid w:val="00F05E18"/>
    <w:rsid w:val="00F123BA"/>
    <w:rsid w:val="00FD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D5B16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styleId="a3">
    <w:name w:val="Body Text"/>
    <w:basedOn w:val="a"/>
    <w:link w:val="a4"/>
    <w:uiPriority w:val="99"/>
    <w:rsid w:val="00FD5B1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D5B16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5B16"/>
    <w:pPr>
      <w:widowControl w:val="0"/>
      <w:shd w:val="clear" w:color="auto" w:fill="FFFFFF"/>
      <w:spacing w:before="660" w:after="660" w:line="240" w:lineRule="atLeast"/>
      <w:jc w:val="center"/>
    </w:pPr>
    <w:rPr>
      <w:rFonts w:ascii="Times New Roman" w:eastAsiaTheme="minorHAnsi" w:hAnsi="Times New Roman"/>
      <w:b/>
      <w:bCs/>
      <w:spacing w:val="10"/>
    </w:rPr>
  </w:style>
  <w:style w:type="character" w:customStyle="1" w:styleId="1">
    <w:name w:val="Заголовок №1_"/>
    <w:link w:val="10"/>
    <w:uiPriority w:val="99"/>
    <w:locked/>
    <w:rsid w:val="00FD5B16"/>
    <w:rPr>
      <w:rFonts w:ascii="Times New Roman" w:hAnsi="Times New Roman"/>
      <w:b/>
      <w:bCs/>
      <w:spacing w:val="1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D5B16"/>
    <w:pPr>
      <w:widowControl w:val="0"/>
      <w:shd w:val="clear" w:color="auto" w:fill="FFFFFF"/>
      <w:spacing w:before="60" w:after="36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spacing w:val="10"/>
    </w:rPr>
  </w:style>
  <w:style w:type="character" w:customStyle="1" w:styleId="a5">
    <w:name w:val="Сноска_"/>
    <w:link w:val="a6"/>
    <w:rsid w:val="00FD5B1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6">
    <w:name w:val="Сноска"/>
    <w:basedOn w:val="a"/>
    <w:link w:val="a5"/>
    <w:rsid w:val="00FD5B16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Theme="minorHAnsi" w:hAnsi="Times New Roman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2022-07-29T01:47:00Z</cp:lastPrinted>
  <dcterms:created xsi:type="dcterms:W3CDTF">2022-08-01T08:25:00Z</dcterms:created>
  <dcterms:modified xsi:type="dcterms:W3CDTF">2022-08-01T08:25:00Z</dcterms:modified>
</cp:coreProperties>
</file>