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26" w:rsidRPr="00071F26" w:rsidRDefault="00071F26" w:rsidP="00071F2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1F26">
        <w:rPr>
          <w:rFonts w:ascii="Arial" w:eastAsia="Times New Roman" w:hAnsi="Arial" w:cs="Arial"/>
          <w:b/>
          <w:sz w:val="32"/>
          <w:szCs w:val="32"/>
          <w:lang w:eastAsia="ru-RU"/>
        </w:rPr>
        <w:t>18.01.2022 №22</w:t>
      </w:r>
    </w:p>
    <w:p w:rsidR="00071F26" w:rsidRPr="00071F26" w:rsidRDefault="00071F26" w:rsidP="00071F2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1F2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71F26" w:rsidRPr="00071F26" w:rsidRDefault="00071F26" w:rsidP="00071F2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1F2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71F26" w:rsidRPr="00071F26" w:rsidRDefault="00071F26" w:rsidP="00071F2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1F26">
        <w:rPr>
          <w:rFonts w:ascii="Arial" w:eastAsia="Times New Roman" w:hAnsi="Arial" w:cs="Arial"/>
          <w:b/>
          <w:sz w:val="32"/>
          <w:szCs w:val="32"/>
          <w:lang w:eastAsia="ru-RU"/>
        </w:rPr>
        <w:t>ЧУНСКИЙ МУНИЦИПАЛЬНЫЙ РАЙОН</w:t>
      </w:r>
    </w:p>
    <w:p w:rsidR="00071F26" w:rsidRPr="00071F26" w:rsidRDefault="00071F26" w:rsidP="00071F2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1F26">
        <w:rPr>
          <w:rFonts w:ascii="Arial" w:eastAsia="Times New Roman" w:hAnsi="Arial" w:cs="Arial"/>
          <w:b/>
          <w:sz w:val="32"/>
          <w:szCs w:val="32"/>
          <w:lang w:eastAsia="ru-RU"/>
        </w:rPr>
        <w:t>ЛЕСОГОРСКОЕ МУНИЦИПАЛЬНОЕ ОБРАЗОВАНИЕ</w:t>
      </w:r>
    </w:p>
    <w:p w:rsidR="00071F26" w:rsidRPr="00071F26" w:rsidRDefault="00071F26" w:rsidP="00071F2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1F26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71F26" w:rsidRPr="00071F26" w:rsidRDefault="00071F26" w:rsidP="00071F2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1F2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71F26" w:rsidRPr="00071F26" w:rsidRDefault="00071F26" w:rsidP="00071F2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71F26" w:rsidRPr="00071F26" w:rsidRDefault="00071F26" w:rsidP="00071F2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1F26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МУНИЦИПАЛЬНУЮ ПРОГРАММУ «МОДЕРНИЗАЦИЯ ОБЪЕКТОВ КОММУНАЛЬНОЙ ИНФРАСТРУКТУРЫ» НА ТЕРРИТОРИИ ЛЕСОГОРСКОГО МУНИЦИПАЛЬНОГО ОБРАЗОВАНИЯ НА 2021-2024 ГОДЫ</w:t>
      </w:r>
    </w:p>
    <w:p w:rsidR="00071F26" w:rsidRPr="003D5D7E" w:rsidRDefault="00071F26" w:rsidP="00071F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1F26" w:rsidRPr="00071F26" w:rsidRDefault="00071F26" w:rsidP="00071F26">
      <w:pPr>
        <w:tabs>
          <w:tab w:val="left" w:pos="36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71F26">
        <w:rPr>
          <w:rFonts w:ascii="Arial" w:hAnsi="Arial" w:cs="Arial"/>
          <w:sz w:val="24"/>
          <w:szCs w:val="24"/>
        </w:rPr>
        <w:t>В соответствии с Положением о порядке разработки, утверждения и реализации муниципальных программ, утвержденным постановлением администрации Лесогорского муниципального образования от 13.11.2020 года № 194, в целях приведения муниципальной программы в соответствие к уточненному бюджету 2021 года (декабрь) и бюджета на 2022 год и плановый период 2023-2024 годов,</w:t>
      </w:r>
    </w:p>
    <w:p w:rsidR="00071F26" w:rsidRPr="00071F26" w:rsidRDefault="00071F26" w:rsidP="00071F26">
      <w:pPr>
        <w:tabs>
          <w:tab w:val="left" w:pos="3690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F26">
        <w:rPr>
          <w:rFonts w:ascii="Arial" w:hAnsi="Arial" w:cs="Arial"/>
          <w:sz w:val="24"/>
          <w:szCs w:val="24"/>
        </w:rPr>
        <w:tab/>
      </w:r>
    </w:p>
    <w:p w:rsidR="00071F26" w:rsidRPr="00071F26" w:rsidRDefault="00071F26" w:rsidP="00071F26">
      <w:pPr>
        <w:tabs>
          <w:tab w:val="left" w:pos="3690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71F26">
        <w:rPr>
          <w:rFonts w:ascii="Arial" w:hAnsi="Arial" w:cs="Arial"/>
          <w:sz w:val="24"/>
          <w:szCs w:val="24"/>
        </w:rPr>
        <w:t xml:space="preserve">1. Внести </w:t>
      </w:r>
      <w:r w:rsidRPr="00071F26">
        <w:rPr>
          <w:rFonts w:ascii="Arial" w:hAnsi="Arial" w:cs="Arial"/>
          <w:sz w:val="24"/>
          <w:szCs w:val="24"/>
          <w:lang w:eastAsia="ru-RU"/>
        </w:rPr>
        <w:t>в муниципальную программу «</w:t>
      </w:r>
      <w:r w:rsidRPr="00071F26">
        <w:rPr>
          <w:rFonts w:ascii="Arial" w:eastAsia="Times New Roman" w:hAnsi="Arial" w:cs="Arial"/>
          <w:sz w:val="24"/>
          <w:szCs w:val="24"/>
          <w:lang w:eastAsia="ru-RU"/>
        </w:rPr>
        <w:t>Модернизация объектов коммунальной инфраструктуры»</w:t>
      </w:r>
      <w:r w:rsidRPr="00071F26">
        <w:rPr>
          <w:rFonts w:ascii="Arial" w:hAnsi="Arial" w:cs="Arial"/>
          <w:sz w:val="24"/>
          <w:szCs w:val="24"/>
          <w:lang w:eastAsia="ru-RU"/>
        </w:rPr>
        <w:t xml:space="preserve"> на территории Лесогорского муниципального образования на 2021-2024 годы, утвержденную постановлением главы администрации от 03.10.2016 года №134, (в редакции от 22.11.2021 года №294), (дале</w:t>
      </w:r>
      <w:proofErr w:type="gramStart"/>
      <w:r w:rsidRPr="00071F26">
        <w:rPr>
          <w:rFonts w:ascii="Arial" w:hAnsi="Arial" w:cs="Arial"/>
          <w:sz w:val="24"/>
          <w:szCs w:val="24"/>
          <w:lang w:eastAsia="ru-RU"/>
        </w:rPr>
        <w:t>е-</w:t>
      </w:r>
      <w:proofErr w:type="gramEnd"/>
      <w:r w:rsidRPr="00071F26">
        <w:rPr>
          <w:rFonts w:ascii="Arial" w:hAnsi="Arial" w:cs="Arial"/>
          <w:sz w:val="24"/>
          <w:szCs w:val="24"/>
          <w:lang w:eastAsia="ru-RU"/>
        </w:rPr>
        <w:t xml:space="preserve"> муниципальная программа) следующие изменения:</w:t>
      </w:r>
    </w:p>
    <w:p w:rsidR="00071F26" w:rsidRPr="00071F26" w:rsidRDefault="00071F26" w:rsidP="00071F26">
      <w:pPr>
        <w:tabs>
          <w:tab w:val="left" w:pos="3690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71F26">
        <w:rPr>
          <w:rFonts w:ascii="Arial" w:hAnsi="Arial" w:cs="Arial"/>
          <w:sz w:val="24"/>
          <w:szCs w:val="24"/>
          <w:lang w:eastAsia="ru-RU"/>
        </w:rPr>
        <w:t>1.1. Абзац «Объём финансирования муниципальной программы» паспорта муниципальной программы изложить в новой редакции:</w:t>
      </w: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071F26" w:rsidTr="005D6106">
        <w:tc>
          <w:tcPr>
            <w:tcW w:w="2660" w:type="dxa"/>
          </w:tcPr>
          <w:p w:rsidR="00071F26" w:rsidRPr="00071F26" w:rsidRDefault="00071F26" w:rsidP="005D6106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071F26">
              <w:rPr>
                <w:rFonts w:ascii="Courier New" w:hAnsi="Courier New" w:cs="Courier New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911" w:type="dxa"/>
          </w:tcPr>
          <w:p w:rsidR="00071F26" w:rsidRPr="00071F26" w:rsidRDefault="00071F26" w:rsidP="005D6106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071F26">
              <w:rPr>
                <w:rFonts w:ascii="Courier New" w:hAnsi="Courier New" w:cs="Courier New"/>
                <w:lang w:eastAsia="ru-RU"/>
              </w:rPr>
              <w:t>«Объем финансирования  Программы за счет средств бюджета муниципального образования», начиная с 2021 года:</w:t>
            </w:r>
          </w:p>
          <w:p w:rsidR="00071F26" w:rsidRPr="00071F26" w:rsidRDefault="00071F26" w:rsidP="005D6106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071F26">
              <w:rPr>
                <w:rFonts w:ascii="Courier New" w:hAnsi="Courier New" w:cs="Courier New"/>
                <w:lang w:eastAsia="ru-RU"/>
              </w:rPr>
              <w:t xml:space="preserve">2021 год-16079,87282 тыс. рублей, в т.ч. </w:t>
            </w:r>
          </w:p>
          <w:p w:rsidR="00071F26" w:rsidRPr="00071F26" w:rsidRDefault="00071F26" w:rsidP="005D6106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071F26">
              <w:rPr>
                <w:rFonts w:ascii="Courier New" w:hAnsi="Courier New" w:cs="Courier New"/>
                <w:lang w:eastAsia="ru-RU"/>
              </w:rPr>
              <w:t>областной бюджет- 14502 тыс</w:t>
            </w:r>
            <w:proofErr w:type="gramStart"/>
            <w:r w:rsidRPr="00071F26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071F26">
              <w:rPr>
                <w:rFonts w:ascii="Courier New" w:hAnsi="Courier New" w:cs="Courier New"/>
                <w:lang w:eastAsia="ru-RU"/>
              </w:rPr>
              <w:t>ублей,</w:t>
            </w:r>
          </w:p>
          <w:p w:rsidR="00071F26" w:rsidRPr="00071F26" w:rsidRDefault="00071F26" w:rsidP="005D6106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071F26">
              <w:rPr>
                <w:rFonts w:ascii="Courier New" w:hAnsi="Courier New" w:cs="Courier New"/>
                <w:lang w:eastAsia="ru-RU"/>
              </w:rPr>
              <w:t>местный бюджет- 1577,87282 тыс</w:t>
            </w:r>
            <w:proofErr w:type="gramStart"/>
            <w:r w:rsidRPr="00071F26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071F26">
              <w:rPr>
                <w:rFonts w:ascii="Courier New" w:hAnsi="Courier New" w:cs="Courier New"/>
                <w:lang w:eastAsia="ru-RU"/>
              </w:rPr>
              <w:t>ублей;</w:t>
            </w:r>
          </w:p>
          <w:p w:rsidR="00071F26" w:rsidRPr="00071F26" w:rsidRDefault="00071F26" w:rsidP="005D6106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071F26">
              <w:rPr>
                <w:rFonts w:ascii="Courier New" w:hAnsi="Courier New" w:cs="Courier New"/>
                <w:lang w:eastAsia="ru-RU"/>
              </w:rPr>
              <w:lastRenderedPageBreak/>
              <w:t>2022 год-7428,1тыс. рублей, в т.ч.</w:t>
            </w:r>
          </w:p>
          <w:p w:rsidR="00071F26" w:rsidRPr="00071F26" w:rsidRDefault="00071F26" w:rsidP="005D6106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071F26">
              <w:rPr>
                <w:rFonts w:ascii="Courier New" w:hAnsi="Courier New" w:cs="Courier New"/>
                <w:lang w:eastAsia="ru-RU"/>
              </w:rPr>
              <w:t>областной бюджет- 7008,1 тыс</w:t>
            </w:r>
            <w:proofErr w:type="gramStart"/>
            <w:r w:rsidRPr="00071F26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071F26">
              <w:rPr>
                <w:rFonts w:ascii="Courier New" w:hAnsi="Courier New" w:cs="Courier New"/>
                <w:lang w:eastAsia="ru-RU"/>
              </w:rPr>
              <w:t>ублей,</w:t>
            </w:r>
          </w:p>
          <w:p w:rsidR="00071F26" w:rsidRPr="00071F26" w:rsidRDefault="00071F26" w:rsidP="005D6106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071F26">
              <w:rPr>
                <w:rFonts w:ascii="Courier New" w:hAnsi="Courier New" w:cs="Courier New"/>
                <w:lang w:eastAsia="ru-RU"/>
              </w:rPr>
              <w:t>местный бюджет- 420 тыс</w:t>
            </w:r>
            <w:proofErr w:type="gramStart"/>
            <w:r w:rsidRPr="00071F26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071F26">
              <w:rPr>
                <w:rFonts w:ascii="Courier New" w:hAnsi="Courier New" w:cs="Courier New"/>
                <w:lang w:eastAsia="ru-RU"/>
              </w:rPr>
              <w:t>ублей;</w:t>
            </w:r>
          </w:p>
          <w:p w:rsidR="00071F26" w:rsidRPr="00071F26" w:rsidRDefault="00071F26" w:rsidP="005D6106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071F26">
              <w:rPr>
                <w:rFonts w:ascii="Courier New" w:hAnsi="Courier New" w:cs="Courier New"/>
                <w:lang w:eastAsia="ru-RU"/>
              </w:rPr>
              <w:t xml:space="preserve">2023 год-  53060,0 тыс. рублей, в том числе </w:t>
            </w:r>
          </w:p>
          <w:p w:rsidR="00071F26" w:rsidRPr="00071F26" w:rsidRDefault="00071F26" w:rsidP="005D6106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071F26">
              <w:rPr>
                <w:rFonts w:ascii="Courier New" w:hAnsi="Courier New" w:cs="Courier New"/>
                <w:lang w:eastAsia="ru-RU"/>
              </w:rPr>
              <w:t>областной бюджет-51438,9 тыс</w:t>
            </w:r>
            <w:proofErr w:type="gramStart"/>
            <w:r w:rsidRPr="00071F26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071F26">
              <w:rPr>
                <w:rFonts w:ascii="Courier New" w:hAnsi="Courier New" w:cs="Courier New"/>
                <w:lang w:eastAsia="ru-RU"/>
              </w:rPr>
              <w:t>ублей,</w:t>
            </w:r>
          </w:p>
          <w:p w:rsidR="00071F26" w:rsidRPr="00071F26" w:rsidRDefault="00071F26" w:rsidP="005D6106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071F26">
              <w:rPr>
                <w:rFonts w:ascii="Courier New" w:hAnsi="Courier New" w:cs="Courier New"/>
                <w:lang w:eastAsia="ru-RU"/>
              </w:rPr>
              <w:t>местный бюджет- 1621,1 тыс</w:t>
            </w:r>
            <w:proofErr w:type="gramStart"/>
            <w:r w:rsidRPr="00071F26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071F26">
              <w:rPr>
                <w:rFonts w:ascii="Courier New" w:hAnsi="Courier New" w:cs="Courier New"/>
                <w:lang w:eastAsia="ru-RU"/>
              </w:rPr>
              <w:t>ублей.</w:t>
            </w:r>
          </w:p>
          <w:p w:rsidR="00071F26" w:rsidRPr="00071F26" w:rsidRDefault="00071F26" w:rsidP="005D6106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071F26">
              <w:rPr>
                <w:rFonts w:ascii="Courier New" w:hAnsi="Courier New" w:cs="Courier New"/>
                <w:lang w:eastAsia="ru-RU"/>
              </w:rPr>
              <w:t>2024 год- 30,0 тыс. рублей.</w:t>
            </w:r>
          </w:p>
        </w:tc>
      </w:tr>
    </w:tbl>
    <w:p w:rsidR="00071F26" w:rsidRPr="00071F26" w:rsidRDefault="00071F26" w:rsidP="00071F26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71F26">
        <w:rPr>
          <w:rFonts w:ascii="Arial" w:hAnsi="Arial" w:cs="Arial"/>
          <w:sz w:val="24"/>
          <w:szCs w:val="24"/>
          <w:lang w:eastAsia="ru-RU"/>
        </w:rPr>
        <w:lastRenderedPageBreak/>
        <w:t>2.Приложение к муниципальной программе, в табличном варианте, изложить в новой редакции.</w:t>
      </w:r>
    </w:p>
    <w:p w:rsidR="00071F26" w:rsidRPr="00071F26" w:rsidRDefault="00071F26" w:rsidP="00071F26">
      <w:pPr>
        <w:pStyle w:val="a3"/>
        <w:ind w:firstLine="709"/>
        <w:jc w:val="both"/>
        <w:rPr>
          <w:rFonts w:ascii="Arial" w:hAnsi="Arial" w:cs="Arial"/>
          <w:bCs/>
          <w:snapToGrid w:val="0"/>
          <w:sz w:val="24"/>
          <w:szCs w:val="24"/>
          <w:lang w:eastAsia="ru-RU"/>
        </w:rPr>
      </w:pPr>
      <w:r w:rsidRPr="00071F26">
        <w:rPr>
          <w:rFonts w:ascii="Arial" w:hAnsi="Arial" w:cs="Arial"/>
          <w:sz w:val="24"/>
          <w:szCs w:val="24"/>
          <w:lang w:eastAsia="ru-RU"/>
        </w:rPr>
        <w:t>3.Настоящее постановление подлежит опубликованию в средствах массовой информации газете «Лесогорский вестник» и размещению на официальном сайте администрации Лесогорского муниципального образования в сети «Интернет».</w:t>
      </w:r>
    </w:p>
    <w:p w:rsidR="00071F26" w:rsidRPr="00071F26" w:rsidRDefault="00071F26" w:rsidP="00071F2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71F26">
        <w:rPr>
          <w:rFonts w:ascii="Arial" w:hAnsi="Arial" w:cs="Arial"/>
          <w:sz w:val="24"/>
          <w:szCs w:val="24"/>
          <w:lang w:eastAsia="ru-RU"/>
        </w:rPr>
        <w:t>4. Контроль исполнения настоящего постановления возложить на в</w:t>
      </w:r>
      <w:r w:rsidRPr="00071F26">
        <w:rPr>
          <w:rFonts w:ascii="Arial" w:hAnsi="Arial" w:cs="Arial"/>
          <w:sz w:val="24"/>
          <w:szCs w:val="24"/>
        </w:rPr>
        <w:t>едущего специалиста сектора ЖКХ, капитального строительства, управлению муниципальным имуществом администрации Лесогорского муниципального образования.</w:t>
      </w:r>
    </w:p>
    <w:p w:rsidR="00071F26" w:rsidRPr="00071F26" w:rsidRDefault="00071F26" w:rsidP="00071F2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71F26" w:rsidRPr="00071F26" w:rsidRDefault="00071F26" w:rsidP="00071F2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71F26" w:rsidRPr="00071F26" w:rsidRDefault="00071F26" w:rsidP="00071F26">
      <w:pPr>
        <w:pStyle w:val="a3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071F26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071F26" w:rsidRDefault="00071F26" w:rsidP="00071F26">
      <w:pPr>
        <w:pStyle w:val="a3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71F26">
        <w:rPr>
          <w:rFonts w:ascii="Arial" w:eastAsia="Times New Roman" w:hAnsi="Arial" w:cs="Arial"/>
          <w:sz w:val="24"/>
          <w:szCs w:val="24"/>
          <w:lang w:eastAsia="ru-RU"/>
        </w:rPr>
        <w:t>Лесогорского муниципального образования</w:t>
      </w:r>
    </w:p>
    <w:p w:rsidR="00071F26" w:rsidRPr="00071F26" w:rsidRDefault="00071F26" w:rsidP="00071F26">
      <w:pPr>
        <w:pStyle w:val="a3"/>
        <w:contextualSpacing/>
        <w:rPr>
          <w:rFonts w:ascii="Arial" w:hAnsi="Arial" w:cs="Arial"/>
          <w:sz w:val="24"/>
          <w:szCs w:val="24"/>
        </w:rPr>
      </w:pPr>
      <w:proofErr w:type="spellStart"/>
      <w:r w:rsidRPr="00071F26">
        <w:rPr>
          <w:rFonts w:ascii="Arial" w:eastAsia="Times New Roman" w:hAnsi="Arial" w:cs="Arial"/>
          <w:sz w:val="24"/>
          <w:szCs w:val="24"/>
          <w:lang w:eastAsia="ru-RU"/>
        </w:rPr>
        <w:t>П.А.Каширцев</w:t>
      </w:r>
      <w:proofErr w:type="spellEnd"/>
    </w:p>
    <w:p w:rsidR="00071F26" w:rsidRDefault="00071F26" w:rsidP="00071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1F26" w:rsidRPr="00071F26" w:rsidRDefault="00071F26" w:rsidP="00071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71F26">
        <w:rPr>
          <w:rFonts w:ascii="Courier New" w:hAnsi="Courier New" w:cs="Courier New"/>
        </w:rPr>
        <w:t>Утверждены</w:t>
      </w:r>
    </w:p>
    <w:p w:rsidR="00071F26" w:rsidRPr="00071F26" w:rsidRDefault="00071F26" w:rsidP="00071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71F26">
        <w:rPr>
          <w:rFonts w:ascii="Courier New" w:hAnsi="Courier New" w:cs="Courier New"/>
        </w:rPr>
        <w:t>постановлением администрации</w:t>
      </w:r>
    </w:p>
    <w:p w:rsidR="00071F26" w:rsidRPr="00071F26" w:rsidRDefault="00071F26" w:rsidP="00071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71F26">
        <w:rPr>
          <w:rFonts w:ascii="Courier New" w:hAnsi="Courier New" w:cs="Courier New"/>
        </w:rPr>
        <w:t xml:space="preserve"> Лесогорского муниципального образования</w:t>
      </w:r>
    </w:p>
    <w:p w:rsidR="00071F26" w:rsidRPr="00071F26" w:rsidRDefault="00071F26" w:rsidP="00071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71F26">
        <w:rPr>
          <w:rFonts w:ascii="Courier New" w:hAnsi="Courier New" w:cs="Courier New"/>
        </w:rPr>
        <w:t xml:space="preserve"> от 18.01. 2022 г. №22</w:t>
      </w:r>
    </w:p>
    <w:p w:rsidR="00071F26" w:rsidRPr="00071F26" w:rsidRDefault="00071F26" w:rsidP="00071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71F26">
        <w:rPr>
          <w:rFonts w:ascii="Courier New" w:hAnsi="Courier New" w:cs="Courier New"/>
        </w:rPr>
        <w:t>Приложение</w:t>
      </w:r>
    </w:p>
    <w:p w:rsidR="00071F26" w:rsidRPr="00071F26" w:rsidRDefault="00071F26" w:rsidP="00071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71F26">
        <w:rPr>
          <w:rFonts w:ascii="Courier New" w:hAnsi="Courier New" w:cs="Courier New"/>
        </w:rPr>
        <w:t xml:space="preserve"> к муниципальной программе</w:t>
      </w:r>
    </w:p>
    <w:p w:rsidR="00071F26" w:rsidRPr="00071F26" w:rsidRDefault="00071F26" w:rsidP="00071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71F26">
        <w:rPr>
          <w:rFonts w:ascii="Courier New" w:hAnsi="Courier New" w:cs="Courier New"/>
        </w:rPr>
        <w:t xml:space="preserve">«Модернизация объектов </w:t>
      </w:r>
      <w:proofErr w:type="gramStart"/>
      <w:r w:rsidRPr="00071F26">
        <w:rPr>
          <w:rFonts w:ascii="Courier New" w:hAnsi="Courier New" w:cs="Courier New"/>
        </w:rPr>
        <w:t>коммунальной</w:t>
      </w:r>
      <w:proofErr w:type="gramEnd"/>
      <w:r w:rsidRPr="00071F26">
        <w:rPr>
          <w:rFonts w:ascii="Courier New" w:hAnsi="Courier New" w:cs="Courier New"/>
        </w:rPr>
        <w:t xml:space="preserve"> </w:t>
      </w:r>
    </w:p>
    <w:p w:rsidR="00071F26" w:rsidRPr="00071F26" w:rsidRDefault="00071F26" w:rsidP="00071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71F26">
        <w:rPr>
          <w:rFonts w:ascii="Courier New" w:hAnsi="Courier New" w:cs="Courier New"/>
        </w:rPr>
        <w:t xml:space="preserve">Инфраструктуры» Лесогорского муниципального </w:t>
      </w:r>
    </w:p>
    <w:p w:rsidR="00071F26" w:rsidRPr="00071F26" w:rsidRDefault="00071F26" w:rsidP="00071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71F26">
        <w:rPr>
          <w:rFonts w:ascii="Courier New" w:hAnsi="Courier New" w:cs="Courier New"/>
        </w:rPr>
        <w:t>образования на 2021-2024 годы</w:t>
      </w:r>
    </w:p>
    <w:p w:rsidR="00071F26" w:rsidRPr="00071F26" w:rsidRDefault="00071F26" w:rsidP="00071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071F26" w:rsidRPr="00071F26" w:rsidRDefault="00071F26" w:rsidP="00071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1F26">
        <w:rPr>
          <w:rFonts w:ascii="Arial" w:hAnsi="Arial" w:cs="Arial"/>
          <w:b/>
          <w:sz w:val="32"/>
          <w:szCs w:val="32"/>
        </w:rPr>
        <w:t>МЕРОПРИЯТИЯ ПРОГРАММЫ</w:t>
      </w:r>
    </w:p>
    <w:p w:rsidR="00071F26" w:rsidRPr="00347606" w:rsidRDefault="00071F26" w:rsidP="00071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4549" w:type="pct"/>
        <w:tblInd w:w="-743" w:type="dxa"/>
        <w:tblLayout w:type="fixed"/>
        <w:tblLook w:val="04A0"/>
      </w:tblPr>
      <w:tblGrid>
        <w:gridCol w:w="561"/>
        <w:gridCol w:w="1269"/>
        <w:gridCol w:w="1639"/>
        <w:gridCol w:w="151"/>
        <w:gridCol w:w="70"/>
        <w:gridCol w:w="840"/>
        <w:gridCol w:w="1057"/>
        <w:gridCol w:w="904"/>
        <w:gridCol w:w="904"/>
        <w:gridCol w:w="1057"/>
        <w:gridCol w:w="904"/>
        <w:gridCol w:w="2268"/>
        <w:gridCol w:w="2839"/>
        <w:gridCol w:w="20"/>
      </w:tblGrid>
      <w:tr w:rsidR="00071F26" w:rsidRPr="00071F26" w:rsidTr="005D6106">
        <w:trPr>
          <w:gridAfter w:val="1"/>
          <w:wAfter w:w="7" w:type="pct"/>
          <w:trHeight w:val="628"/>
        </w:trPr>
        <w:tc>
          <w:tcPr>
            <w:tcW w:w="194" w:type="pct"/>
            <w:vMerge w:val="restar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071F26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071F26">
              <w:rPr>
                <w:rFonts w:ascii="Courier New" w:hAnsi="Courier New" w:cs="Courier New"/>
              </w:rPr>
              <w:t>/</w:t>
            </w:r>
            <w:proofErr w:type="spellStart"/>
            <w:r w:rsidRPr="00071F26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056" w:type="pct"/>
            <w:gridSpan w:val="3"/>
            <w:vMerge w:val="restar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314" w:type="pct"/>
            <w:gridSpan w:val="2"/>
            <w:vMerge w:val="restar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Количество</w:t>
            </w:r>
          </w:p>
        </w:tc>
        <w:tc>
          <w:tcPr>
            <w:tcW w:w="365" w:type="pct"/>
            <w:vMerge w:val="restar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Всего, тыс</w:t>
            </w:r>
            <w:proofErr w:type="gramStart"/>
            <w:r w:rsidRPr="00071F26">
              <w:rPr>
                <w:rFonts w:ascii="Courier New" w:hAnsi="Courier New" w:cs="Courier New"/>
              </w:rPr>
              <w:t>.р</w:t>
            </w:r>
            <w:proofErr w:type="gramEnd"/>
            <w:r w:rsidRPr="00071F26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301" w:type="pct"/>
            <w:gridSpan w:val="4"/>
          </w:tcPr>
          <w:p w:rsidR="00071F26" w:rsidRPr="00071F26" w:rsidRDefault="00071F26" w:rsidP="005D6106">
            <w:pPr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Реализация по годам</w:t>
            </w:r>
          </w:p>
        </w:tc>
        <w:tc>
          <w:tcPr>
            <w:tcW w:w="783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Цели реализации мероприятий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Источники финансирования</w:t>
            </w:r>
          </w:p>
        </w:tc>
      </w:tr>
      <w:tr w:rsidR="00071F26" w:rsidRPr="00071F26" w:rsidTr="005D6106">
        <w:trPr>
          <w:trHeight w:val="487"/>
        </w:trPr>
        <w:tc>
          <w:tcPr>
            <w:tcW w:w="194" w:type="pct"/>
            <w:vMerge/>
            <w:tcBorders>
              <w:bottom w:val="single" w:sz="4" w:space="0" w:color="auto"/>
            </w:tcBorders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6" w:type="pct"/>
            <w:gridSpan w:val="3"/>
            <w:vMerge/>
            <w:tcBorders>
              <w:bottom w:val="single" w:sz="4" w:space="0" w:color="auto"/>
            </w:tcBorders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4" w:type="pct"/>
            <w:gridSpan w:val="2"/>
            <w:vMerge/>
            <w:tcBorders>
              <w:bottom w:val="single" w:sz="4" w:space="0" w:color="auto"/>
            </w:tcBorders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7" w:type="pct"/>
            <w:gridSpan w:val="2"/>
            <w:tcBorders>
              <w:left w:val="single" w:sz="4" w:space="0" w:color="auto"/>
            </w:tcBorders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71F26" w:rsidRPr="00071F26" w:rsidTr="005D6106">
        <w:trPr>
          <w:gridAfter w:val="12"/>
          <w:wAfter w:w="4368" w:type="pct"/>
        </w:trPr>
        <w:tc>
          <w:tcPr>
            <w:tcW w:w="632" w:type="pct"/>
            <w:gridSpan w:val="2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71F26" w:rsidRPr="00071F26" w:rsidTr="005D6106">
        <w:tc>
          <w:tcPr>
            <w:tcW w:w="194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1.</w:t>
            </w:r>
          </w:p>
        </w:tc>
        <w:tc>
          <w:tcPr>
            <w:tcW w:w="1056" w:type="pct"/>
            <w:gridSpan w:val="3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 xml:space="preserve">Замена участка внутриквартального водовода для подключения МКД Ленина №29, №16, </w:t>
            </w:r>
            <w:proofErr w:type="spellStart"/>
            <w:r w:rsidRPr="00071F26">
              <w:rPr>
                <w:rFonts w:ascii="Courier New" w:hAnsi="Courier New" w:cs="Courier New"/>
              </w:rPr>
              <w:t>Шастина</w:t>
            </w:r>
            <w:proofErr w:type="spellEnd"/>
            <w:r w:rsidRPr="00071F26">
              <w:rPr>
                <w:rFonts w:ascii="Courier New" w:hAnsi="Courier New" w:cs="Courier New"/>
              </w:rPr>
              <w:t xml:space="preserve"> №35</w:t>
            </w:r>
            <w:proofErr w:type="gramStart"/>
            <w:r w:rsidRPr="00071F26">
              <w:rPr>
                <w:rFonts w:ascii="Courier New" w:hAnsi="Courier New" w:cs="Courier New"/>
              </w:rPr>
              <w:t xml:space="preserve"> А</w:t>
            </w:r>
            <w:proofErr w:type="gramEnd"/>
          </w:p>
        </w:tc>
        <w:tc>
          <w:tcPr>
            <w:tcW w:w="314" w:type="pct"/>
            <w:gridSpan w:val="2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150 м</w:t>
            </w: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30,2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30,2</w:t>
            </w: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3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Повышение качества питьевой воды и экологической безопасности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7" w:type="pct"/>
            <w:gridSpan w:val="2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Областной бюджет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Средства предприятий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Местный бюджет-30,2 т</w:t>
            </w:r>
            <w:proofErr w:type="gramStart"/>
            <w:r w:rsidRPr="00071F26">
              <w:rPr>
                <w:rFonts w:ascii="Courier New" w:hAnsi="Courier New" w:cs="Courier New"/>
              </w:rPr>
              <w:t>.р</w:t>
            </w:r>
            <w:proofErr w:type="gramEnd"/>
            <w:r w:rsidRPr="00071F26">
              <w:rPr>
                <w:rFonts w:ascii="Courier New" w:hAnsi="Courier New" w:cs="Courier New"/>
              </w:rPr>
              <w:t>уб.</w:t>
            </w:r>
          </w:p>
        </w:tc>
      </w:tr>
      <w:tr w:rsidR="00071F26" w:rsidRPr="00071F26" w:rsidTr="005D6106">
        <w:tc>
          <w:tcPr>
            <w:tcW w:w="194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2</w:t>
            </w:r>
          </w:p>
        </w:tc>
        <w:tc>
          <w:tcPr>
            <w:tcW w:w="1080" w:type="pct"/>
            <w:gridSpan w:val="4"/>
            <w:tcBorders>
              <w:right w:val="single" w:sz="4" w:space="0" w:color="auto"/>
            </w:tcBorders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 xml:space="preserve">Капитальный ремонт участка водовода по улице </w:t>
            </w:r>
            <w:proofErr w:type="spellStart"/>
            <w:r w:rsidRPr="00071F26">
              <w:rPr>
                <w:rFonts w:ascii="Courier New" w:hAnsi="Courier New" w:cs="Courier New"/>
              </w:rPr>
              <w:t>Шастина</w:t>
            </w:r>
            <w:proofErr w:type="spellEnd"/>
            <w:r w:rsidRPr="00071F26">
              <w:rPr>
                <w:rFonts w:ascii="Courier New" w:hAnsi="Courier New" w:cs="Courier New"/>
              </w:rPr>
              <w:t xml:space="preserve"> (от перекрестка с ул. </w:t>
            </w:r>
            <w:proofErr w:type="gramStart"/>
            <w:r w:rsidRPr="00071F26">
              <w:rPr>
                <w:rFonts w:ascii="Courier New" w:hAnsi="Courier New" w:cs="Courier New"/>
              </w:rPr>
              <w:t>Комсомольская</w:t>
            </w:r>
            <w:proofErr w:type="gramEnd"/>
            <w:r w:rsidRPr="00071F26">
              <w:rPr>
                <w:rFonts w:ascii="Courier New" w:hAnsi="Courier New" w:cs="Courier New"/>
              </w:rPr>
              <w:t xml:space="preserve"> до ул. Парковая) и участка водовода по ул. Парковая в р.п. Лесогорск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1000 м</w:t>
            </w: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5377,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25125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5377,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25125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3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7" w:type="pct"/>
            <w:gridSpan w:val="2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Местный бюджет 107,54505тыс</w:t>
            </w:r>
            <w:proofErr w:type="gramStart"/>
            <w:r w:rsidRPr="00071F26">
              <w:rPr>
                <w:rFonts w:ascii="Courier New" w:hAnsi="Courier New" w:cs="Courier New"/>
              </w:rPr>
              <w:t>.р</w:t>
            </w:r>
            <w:proofErr w:type="gramEnd"/>
            <w:r w:rsidRPr="00071F26">
              <w:rPr>
                <w:rFonts w:ascii="Courier New" w:hAnsi="Courier New" w:cs="Courier New"/>
              </w:rPr>
              <w:t>уб.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Областной бюджет 5269,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70620ттыс</w:t>
            </w:r>
            <w:proofErr w:type="gramStart"/>
            <w:r w:rsidRPr="00071F26">
              <w:rPr>
                <w:rFonts w:ascii="Courier New" w:hAnsi="Courier New" w:cs="Courier New"/>
              </w:rPr>
              <w:t>.р</w:t>
            </w:r>
            <w:proofErr w:type="gramEnd"/>
            <w:r w:rsidRPr="00071F26">
              <w:rPr>
                <w:rFonts w:ascii="Courier New" w:hAnsi="Courier New" w:cs="Courier New"/>
              </w:rPr>
              <w:t>уб.</w:t>
            </w:r>
          </w:p>
        </w:tc>
      </w:tr>
      <w:tr w:rsidR="00071F26" w:rsidRPr="00071F26" w:rsidTr="005D6106">
        <w:tc>
          <w:tcPr>
            <w:tcW w:w="194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0" w:type="pct"/>
            <w:gridSpan w:val="5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ИТОГО ВОДОСНАБЖЕНИЕ</w:t>
            </w: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5407,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45125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5377,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25125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30,2</w:t>
            </w: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783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7" w:type="pct"/>
            <w:gridSpan w:val="2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71F26" w:rsidRPr="00071F26" w:rsidTr="005D6106">
        <w:trPr>
          <w:gridAfter w:val="12"/>
          <w:wAfter w:w="4368" w:type="pct"/>
        </w:trPr>
        <w:tc>
          <w:tcPr>
            <w:tcW w:w="632" w:type="pct"/>
            <w:gridSpan w:val="2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71F26" w:rsidRPr="00071F26" w:rsidTr="005D6106">
        <w:tc>
          <w:tcPr>
            <w:tcW w:w="194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1.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6" w:type="pct"/>
            <w:gridSpan w:val="3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 xml:space="preserve">Модернизация станций КНС-1,КНС-2 с заменой их на комплектные канализационные станции с насосным оборудованием </w:t>
            </w:r>
            <w:r w:rsidRPr="00071F26">
              <w:rPr>
                <w:rFonts w:ascii="Courier New" w:hAnsi="Courier New" w:cs="Courier New"/>
                <w:lang w:val="en-US"/>
              </w:rPr>
              <w:t>GRUNDFOS</w:t>
            </w:r>
          </w:p>
        </w:tc>
        <w:tc>
          <w:tcPr>
            <w:tcW w:w="314" w:type="pct"/>
            <w:gridSpan w:val="2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1 шт.</w:t>
            </w: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 xml:space="preserve">   60,5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60,5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83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Увеличение степени надежности в системе водоотведения и очистки сточных вод</w:t>
            </w:r>
          </w:p>
        </w:tc>
        <w:tc>
          <w:tcPr>
            <w:tcW w:w="987" w:type="pct"/>
            <w:gridSpan w:val="2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Областной бюджет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Средства предприятий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 xml:space="preserve">Местный бюджет-60,5 т.р. 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71F26" w:rsidRPr="00071F26" w:rsidTr="005D6106">
        <w:tc>
          <w:tcPr>
            <w:tcW w:w="194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2.</w:t>
            </w:r>
          </w:p>
        </w:tc>
        <w:tc>
          <w:tcPr>
            <w:tcW w:w="1056" w:type="pct"/>
            <w:gridSpan w:val="3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 xml:space="preserve">Капитальный ремонт </w:t>
            </w:r>
            <w:proofErr w:type="gramStart"/>
            <w:r w:rsidRPr="00071F26">
              <w:rPr>
                <w:rFonts w:ascii="Courier New" w:hAnsi="Courier New" w:cs="Courier New"/>
              </w:rPr>
              <w:t>ж/б</w:t>
            </w:r>
            <w:proofErr w:type="gramEnd"/>
            <w:r w:rsidRPr="00071F26">
              <w:rPr>
                <w:rFonts w:ascii="Courier New" w:hAnsi="Courier New" w:cs="Courier New"/>
              </w:rPr>
              <w:t xml:space="preserve"> сооружений КОС </w:t>
            </w:r>
          </w:p>
        </w:tc>
        <w:tc>
          <w:tcPr>
            <w:tcW w:w="314" w:type="pct"/>
            <w:gridSpan w:val="2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1 шт.</w:t>
            </w: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30,20718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30,20718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783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Увеличение степени надежности в системе водоотведения и очистки сточных вод</w:t>
            </w:r>
          </w:p>
        </w:tc>
        <w:tc>
          <w:tcPr>
            <w:tcW w:w="987" w:type="pct"/>
            <w:gridSpan w:val="2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Областной бюджет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Средства предприятий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Местный бюджет-30,20718 т</w:t>
            </w:r>
            <w:proofErr w:type="gramStart"/>
            <w:r w:rsidRPr="00071F26">
              <w:rPr>
                <w:rFonts w:ascii="Courier New" w:hAnsi="Courier New" w:cs="Courier New"/>
              </w:rPr>
              <w:t>.р</w:t>
            </w:r>
            <w:proofErr w:type="gramEnd"/>
            <w:r w:rsidRPr="00071F26">
              <w:rPr>
                <w:rFonts w:ascii="Courier New" w:hAnsi="Courier New" w:cs="Courier New"/>
              </w:rPr>
              <w:t>уб.</w:t>
            </w:r>
          </w:p>
        </w:tc>
      </w:tr>
      <w:tr w:rsidR="00071F26" w:rsidRPr="00071F26" w:rsidTr="005D6106">
        <w:tc>
          <w:tcPr>
            <w:tcW w:w="194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3.</w:t>
            </w:r>
          </w:p>
        </w:tc>
        <w:tc>
          <w:tcPr>
            <w:tcW w:w="1056" w:type="pct"/>
            <w:gridSpan w:val="3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 xml:space="preserve">Капитальный ремонт </w:t>
            </w:r>
            <w:r w:rsidRPr="00071F26">
              <w:rPr>
                <w:rFonts w:ascii="Courier New" w:hAnsi="Courier New" w:cs="Courier New"/>
              </w:rPr>
              <w:lastRenderedPageBreak/>
              <w:t>воздуховода на КОС Ф 500-630 мм.</w:t>
            </w:r>
          </w:p>
        </w:tc>
        <w:tc>
          <w:tcPr>
            <w:tcW w:w="314" w:type="pct"/>
            <w:gridSpan w:val="2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lastRenderedPageBreak/>
              <w:t xml:space="preserve">200 </w:t>
            </w:r>
            <w:r w:rsidRPr="00071F26">
              <w:rPr>
                <w:rFonts w:ascii="Courier New" w:hAnsi="Courier New" w:cs="Courier New"/>
              </w:rPr>
              <w:lastRenderedPageBreak/>
              <w:t>м.</w:t>
            </w: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lastRenderedPageBreak/>
              <w:t>155,0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155,0</w:t>
            </w: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3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7" w:type="pct"/>
            <w:gridSpan w:val="2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Областной бюджет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lastRenderedPageBreak/>
              <w:t>Средства предприятий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Местный бюджет-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155,0 т</w:t>
            </w:r>
            <w:proofErr w:type="gramStart"/>
            <w:r w:rsidRPr="00071F26">
              <w:rPr>
                <w:rFonts w:ascii="Courier New" w:hAnsi="Courier New" w:cs="Courier New"/>
              </w:rPr>
              <w:t>.р</w:t>
            </w:r>
            <w:proofErr w:type="gramEnd"/>
            <w:r w:rsidRPr="00071F26">
              <w:rPr>
                <w:rFonts w:ascii="Courier New" w:hAnsi="Courier New" w:cs="Courier New"/>
              </w:rPr>
              <w:t>уб.</w:t>
            </w:r>
          </w:p>
        </w:tc>
      </w:tr>
      <w:tr w:rsidR="00071F26" w:rsidRPr="00071F26" w:rsidTr="005D6106">
        <w:tc>
          <w:tcPr>
            <w:tcW w:w="194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0" w:type="pct"/>
            <w:gridSpan w:val="5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ИТОГО ВОДОТВЕДЕНИЕ</w:t>
            </w: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245,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70718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0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215,5</w:t>
            </w: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30,20718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783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7" w:type="pct"/>
            <w:gridSpan w:val="2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71F26" w:rsidRPr="00071F26" w:rsidTr="005D6106">
        <w:trPr>
          <w:gridAfter w:val="12"/>
          <w:wAfter w:w="4368" w:type="pct"/>
        </w:trPr>
        <w:tc>
          <w:tcPr>
            <w:tcW w:w="632" w:type="pct"/>
            <w:gridSpan w:val="2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71F26" w:rsidRPr="00071F26" w:rsidTr="005D6106">
        <w:tc>
          <w:tcPr>
            <w:tcW w:w="194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1.</w:t>
            </w:r>
          </w:p>
        </w:tc>
        <w:tc>
          <w:tcPr>
            <w:tcW w:w="1004" w:type="pct"/>
            <w:gridSpan w:val="2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Капитальный ремонт участка теплосети и водоснабжения по ул. Целинная р.п</w:t>
            </w:r>
            <w:proofErr w:type="gramStart"/>
            <w:r w:rsidRPr="00071F26">
              <w:rPr>
                <w:rFonts w:ascii="Courier New" w:hAnsi="Courier New" w:cs="Courier New"/>
              </w:rPr>
              <w:t>.Л</w:t>
            </w:r>
            <w:proofErr w:type="gramEnd"/>
            <w:r w:rsidRPr="00071F26">
              <w:rPr>
                <w:rFonts w:ascii="Courier New" w:hAnsi="Courier New" w:cs="Courier New"/>
              </w:rPr>
              <w:t>есогорск</w:t>
            </w:r>
          </w:p>
        </w:tc>
        <w:tc>
          <w:tcPr>
            <w:tcW w:w="366" w:type="pct"/>
            <w:gridSpan w:val="3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400м.</w:t>
            </w: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9457,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25690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9457,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25690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3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Оптимизация уровня загрузки производственных мощностей котельной</w:t>
            </w:r>
          </w:p>
        </w:tc>
        <w:tc>
          <w:tcPr>
            <w:tcW w:w="987" w:type="pct"/>
            <w:gridSpan w:val="2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Средства предприятий -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Местный бюджет-224,96310 т</w:t>
            </w:r>
            <w:proofErr w:type="gramStart"/>
            <w:r w:rsidRPr="00071F26">
              <w:rPr>
                <w:rFonts w:ascii="Courier New" w:hAnsi="Courier New" w:cs="Courier New"/>
              </w:rPr>
              <w:t>.р</w:t>
            </w:r>
            <w:proofErr w:type="gramEnd"/>
            <w:r w:rsidRPr="00071F26">
              <w:rPr>
                <w:rFonts w:ascii="Courier New" w:hAnsi="Courier New" w:cs="Courier New"/>
              </w:rPr>
              <w:t>уб.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Областной бюджет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9232,29380тыс</w:t>
            </w:r>
            <w:proofErr w:type="gramStart"/>
            <w:r w:rsidRPr="00071F26">
              <w:rPr>
                <w:rFonts w:ascii="Courier New" w:hAnsi="Courier New" w:cs="Courier New"/>
              </w:rPr>
              <w:t>.р</w:t>
            </w:r>
            <w:proofErr w:type="gramEnd"/>
            <w:r w:rsidRPr="00071F26">
              <w:rPr>
                <w:rFonts w:ascii="Courier New" w:hAnsi="Courier New" w:cs="Courier New"/>
              </w:rPr>
              <w:t>уб</w:t>
            </w:r>
          </w:p>
        </w:tc>
      </w:tr>
      <w:tr w:rsidR="00071F26" w:rsidRPr="00071F26" w:rsidTr="005D6106">
        <w:tc>
          <w:tcPr>
            <w:tcW w:w="194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2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04" w:type="pct"/>
            <w:gridSpan w:val="2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71F26">
              <w:rPr>
                <w:rFonts w:ascii="Courier New" w:hAnsi="Courier New" w:cs="Courier New"/>
                <w:b/>
              </w:rPr>
              <w:t>Приобретение котельного оборудования.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71F26">
              <w:rPr>
                <w:rFonts w:ascii="Courier New" w:hAnsi="Courier New" w:cs="Courier New"/>
                <w:b/>
              </w:rPr>
              <w:t xml:space="preserve">Капитальный ремонт участка теплосети от котельной р.п. Лесогорск ул. Ленина 2В до </w:t>
            </w:r>
            <w:proofErr w:type="spellStart"/>
            <w:r w:rsidRPr="00071F26">
              <w:rPr>
                <w:rFonts w:ascii="Courier New" w:hAnsi="Courier New" w:cs="Courier New"/>
                <w:b/>
              </w:rPr>
              <w:t>теплокамеры</w:t>
            </w:r>
            <w:proofErr w:type="spellEnd"/>
            <w:r w:rsidRPr="00071F26">
              <w:rPr>
                <w:rFonts w:ascii="Courier New" w:hAnsi="Courier New" w:cs="Courier New"/>
                <w:b/>
              </w:rPr>
              <w:t xml:space="preserve"> по ул. </w:t>
            </w:r>
            <w:proofErr w:type="spellStart"/>
            <w:r w:rsidRPr="00071F26">
              <w:rPr>
                <w:rFonts w:ascii="Courier New" w:hAnsi="Courier New" w:cs="Courier New"/>
                <w:b/>
              </w:rPr>
              <w:t>Шастина</w:t>
            </w:r>
            <w:proofErr w:type="spellEnd"/>
            <w:r w:rsidRPr="00071F26">
              <w:rPr>
                <w:rFonts w:ascii="Courier New" w:hAnsi="Courier New" w:cs="Courier New"/>
                <w:b/>
              </w:rPr>
              <w:t xml:space="preserve"> №4 р.п. Лесогорск Чунского района Иркутской области</w:t>
            </w:r>
          </w:p>
        </w:tc>
        <w:tc>
          <w:tcPr>
            <w:tcW w:w="366" w:type="pct"/>
            <w:gridSpan w:val="3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71F26">
              <w:rPr>
                <w:rFonts w:ascii="Courier New" w:hAnsi="Courier New" w:cs="Courier New"/>
                <w:b/>
              </w:rPr>
              <w:t>60180,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71F26">
              <w:rPr>
                <w:rFonts w:ascii="Courier New" w:hAnsi="Courier New" w:cs="Courier New"/>
                <w:b/>
              </w:rPr>
              <w:t>91637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71F26">
              <w:rPr>
                <w:rFonts w:ascii="Courier New" w:hAnsi="Courier New" w:cs="Courier New"/>
                <w:b/>
              </w:rPr>
              <w:t>7151,12245</w:t>
            </w: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071F26" w:rsidRPr="00071F26" w:rsidRDefault="00071F26" w:rsidP="005D6106">
            <w:pPr>
              <w:rPr>
                <w:rFonts w:ascii="Courier New" w:hAnsi="Courier New" w:cs="Courier New"/>
              </w:rPr>
            </w:pPr>
          </w:p>
          <w:p w:rsidR="00071F26" w:rsidRPr="00071F26" w:rsidRDefault="00071F26" w:rsidP="005D6106">
            <w:pPr>
              <w:rPr>
                <w:rFonts w:ascii="Courier New" w:hAnsi="Courier New" w:cs="Courier New"/>
              </w:rPr>
            </w:pPr>
          </w:p>
          <w:p w:rsidR="00071F26" w:rsidRPr="00071F26" w:rsidRDefault="00071F26" w:rsidP="005D6106">
            <w:pPr>
              <w:rPr>
                <w:rFonts w:ascii="Courier New" w:hAnsi="Courier New" w:cs="Courier New"/>
              </w:rPr>
            </w:pPr>
          </w:p>
          <w:p w:rsidR="00071F26" w:rsidRPr="00071F26" w:rsidRDefault="00071F26" w:rsidP="005D6106">
            <w:pPr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53029,</w:t>
            </w:r>
          </w:p>
          <w:p w:rsidR="00071F26" w:rsidRPr="00071F26" w:rsidRDefault="00071F26" w:rsidP="005D6106">
            <w:pPr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79382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3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Увеличение степени надежности в системе теплоснабжения</w:t>
            </w:r>
          </w:p>
        </w:tc>
        <w:tc>
          <w:tcPr>
            <w:tcW w:w="987" w:type="pct"/>
            <w:gridSpan w:val="2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2022год Средства предприятий -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Местный бюджет-т</w:t>
            </w:r>
            <w:proofErr w:type="gramStart"/>
            <w:r w:rsidRPr="00071F26">
              <w:rPr>
                <w:rFonts w:ascii="Courier New" w:hAnsi="Courier New" w:cs="Courier New"/>
              </w:rPr>
              <w:t>.р</w:t>
            </w:r>
            <w:proofErr w:type="gramEnd"/>
            <w:r w:rsidRPr="00071F26">
              <w:rPr>
                <w:rFonts w:ascii="Courier New" w:hAnsi="Courier New" w:cs="Courier New"/>
              </w:rPr>
              <w:t>уб.143,02245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71F26">
              <w:rPr>
                <w:rFonts w:ascii="Courier New" w:hAnsi="Courier New" w:cs="Courier New"/>
                <w:b/>
              </w:rPr>
              <w:t>Областные средства 7008,1т</w:t>
            </w:r>
            <w:proofErr w:type="gramStart"/>
            <w:r w:rsidRPr="00071F26">
              <w:rPr>
                <w:rFonts w:ascii="Courier New" w:hAnsi="Courier New" w:cs="Courier New"/>
                <w:b/>
              </w:rPr>
              <w:t>.р</w:t>
            </w:r>
            <w:proofErr w:type="gramEnd"/>
            <w:r w:rsidRPr="00071F26">
              <w:rPr>
                <w:rFonts w:ascii="Courier New" w:hAnsi="Courier New" w:cs="Courier New"/>
                <w:b/>
              </w:rPr>
              <w:t>уб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  <w:p w:rsidR="00071F26" w:rsidRPr="00071F26" w:rsidRDefault="00071F26" w:rsidP="005D6106">
            <w:pPr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2023год</w:t>
            </w:r>
            <w:proofErr w:type="gramStart"/>
            <w:r w:rsidRPr="00071F26">
              <w:rPr>
                <w:rFonts w:ascii="Courier New" w:hAnsi="Courier New" w:cs="Courier New"/>
              </w:rPr>
              <w:t>.С</w:t>
            </w:r>
            <w:proofErr w:type="gramEnd"/>
            <w:r w:rsidRPr="00071F26">
              <w:rPr>
                <w:rFonts w:ascii="Courier New" w:hAnsi="Courier New" w:cs="Courier New"/>
              </w:rPr>
              <w:t>редства предприятий -</w:t>
            </w:r>
          </w:p>
          <w:p w:rsidR="00071F26" w:rsidRPr="00071F26" w:rsidRDefault="00071F26" w:rsidP="005D6106">
            <w:pPr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Местный бюджет 1590,89382тыс</w:t>
            </w:r>
            <w:proofErr w:type="gramStart"/>
            <w:r w:rsidRPr="00071F26">
              <w:rPr>
                <w:rFonts w:ascii="Courier New" w:hAnsi="Courier New" w:cs="Courier New"/>
              </w:rPr>
              <w:t>.р</w:t>
            </w:r>
            <w:proofErr w:type="gramEnd"/>
            <w:r w:rsidRPr="00071F26">
              <w:rPr>
                <w:rFonts w:ascii="Courier New" w:hAnsi="Courier New" w:cs="Courier New"/>
              </w:rPr>
              <w:t>уб,</w:t>
            </w:r>
          </w:p>
          <w:p w:rsidR="00071F26" w:rsidRPr="00071F26" w:rsidRDefault="00071F26" w:rsidP="005D6106">
            <w:pPr>
              <w:rPr>
                <w:rFonts w:ascii="Courier New" w:hAnsi="Courier New" w:cs="Courier New"/>
                <w:b/>
              </w:rPr>
            </w:pPr>
            <w:r w:rsidRPr="00071F26">
              <w:rPr>
                <w:rFonts w:ascii="Courier New" w:hAnsi="Courier New" w:cs="Courier New"/>
                <w:b/>
              </w:rPr>
              <w:t>Областные средства 51438,9тыс</w:t>
            </w:r>
            <w:proofErr w:type="gramStart"/>
            <w:r w:rsidRPr="00071F26">
              <w:rPr>
                <w:rFonts w:ascii="Courier New" w:hAnsi="Courier New" w:cs="Courier New"/>
                <w:b/>
              </w:rPr>
              <w:t>.р</w:t>
            </w:r>
            <w:proofErr w:type="gramEnd"/>
            <w:r w:rsidRPr="00071F26">
              <w:rPr>
                <w:rFonts w:ascii="Courier New" w:hAnsi="Courier New" w:cs="Courier New"/>
                <w:b/>
              </w:rPr>
              <w:t>уб</w:t>
            </w:r>
          </w:p>
        </w:tc>
      </w:tr>
      <w:tr w:rsidR="00071F26" w:rsidRPr="00071F26" w:rsidTr="005D6106">
        <w:tc>
          <w:tcPr>
            <w:tcW w:w="194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3</w:t>
            </w:r>
          </w:p>
        </w:tc>
        <w:tc>
          <w:tcPr>
            <w:tcW w:w="1004" w:type="pct"/>
            <w:gridSpan w:val="2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Выполнение проектно-изыскательных работ на реконструкцию объекта « Сооружение, сети  теплоснабжения</w:t>
            </w:r>
            <w:proofErr w:type="gramStart"/>
            <w:r w:rsidRPr="00071F26">
              <w:rPr>
                <w:rFonts w:ascii="Courier New" w:hAnsi="Courier New" w:cs="Courier New"/>
              </w:rPr>
              <w:t>,п</w:t>
            </w:r>
            <w:proofErr w:type="gramEnd"/>
            <w:r w:rsidRPr="00071F26">
              <w:rPr>
                <w:rFonts w:ascii="Courier New" w:hAnsi="Courier New" w:cs="Courier New"/>
              </w:rPr>
              <w:t xml:space="preserve">ротяженностью1435 м.п. в двух трубном исполнении(головной участок теплосети от  </w:t>
            </w:r>
            <w:proofErr w:type="spellStart"/>
            <w:r w:rsidRPr="00071F26">
              <w:rPr>
                <w:rFonts w:ascii="Courier New" w:hAnsi="Courier New" w:cs="Courier New"/>
              </w:rPr>
              <w:lastRenderedPageBreak/>
              <w:t>Лесогорской</w:t>
            </w:r>
            <w:proofErr w:type="spellEnd"/>
            <w:r w:rsidRPr="00071F26">
              <w:rPr>
                <w:rFonts w:ascii="Courier New" w:hAnsi="Courier New" w:cs="Courier New"/>
              </w:rPr>
              <w:t xml:space="preserve"> котельной до ТК1-15 с заменой диаметра трубы с 273мм на 325мм)</w:t>
            </w:r>
          </w:p>
        </w:tc>
        <w:tc>
          <w:tcPr>
            <w:tcW w:w="366" w:type="pct"/>
            <w:gridSpan w:val="3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lastRenderedPageBreak/>
              <w:t>1435м</w:t>
            </w: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1225,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36467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1225,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36467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3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Увеличение степени надежности в системе теплоснабжения</w:t>
            </w:r>
          </w:p>
        </w:tc>
        <w:tc>
          <w:tcPr>
            <w:tcW w:w="987" w:type="pct"/>
            <w:gridSpan w:val="2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ab/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Средства предприятий</w:t>
            </w:r>
            <w:proofErr w:type="gramStart"/>
            <w:r w:rsidRPr="00071F26">
              <w:rPr>
                <w:rFonts w:ascii="Courier New" w:hAnsi="Courier New" w:cs="Courier New"/>
              </w:rPr>
              <w:t>0</w:t>
            </w:r>
            <w:proofErr w:type="gramEnd"/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Местный бюджет-1225,36467.руб.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71F26" w:rsidRPr="00071F26" w:rsidTr="005D6106">
        <w:tc>
          <w:tcPr>
            <w:tcW w:w="194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1370" w:type="pct"/>
            <w:gridSpan w:val="5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 xml:space="preserve">Приобретение </w:t>
            </w:r>
            <w:proofErr w:type="spellStart"/>
            <w:r w:rsidRPr="00071F26">
              <w:rPr>
                <w:rFonts w:ascii="Courier New" w:hAnsi="Courier New" w:cs="Courier New"/>
              </w:rPr>
              <w:t>котлоагрегата</w:t>
            </w:r>
            <w:proofErr w:type="spellEnd"/>
            <w:r w:rsidRPr="00071F26">
              <w:rPr>
                <w:rFonts w:ascii="Courier New" w:hAnsi="Courier New" w:cs="Courier New"/>
              </w:rPr>
              <w:t xml:space="preserve"> КВС-1.45</w:t>
            </w: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15,3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15,3</w:t>
            </w: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3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Увеличение степени надежности в системе теплоснабжения</w:t>
            </w:r>
          </w:p>
        </w:tc>
        <w:tc>
          <w:tcPr>
            <w:tcW w:w="987" w:type="pct"/>
            <w:gridSpan w:val="2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Местный бюджет-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15,3 тыс</w:t>
            </w:r>
            <w:proofErr w:type="gramStart"/>
            <w:r w:rsidRPr="00071F26">
              <w:rPr>
                <w:rFonts w:ascii="Courier New" w:hAnsi="Courier New" w:cs="Courier New"/>
              </w:rPr>
              <w:t>.р</w:t>
            </w:r>
            <w:proofErr w:type="gramEnd"/>
            <w:r w:rsidRPr="00071F26">
              <w:rPr>
                <w:rFonts w:ascii="Courier New" w:hAnsi="Courier New" w:cs="Courier New"/>
              </w:rPr>
              <w:t>уб.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Недостающие средства 0 тыс</w:t>
            </w:r>
            <w:proofErr w:type="gramStart"/>
            <w:r w:rsidRPr="00071F26">
              <w:rPr>
                <w:rFonts w:ascii="Courier New" w:hAnsi="Courier New" w:cs="Courier New"/>
              </w:rPr>
              <w:t>.р</w:t>
            </w:r>
            <w:proofErr w:type="gramEnd"/>
            <w:r w:rsidRPr="00071F26">
              <w:rPr>
                <w:rFonts w:ascii="Courier New" w:hAnsi="Courier New" w:cs="Courier New"/>
              </w:rPr>
              <w:t>уб.</w:t>
            </w:r>
          </w:p>
        </w:tc>
      </w:tr>
      <w:tr w:rsidR="00071F26" w:rsidRPr="00071F26" w:rsidTr="005D6106">
        <w:tc>
          <w:tcPr>
            <w:tcW w:w="194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5</w:t>
            </w:r>
          </w:p>
        </w:tc>
        <w:tc>
          <w:tcPr>
            <w:tcW w:w="1370" w:type="pct"/>
            <w:gridSpan w:val="5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 xml:space="preserve"> Прочие работы (страхование котельной, подготовка документации к заключению Соглашения цессии)</w:t>
            </w: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65,97755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20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15,97755</w:t>
            </w: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0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30,0</w:t>
            </w:r>
          </w:p>
        </w:tc>
        <w:tc>
          <w:tcPr>
            <w:tcW w:w="783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7" w:type="pct"/>
            <w:gridSpan w:val="2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Местный бюджет- 65,97755т</w:t>
            </w:r>
            <w:proofErr w:type="gramStart"/>
            <w:r w:rsidRPr="00071F26">
              <w:rPr>
                <w:rFonts w:ascii="Courier New" w:hAnsi="Courier New" w:cs="Courier New"/>
              </w:rPr>
              <w:t>.р</w:t>
            </w:r>
            <w:proofErr w:type="gramEnd"/>
            <w:r w:rsidRPr="00071F26">
              <w:rPr>
                <w:rFonts w:ascii="Courier New" w:hAnsi="Courier New" w:cs="Courier New"/>
              </w:rPr>
              <w:t>уб.</w:t>
            </w:r>
          </w:p>
        </w:tc>
      </w:tr>
      <w:tr w:rsidR="00071F26" w:rsidRPr="00071F26" w:rsidTr="005D6106">
        <w:tc>
          <w:tcPr>
            <w:tcW w:w="194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0" w:type="pct"/>
            <w:gridSpan w:val="5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3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7" w:type="pct"/>
            <w:gridSpan w:val="2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71F26" w:rsidRPr="00071F26" w:rsidTr="005D6106">
        <w:tc>
          <w:tcPr>
            <w:tcW w:w="194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0" w:type="pct"/>
            <w:gridSpan w:val="5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ИТОГО ТЕПЛОСНАБЖЕНИЕ</w:t>
            </w: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70944,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81549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10702,62157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7182,4</w:t>
            </w: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53029,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79382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30,0</w:t>
            </w:r>
          </w:p>
        </w:tc>
        <w:tc>
          <w:tcPr>
            <w:tcW w:w="783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7" w:type="pct"/>
            <w:gridSpan w:val="2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71F26" w:rsidRPr="00071F26" w:rsidTr="005D6106">
        <w:tc>
          <w:tcPr>
            <w:tcW w:w="194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0" w:type="pct"/>
            <w:gridSpan w:val="5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71F26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76597,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97282,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16079,87282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7428,1</w:t>
            </w: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53060,0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30,0</w:t>
            </w:r>
          </w:p>
        </w:tc>
        <w:tc>
          <w:tcPr>
            <w:tcW w:w="783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7" w:type="pct"/>
            <w:gridSpan w:val="2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71F26" w:rsidRPr="00071F26" w:rsidTr="005D6106">
        <w:trPr>
          <w:trHeight w:val="589"/>
        </w:trPr>
        <w:tc>
          <w:tcPr>
            <w:tcW w:w="194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0" w:type="pct"/>
            <w:gridSpan w:val="5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71F26">
              <w:rPr>
                <w:rFonts w:ascii="Courier New" w:hAnsi="Courier New" w:cs="Courier New"/>
                <w:b/>
              </w:rPr>
              <w:t>Средства областного бюджета</w:t>
            </w: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72949,0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14502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7008,1</w:t>
            </w: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51438,9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3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7" w:type="pct"/>
            <w:gridSpan w:val="2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71F26" w:rsidRPr="00071F26" w:rsidTr="005D6106">
        <w:trPr>
          <w:trHeight w:val="589"/>
        </w:trPr>
        <w:tc>
          <w:tcPr>
            <w:tcW w:w="194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0" w:type="pct"/>
            <w:gridSpan w:val="5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71F26">
              <w:rPr>
                <w:rFonts w:ascii="Courier New" w:hAnsi="Courier New" w:cs="Courier New"/>
                <w:b/>
              </w:rPr>
              <w:t xml:space="preserve"> 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  <w:b/>
              </w:rPr>
              <w:t xml:space="preserve"> </w:t>
            </w:r>
            <w:r w:rsidRPr="00071F26">
              <w:rPr>
                <w:rFonts w:ascii="Courier New" w:hAnsi="Courier New" w:cs="Courier New"/>
              </w:rPr>
              <w:t>СРЕДСТВА МЕСТНОГО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71F26">
              <w:rPr>
                <w:rFonts w:ascii="Courier New" w:hAnsi="Courier New" w:cs="Courier New"/>
              </w:rPr>
              <w:t xml:space="preserve">  БЮДЖЕТА ПО ГОДАМ</w:t>
            </w: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3648,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97282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1577,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87282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420</w:t>
            </w: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1621,1</w:t>
            </w:r>
          </w:p>
        </w:tc>
        <w:tc>
          <w:tcPr>
            <w:tcW w:w="312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1F26">
              <w:rPr>
                <w:rFonts w:ascii="Courier New" w:hAnsi="Courier New" w:cs="Courier New"/>
              </w:rPr>
              <w:t>30,0</w:t>
            </w:r>
          </w:p>
        </w:tc>
        <w:tc>
          <w:tcPr>
            <w:tcW w:w="783" w:type="pct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7" w:type="pct"/>
            <w:gridSpan w:val="2"/>
          </w:tcPr>
          <w:p w:rsidR="00071F26" w:rsidRPr="00071F26" w:rsidRDefault="00071F26" w:rsidP="005D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071F26" w:rsidRPr="00071F26" w:rsidRDefault="00071F26" w:rsidP="00071F26">
      <w:pPr>
        <w:rPr>
          <w:rFonts w:ascii="Courier New" w:hAnsi="Courier New" w:cs="Courier New"/>
        </w:rPr>
      </w:pPr>
    </w:p>
    <w:p w:rsidR="00071F26" w:rsidRPr="00071F26" w:rsidRDefault="00071F26" w:rsidP="00071F26">
      <w:pPr>
        <w:rPr>
          <w:rFonts w:ascii="Arial" w:hAnsi="Arial" w:cs="Arial"/>
          <w:sz w:val="24"/>
          <w:szCs w:val="24"/>
        </w:rPr>
      </w:pPr>
      <w:r w:rsidRPr="00071F26">
        <w:rPr>
          <w:rFonts w:ascii="Arial" w:hAnsi="Arial" w:cs="Arial"/>
          <w:sz w:val="24"/>
          <w:szCs w:val="24"/>
        </w:rPr>
        <w:t xml:space="preserve">Ведущий специалист ЖКХ, капитального строительства, управлению муниципальным имуществом            </w:t>
      </w:r>
    </w:p>
    <w:p w:rsidR="00523F3B" w:rsidRPr="00071F26" w:rsidRDefault="00523F3B">
      <w:pPr>
        <w:rPr>
          <w:rFonts w:ascii="Courier New" w:hAnsi="Courier New" w:cs="Courier New"/>
        </w:rPr>
      </w:pPr>
    </w:p>
    <w:sectPr w:rsidR="00523F3B" w:rsidRPr="00071F26" w:rsidSect="00FB0D39">
      <w:pgSz w:w="16838" w:h="11906" w:orient="landscape"/>
      <w:pgMar w:top="851" w:right="28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071F26"/>
    <w:rsid w:val="00071F26"/>
    <w:rsid w:val="0052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71F26"/>
    <w:pPr>
      <w:spacing w:after="0" w:line="240" w:lineRule="auto"/>
    </w:pPr>
  </w:style>
  <w:style w:type="table" w:styleId="a4">
    <w:name w:val="Table Grid"/>
    <w:basedOn w:val="a1"/>
    <w:uiPriority w:val="59"/>
    <w:rsid w:val="0007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878</Words>
  <Characters>5009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2022-02-02T06:45:00Z</dcterms:created>
  <dcterms:modified xsi:type="dcterms:W3CDTF">2022-02-02T06:51:00Z</dcterms:modified>
</cp:coreProperties>
</file>