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50" w:rsidRPr="00F72950" w:rsidRDefault="00F72950" w:rsidP="00187681">
      <w:pPr>
        <w:keepNext/>
        <w:spacing w:line="240" w:lineRule="auto"/>
        <w:jc w:val="center"/>
        <w:outlineLvl w:val="2"/>
        <w:rPr>
          <w:rFonts w:ascii="Arial" w:hAnsi="Arial" w:cs="Arial"/>
          <w:b/>
          <w:sz w:val="32"/>
          <w:szCs w:val="32"/>
          <w:lang w:val="ru-RU" w:eastAsia="ru-RU"/>
        </w:rPr>
      </w:pPr>
      <w:r w:rsidRPr="00F72950">
        <w:rPr>
          <w:rFonts w:ascii="Arial" w:hAnsi="Arial" w:cs="Arial"/>
          <w:b/>
          <w:sz w:val="32"/>
          <w:szCs w:val="32"/>
          <w:lang w:val="ru-RU" w:eastAsia="ru-RU"/>
        </w:rPr>
        <w:t>13.12.2021 №315</w:t>
      </w:r>
    </w:p>
    <w:p w:rsidR="00187681" w:rsidRPr="00F72950" w:rsidRDefault="00187681" w:rsidP="00187681">
      <w:pPr>
        <w:keepNext/>
        <w:spacing w:line="240" w:lineRule="auto"/>
        <w:jc w:val="center"/>
        <w:outlineLvl w:val="2"/>
        <w:rPr>
          <w:rFonts w:ascii="Arial" w:hAnsi="Arial" w:cs="Arial"/>
          <w:b/>
          <w:sz w:val="32"/>
          <w:szCs w:val="32"/>
          <w:lang w:val="ru-RU" w:eastAsia="ru-RU"/>
        </w:rPr>
      </w:pPr>
      <w:r w:rsidRPr="00F72950">
        <w:rPr>
          <w:rFonts w:ascii="Arial" w:hAnsi="Arial" w:cs="Arial"/>
          <w:b/>
          <w:sz w:val="32"/>
          <w:szCs w:val="32"/>
          <w:lang w:val="ru-RU" w:eastAsia="ru-RU"/>
        </w:rPr>
        <w:t>РОССИЙСКАЯ ФЕДЕРАЦИЯ</w:t>
      </w:r>
    </w:p>
    <w:p w:rsidR="00187681" w:rsidRPr="00F72950" w:rsidRDefault="00187681" w:rsidP="00187681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F72950">
        <w:rPr>
          <w:rFonts w:ascii="Arial" w:hAnsi="Arial" w:cs="Arial"/>
          <w:b/>
          <w:sz w:val="32"/>
          <w:szCs w:val="32"/>
          <w:lang w:val="ru-RU" w:eastAsia="ru-RU"/>
        </w:rPr>
        <w:t>ИРКУТСКАЯ ОБЛАСТЬ</w:t>
      </w:r>
    </w:p>
    <w:p w:rsidR="00187681" w:rsidRPr="00F72950" w:rsidRDefault="00187681" w:rsidP="00187681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F72950">
        <w:rPr>
          <w:rFonts w:ascii="Arial" w:hAnsi="Arial" w:cs="Arial"/>
          <w:b/>
          <w:sz w:val="32"/>
          <w:szCs w:val="32"/>
          <w:lang w:val="ru-RU" w:eastAsia="ru-RU"/>
        </w:rPr>
        <w:t xml:space="preserve">ЧУНСКИЙ </w:t>
      </w:r>
      <w:r w:rsidR="00F72950" w:rsidRPr="00F72950">
        <w:rPr>
          <w:rFonts w:ascii="Arial" w:hAnsi="Arial" w:cs="Arial"/>
          <w:b/>
          <w:sz w:val="32"/>
          <w:szCs w:val="32"/>
          <w:lang w:val="ru-RU" w:eastAsia="ru-RU"/>
        </w:rPr>
        <w:t xml:space="preserve">МУНИЦИПАЛЬНЫЙ </w:t>
      </w:r>
      <w:r w:rsidRPr="00F72950">
        <w:rPr>
          <w:rFonts w:ascii="Arial" w:hAnsi="Arial" w:cs="Arial"/>
          <w:b/>
          <w:sz w:val="32"/>
          <w:szCs w:val="32"/>
          <w:lang w:val="ru-RU" w:eastAsia="ru-RU"/>
        </w:rPr>
        <w:t>РАЙОН</w:t>
      </w:r>
    </w:p>
    <w:p w:rsidR="00187681" w:rsidRPr="00F72950" w:rsidRDefault="00F72950" w:rsidP="00187681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F72950">
        <w:rPr>
          <w:rFonts w:ascii="Arial" w:hAnsi="Arial" w:cs="Arial"/>
          <w:b/>
          <w:sz w:val="32"/>
          <w:szCs w:val="32"/>
          <w:lang w:val="ru-RU" w:eastAsia="ru-RU"/>
        </w:rPr>
        <w:t>ЛЕСОГОРСКОЕ МУНИЦИПАЛЬНОЕ ОБРАЗОВАНИЕ</w:t>
      </w:r>
    </w:p>
    <w:p w:rsidR="00F72950" w:rsidRPr="00F72950" w:rsidRDefault="00F72950" w:rsidP="00F72950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F72950">
        <w:rPr>
          <w:rFonts w:ascii="Arial" w:hAnsi="Arial" w:cs="Arial"/>
          <w:b/>
          <w:sz w:val="32"/>
          <w:szCs w:val="32"/>
          <w:lang w:val="ru-RU" w:eastAsia="ru-RU"/>
        </w:rPr>
        <w:t xml:space="preserve">АДМИНИСТРАЦИЯ </w:t>
      </w:r>
    </w:p>
    <w:p w:rsidR="00F72950" w:rsidRPr="00F72950" w:rsidRDefault="00F72950" w:rsidP="00187681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F72950">
        <w:rPr>
          <w:rFonts w:ascii="Arial" w:hAnsi="Arial" w:cs="Arial"/>
          <w:b/>
          <w:sz w:val="32"/>
          <w:szCs w:val="32"/>
          <w:lang w:val="ru-RU" w:eastAsia="ru-RU"/>
        </w:rPr>
        <w:t>ПОСТАНОВЛЕНИЕ</w:t>
      </w:r>
    </w:p>
    <w:p w:rsidR="00F72950" w:rsidRPr="00F72950" w:rsidRDefault="00F72950" w:rsidP="00187681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:rsidR="00F72950" w:rsidRPr="00F72950" w:rsidRDefault="00F72950" w:rsidP="00187681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F72950">
        <w:rPr>
          <w:rFonts w:ascii="Arial" w:hAnsi="Arial" w:cs="Arial"/>
          <w:b/>
          <w:sz w:val="32"/>
          <w:szCs w:val="32"/>
          <w:lang w:val="ru-RU" w:eastAsia="ru-RU"/>
        </w:rPr>
        <w:t>ОБ УТВЕРЖДЕНИИ ПРОГРАММЫ ПРОФИЛАКТИКИ РИСКОВ ПРИЧИНЕНИЯ ВРЕДА (УЩЕРБА) ОХРАНЯЕМЫМ ЗАКОНОМ ЦЕННОСТЯМ ПО МУНИЦИПАЛЬНОМУ ЛЕСНОМУ КОНТРОЛЮ НА ТЕРРИТОРИИ ЛЕСОГОРСКОГО МУНИЦИПАЛЬНОГО ОБРАЗОВАНИЯ НА 2022 ГОД</w:t>
      </w:r>
    </w:p>
    <w:p w:rsidR="00187681" w:rsidRPr="00EA1A23" w:rsidRDefault="00187681" w:rsidP="00187681">
      <w:pPr>
        <w:spacing w:line="240" w:lineRule="auto"/>
        <w:jc w:val="center"/>
        <w:rPr>
          <w:lang w:val="ru-RU" w:eastAsia="ru-RU"/>
        </w:rPr>
      </w:pPr>
    </w:p>
    <w:p w:rsidR="00187681" w:rsidRPr="00F72950" w:rsidRDefault="00187681" w:rsidP="00187681">
      <w:pPr>
        <w:spacing w:line="240" w:lineRule="auto"/>
        <w:ind w:firstLine="708"/>
        <w:rPr>
          <w:rFonts w:ascii="Arial" w:hAnsi="Arial" w:cs="Arial"/>
          <w:b/>
          <w:lang w:val="ru-RU"/>
        </w:rPr>
      </w:pPr>
      <w:r w:rsidRPr="00F72950">
        <w:rPr>
          <w:rFonts w:ascii="Arial" w:hAnsi="Arial" w:cs="Arial"/>
          <w:lang w:val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proofErr w:type="gramStart"/>
      <w:r w:rsidRPr="00F72950">
        <w:rPr>
          <w:rFonts w:ascii="Arial" w:hAnsi="Arial" w:cs="Arial"/>
          <w:lang w:val="ru-RU"/>
        </w:rPr>
        <w:t>в</w:t>
      </w:r>
      <w:proofErr w:type="gramEnd"/>
      <w:r w:rsidRPr="00F72950">
        <w:rPr>
          <w:rFonts w:ascii="Arial" w:hAnsi="Arial" w:cs="Arial"/>
          <w:lang w:val="ru-RU"/>
        </w:rPr>
        <w:t xml:space="preserve"> Российской </w:t>
      </w:r>
      <w:proofErr w:type="gramStart"/>
      <w:r w:rsidRPr="00F72950">
        <w:rPr>
          <w:rFonts w:ascii="Arial" w:hAnsi="Arial" w:cs="Arial"/>
          <w:lang w:val="ru-RU"/>
        </w:rPr>
        <w:t>Федерации», статьей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Лесогорского муниципального образования от 30.11.2021 года №230 «Об утверждении Положения о муниципальном лесном контроле в Лесогорском</w:t>
      </w:r>
      <w:proofErr w:type="gramEnd"/>
      <w:r w:rsidRPr="00F72950">
        <w:rPr>
          <w:rFonts w:ascii="Arial" w:hAnsi="Arial" w:cs="Arial"/>
          <w:lang w:val="ru-RU"/>
        </w:rPr>
        <w:t xml:space="preserve"> муниципальном </w:t>
      </w:r>
      <w:proofErr w:type="gramStart"/>
      <w:r w:rsidRPr="00F72950">
        <w:rPr>
          <w:rFonts w:ascii="Arial" w:hAnsi="Arial" w:cs="Arial"/>
          <w:lang w:val="ru-RU"/>
        </w:rPr>
        <w:t>образовании</w:t>
      </w:r>
      <w:proofErr w:type="gramEnd"/>
      <w:r w:rsidRPr="00F72950">
        <w:rPr>
          <w:rFonts w:ascii="Arial" w:hAnsi="Arial" w:cs="Arial"/>
          <w:lang w:val="ru-RU"/>
        </w:rPr>
        <w:t>»,</w:t>
      </w:r>
    </w:p>
    <w:p w:rsidR="00187681" w:rsidRPr="00F72950" w:rsidRDefault="00F72950" w:rsidP="00F72950">
      <w:pPr>
        <w:tabs>
          <w:tab w:val="left" w:pos="893"/>
        </w:tabs>
        <w:rPr>
          <w:rFonts w:ascii="Arial" w:hAnsi="Arial" w:cs="Arial"/>
          <w:b/>
          <w:lang w:val="ru-RU"/>
        </w:rPr>
      </w:pPr>
      <w:r w:rsidRPr="00F72950">
        <w:rPr>
          <w:rFonts w:ascii="Arial" w:hAnsi="Arial" w:cs="Arial"/>
          <w:b/>
          <w:lang w:val="ru-RU"/>
        </w:rPr>
        <w:tab/>
      </w:r>
    </w:p>
    <w:p w:rsidR="00187681" w:rsidRPr="00F72950" w:rsidRDefault="00187681" w:rsidP="00187681">
      <w:pPr>
        <w:pStyle w:val="a3"/>
        <w:ind w:firstLine="708"/>
        <w:rPr>
          <w:rFonts w:ascii="Arial" w:hAnsi="Arial" w:cs="Arial"/>
          <w:lang w:val="ru-RU" w:eastAsia="fa-IR" w:bidi="fa-IR"/>
        </w:rPr>
      </w:pPr>
      <w:r w:rsidRPr="00F72950">
        <w:rPr>
          <w:rFonts w:ascii="Arial" w:hAnsi="Arial" w:cs="Arial"/>
          <w:lang w:val="ru-RU" w:eastAsia="fa-IR" w:bidi="fa-IR"/>
        </w:rPr>
        <w:t>1. Утвердить Программу профилактики рисков причинения вреда (ущерба) охраняемым законом ценностям по муниципальному лесному контролю</w:t>
      </w:r>
      <w:r w:rsidRPr="00F72950">
        <w:rPr>
          <w:rFonts w:ascii="Arial" w:hAnsi="Arial" w:cs="Arial"/>
          <w:b/>
          <w:lang w:val="ru-RU" w:eastAsia="ru-RU"/>
        </w:rPr>
        <w:t xml:space="preserve"> </w:t>
      </w:r>
      <w:r w:rsidRPr="00F72950">
        <w:rPr>
          <w:rFonts w:ascii="Arial" w:hAnsi="Arial" w:cs="Arial"/>
          <w:lang w:val="ru-RU" w:eastAsia="fa-IR" w:bidi="fa-IR"/>
        </w:rPr>
        <w:t>на территории Лесогорского муниципального образования на 2022 год» согласно приложению.</w:t>
      </w:r>
    </w:p>
    <w:p w:rsidR="00187681" w:rsidRPr="00F72950" w:rsidRDefault="00187681" w:rsidP="00187681">
      <w:pPr>
        <w:pStyle w:val="a3"/>
        <w:ind w:firstLine="708"/>
        <w:rPr>
          <w:rFonts w:ascii="Arial" w:hAnsi="Arial" w:cs="Arial"/>
          <w:lang w:val="ru-RU"/>
        </w:rPr>
      </w:pPr>
      <w:r w:rsidRPr="00F72950">
        <w:rPr>
          <w:rFonts w:ascii="Arial" w:hAnsi="Arial" w:cs="Arial"/>
          <w:lang w:val="ru-RU"/>
        </w:rPr>
        <w:t>2. Настоящее постановление разместить на официальном сайте администрации Лесогорского муниципального образования в сети Интернет и опубликовать в газете «Лесогорский вестник».</w:t>
      </w:r>
    </w:p>
    <w:p w:rsidR="00187681" w:rsidRPr="00F72950" w:rsidRDefault="00187681" w:rsidP="00187681">
      <w:pPr>
        <w:pStyle w:val="a3"/>
        <w:rPr>
          <w:rFonts w:ascii="Arial" w:hAnsi="Arial" w:cs="Arial"/>
          <w:lang w:val="ru-RU"/>
        </w:rPr>
      </w:pPr>
    </w:p>
    <w:p w:rsidR="00187681" w:rsidRPr="00F72950" w:rsidRDefault="00187681" w:rsidP="00187681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Arial" w:hAnsi="Arial" w:cs="Arial"/>
          <w:color w:val="auto"/>
          <w:kern w:val="0"/>
          <w:lang w:val="ru-RU" w:eastAsia="ru-RU"/>
        </w:rPr>
      </w:pPr>
    </w:p>
    <w:p w:rsidR="00187681" w:rsidRPr="00F72950" w:rsidRDefault="00187681" w:rsidP="00187681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Arial" w:hAnsi="Arial" w:cs="Arial"/>
          <w:color w:val="auto"/>
          <w:kern w:val="0"/>
          <w:lang w:val="ru-RU" w:eastAsia="ru-RU"/>
        </w:rPr>
      </w:pPr>
      <w:proofErr w:type="gramStart"/>
      <w:r w:rsidRPr="00F72950">
        <w:rPr>
          <w:rFonts w:ascii="Arial" w:hAnsi="Arial" w:cs="Arial"/>
          <w:color w:val="auto"/>
          <w:kern w:val="0"/>
          <w:lang w:val="ru-RU" w:eastAsia="ru-RU"/>
        </w:rPr>
        <w:t>Исполняющий</w:t>
      </w:r>
      <w:proofErr w:type="gramEnd"/>
      <w:r w:rsidRPr="00F72950">
        <w:rPr>
          <w:rFonts w:ascii="Arial" w:hAnsi="Arial" w:cs="Arial"/>
          <w:color w:val="auto"/>
          <w:kern w:val="0"/>
          <w:lang w:val="ru-RU" w:eastAsia="ru-RU"/>
        </w:rPr>
        <w:t xml:space="preserve"> обязанности </w:t>
      </w:r>
    </w:p>
    <w:p w:rsidR="00187681" w:rsidRPr="00F72950" w:rsidRDefault="00187681" w:rsidP="00187681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Arial" w:hAnsi="Arial" w:cs="Arial"/>
          <w:color w:val="auto"/>
          <w:kern w:val="0"/>
          <w:lang w:val="ru-RU" w:eastAsia="ru-RU"/>
        </w:rPr>
      </w:pPr>
      <w:r w:rsidRPr="00F72950">
        <w:rPr>
          <w:rFonts w:ascii="Arial" w:hAnsi="Arial" w:cs="Arial"/>
          <w:color w:val="auto"/>
          <w:kern w:val="0"/>
          <w:lang w:val="ru-RU" w:eastAsia="ru-RU"/>
        </w:rPr>
        <w:t xml:space="preserve">главы администрации </w:t>
      </w:r>
    </w:p>
    <w:p w:rsidR="00F72950" w:rsidRDefault="00187681" w:rsidP="00187681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Arial" w:hAnsi="Arial" w:cs="Arial"/>
          <w:color w:val="auto"/>
          <w:kern w:val="0"/>
          <w:lang w:val="ru-RU" w:eastAsia="ru-RU"/>
        </w:rPr>
      </w:pPr>
      <w:r w:rsidRPr="00F72950">
        <w:rPr>
          <w:rFonts w:ascii="Arial" w:hAnsi="Arial" w:cs="Arial"/>
          <w:color w:val="auto"/>
          <w:kern w:val="0"/>
          <w:lang w:val="ru-RU" w:eastAsia="ru-RU"/>
        </w:rPr>
        <w:t>Лесогорского муниципального образования</w:t>
      </w:r>
    </w:p>
    <w:p w:rsidR="00187681" w:rsidRPr="00F72950" w:rsidRDefault="00187681" w:rsidP="00187681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Arial" w:hAnsi="Arial" w:cs="Arial"/>
          <w:color w:val="auto"/>
          <w:kern w:val="0"/>
          <w:lang w:val="ru-RU" w:eastAsia="ru-RU"/>
        </w:rPr>
      </w:pPr>
      <w:r w:rsidRPr="00F72950">
        <w:rPr>
          <w:rFonts w:ascii="Arial" w:hAnsi="Arial" w:cs="Arial"/>
          <w:color w:val="auto"/>
          <w:kern w:val="0"/>
          <w:lang w:val="ru-RU" w:eastAsia="ru-RU"/>
        </w:rPr>
        <w:t>Е.И. Никифорова</w:t>
      </w:r>
    </w:p>
    <w:p w:rsidR="00187681" w:rsidRPr="00F72950" w:rsidRDefault="00187681" w:rsidP="00187681">
      <w:pPr>
        <w:pStyle w:val="a3"/>
        <w:ind w:firstLine="708"/>
        <w:rPr>
          <w:rFonts w:ascii="Arial" w:hAnsi="Arial" w:cs="Arial"/>
          <w:lang w:val="ru-RU"/>
        </w:rPr>
      </w:pPr>
    </w:p>
    <w:p w:rsidR="00187681" w:rsidRPr="00F72950" w:rsidRDefault="00187681" w:rsidP="00187681">
      <w:pPr>
        <w:widowControl/>
        <w:suppressAutoHyphens w:val="0"/>
        <w:autoSpaceDE w:val="0"/>
        <w:autoSpaceDN w:val="0"/>
        <w:adjustRightInd w:val="0"/>
        <w:spacing w:line="240" w:lineRule="auto"/>
        <w:ind w:left="5103"/>
        <w:jc w:val="left"/>
        <w:outlineLvl w:val="0"/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</w:pPr>
      <w:r w:rsidRPr="00F72950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 xml:space="preserve">Приложение </w:t>
      </w:r>
    </w:p>
    <w:p w:rsidR="00187681" w:rsidRPr="00F72950" w:rsidRDefault="00187681" w:rsidP="00187681">
      <w:pPr>
        <w:widowControl/>
        <w:suppressAutoHyphens w:val="0"/>
        <w:autoSpaceDE w:val="0"/>
        <w:autoSpaceDN w:val="0"/>
        <w:adjustRightInd w:val="0"/>
        <w:spacing w:line="240" w:lineRule="auto"/>
        <w:ind w:left="5103"/>
        <w:jc w:val="left"/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</w:pPr>
      <w:r w:rsidRPr="00F72950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к постановлению администрации</w:t>
      </w:r>
    </w:p>
    <w:p w:rsidR="00187681" w:rsidRPr="00F72950" w:rsidRDefault="00187681" w:rsidP="00187681">
      <w:pPr>
        <w:widowControl/>
        <w:suppressAutoHyphens w:val="0"/>
        <w:autoSpaceDE w:val="0"/>
        <w:autoSpaceDN w:val="0"/>
        <w:adjustRightInd w:val="0"/>
        <w:spacing w:line="240" w:lineRule="auto"/>
        <w:ind w:left="5103"/>
        <w:jc w:val="left"/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</w:pPr>
      <w:r w:rsidRPr="00F72950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 xml:space="preserve">Лесогорского муниципального образования </w:t>
      </w:r>
    </w:p>
    <w:p w:rsidR="00187681" w:rsidRPr="00F72950" w:rsidRDefault="00F72950" w:rsidP="00187681">
      <w:pPr>
        <w:widowControl/>
        <w:suppressAutoHyphens w:val="0"/>
        <w:autoSpaceDE w:val="0"/>
        <w:autoSpaceDN w:val="0"/>
        <w:adjustRightInd w:val="0"/>
        <w:spacing w:line="240" w:lineRule="auto"/>
        <w:ind w:left="5103"/>
        <w:jc w:val="left"/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</w:pPr>
      <w:r w:rsidRPr="00F72950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О</w:t>
      </w:r>
      <w:r w:rsidR="00187681" w:rsidRPr="00F72950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т</w:t>
      </w:r>
      <w:r w:rsidRPr="00F72950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 xml:space="preserve"> 13.12.2021 №315</w:t>
      </w:r>
    </w:p>
    <w:p w:rsidR="00187681" w:rsidRPr="00F72950" w:rsidRDefault="00187681" w:rsidP="00187681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auto"/>
          <w:kern w:val="0"/>
          <w:sz w:val="32"/>
          <w:szCs w:val="32"/>
          <w:lang w:val="ru-RU" w:eastAsia="ru-RU"/>
        </w:rPr>
      </w:pPr>
    </w:p>
    <w:p w:rsidR="00187681" w:rsidRPr="00F72950" w:rsidRDefault="00187681" w:rsidP="00187681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F72950">
        <w:rPr>
          <w:rFonts w:ascii="Arial" w:hAnsi="Arial" w:cs="Arial"/>
          <w:b/>
          <w:sz w:val="32"/>
          <w:szCs w:val="32"/>
          <w:lang w:val="ru-RU" w:eastAsia="ru-RU"/>
        </w:rPr>
        <w:t xml:space="preserve">ПРОГРАММА </w:t>
      </w:r>
    </w:p>
    <w:p w:rsidR="00187681" w:rsidRPr="00F72950" w:rsidRDefault="00187681" w:rsidP="00187681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F72950">
        <w:rPr>
          <w:rFonts w:ascii="Arial" w:hAnsi="Arial" w:cs="Arial"/>
          <w:b/>
          <w:sz w:val="32"/>
          <w:szCs w:val="32"/>
          <w:lang w:val="ru-RU" w:eastAsia="ru-RU"/>
        </w:rPr>
        <w:t xml:space="preserve">профилактики рисков причинения вреда (ущерба) </w:t>
      </w:r>
      <w:r w:rsidRPr="00F72950">
        <w:rPr>
          <w:rFonts w:ascii="Arial" w:hAnsi="Arial" w:cs="Arial"/>
          <w:b/>
          <w:sz w:val="32"/>
          <w:szCs w:val="32"/>
          <w:lang w:val="ru-RU" w:eastAsia="ru-RU"/>
        </w:rPr>
        <w:lastRenderedPageBreak/>
        <w:t>охраняемым законом ценностям по муниципальному лесному контролю на территории Лесогорского муниципального образования на 2022 год</w:t>
      </w:r>
    </w:p>
    <w:p w:rsidR="00187681" w:rsidRPr="00F72950" w:rsidRDefault="00187681" w:rsidP="00187681">
      <w:pPr>
        <w:autoSpaceDN w:val="0"/>
        <w:jc w:val="center"/>
        <w:textAlignment w:val="baseline"/>
        <w:rPr>
          <w:rFonts w:ascii="Arial" w:hAnsi="Arial" w:cs="Arial"/>
          <w:b/>
          <w:lang w:val="ru-RU" w:eastAsia="ru-RU"/>
        </w:rPr>
      </w:pPr>
    </w:p>
    <w:p w:rsidR="00187681" w:rsidRPr="00F72950" w:rsidRDefault="00187681" w:rsidP="00187681">
      <w:pPr>
        <w:autoSpaceDE w:val="0"/>
        <w:autoSpaceDN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F72950">
        <w:rPr>
          <w:rFonts w:ascii="Arial" w:hAnsi="Arial" w:cs="Arial"/>
          <w:b/>
          <w:lang w:val="ru-RU" w:eastAsia="ru-RU"/>
        </w:rPr>
        <w:t xml:space="preserve">Раздел </w:t>
      </w:r>
      <w:r w:rsidRPr="00F72950">
        <w:rPr>
          <w:rFonts w:ascii="Arial" w:hAnsi="Arial" w:cs="Arial"/>
          <w:b/>
          <w:lang w:eastAsia="ru-RU"/>
        </w:rPr>
        <w:t>I</w:t>
      </w:r>
      <w:r w:rsidRPr="00F72950">
        <w:rPr>
          <w:rFonts w:ascii="Arial" w:hAnsi="Arial" w:cs="Arial"/>
          <w:b/>
          <w:lang w:val="ru-RU" w:eastAsia="ru-RU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87681" w:rsidRPr="00F72950" w:rsidRDefault="00187681" w:rsidP="00187681">
      <w:pPr>
        <w:autoSpaceDE w:val="0"/>
        <w:autoSpaceDN w:val="0"/>
        <w:jc w:val="center"/>
        <w:outlineLvl w:val="1"/>
        <w:rPr>
          <w:rFonts w:ascii="Arial" w:hAnsi="Arial" w:cs="Arial"/>
          <w:b/>
          <w:lang w:val="ru-RU" w:eastAsia="ru-RU"/>
        </w:rPr>
      </w:pPr>
    </w:p>
    <w:p w:rsidR="00187681" w:rsidRPr="00F72950" w:rsidRDefault="00187681" w:rsidP="00187681">
      <w:pPr>
        <w:ind w:firstLine="708"/>
        <w:rPr>
          <w:rFonts w:ascii="Arial" w:hAnsi="Arial" w:cs="Arial"/>
          <w:lang w:val="ru-RU" w:eastAsia="ru-RU"/>
        </w:rPr>
      </w:pPr>
      <w:r w:rsidRPr="00F72950">
        <w:rPr>
          <w:rFonts w:ascii="Arial" w:hAnsi="Arial" w:cs="Arial"/>
          <w:lang w:val="ru-RU"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администрацией Лесогорского муниципального образования (далее – контрольный (надзорный) орган) муниципального лесного контроля на территории Лесогорского муниципального образования (далее – Программа). </w:t>
      </w:r>
    </w:p>
    <w:p w:rsidR="00187681" w:rsidRPr="00F72950" w:rsidRDefault="00187681" w:rsidP="00187681">
      <w:pPr>
        <w:ind w:firstLine="708"/>
        <w:rPr>
          <w:rFonts w:ascii="Arial" w:hAnsi="Arial" w:cs="Arial"/>
          <w:lang w:val="ru-RU" w:eastAsia="ru-RU"/>
        </w:rPr>
      </w:pPr>
      <w:r w:rsidRPr="00F72950">
        <w:rPr>
          <w:rFonts w:ascii="Arial" w:hAnsi="Arial" w:cs="Arial"/>
          <w:lang w:val="ru-RU" w:eastAsia="ru-RU"/>
        </w:rPr>
        <w:t>Муниципальный лесной контроль на территории Лесогорского муниципального образования (далее – муниципальный контроль) направлен на соблюдение юридическими лицами, индивидуальными предпринимателями и гражданами установленных обязательных требований, установленных Федеральных законов, законов Иркутской области, муниципальных правовых актов Лесогорского МО, регулирующих правоотношения в сфере лесопользования.</w:t>
      </w:r>
    </w:p>
    <w:p w:rsidR="00187681" w:rsidRPr="00F72950" w:rsidRDefault="00187681" w:rsidP="00187681">
      <w:pPr>
        <w:ind w:firstLine="708"/>
        <w:rPr>
          <w:rFonts w:ascii="Arial" w:hAnsi="Arial" w:cs="Arial"/>
          <w:color w:val="auto"/>
          <w:lang w:val="ru-RU" w:eastAsia="ru-RU"/>
        </w:rPr>
      </w:pPr>
      <w:r w:rsidRPr="00F72950">
        <w:rPr>
          <w:rFonts w:ascii="Arial" w:hAnsi="Arial" w:cs="Arial"/>
          <w:color w:val="auto"/>
          <w:lang w:val="ru-RU" w:eastAsia="ru-RU"/>
        </w:rPr>
        <w:t>Муниципальный контроль осуществляется посредством проведения:</w:t>
      </w:r>
    </w:p>
    <w:p w:rsidR="00187681" w:rsidRPr="00F72950" w:rsidRDefault="00187681" w:rsidP="00187681">
      <w:pPr>
        <w:widowControl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lang w:eastAsia="ru-RU"/>
        </w:rPr>
      </w:pPr>
      <w:proofErr w:type="spellStart"/>
      <w:r w:rsidRPr="00F72950">
        <w:rPr>
          <w:rFonts w:ascii="Arial" w:hAnsi="Arial" w:cs="Arial"/>
          <w:color w:val="auto"/>
          <w:lang w:eastAsia="ru-RU"/>
        </w:rPr>
        <w:t>профилактических</w:t>
      </w:r>
      <w:proofErr w:type="spellEnd"/>
      <w:r w:rsidRPr="00F72950">
        <w:rPr>
          <w:rFonts w:ascii="Arial" w:hAnsi="Arial" w:cs="Arial"/>
          <w:color w:val="auto"/>
          <w:lang w:eastAsia="ru-RU"/>
        </w:rPr>
        <w:t xml:space="preserve"> </w:t>
      </w:r>
      <w:proofErr w:type="spellStart"/>
      <w:r w:rsidRPr="00F72950">
        <w:rPr>
          <w:rFonts w:ascii="Arial" w:hAnsi="Arial" w:cs="Arial"/>
          <w:color w:val="auto"/>
          <w:lang w:eastAsia="ru-RU"/>
        </w:rPr>
        <w:t>мероприятий</w:t>
      </w:r>
      <w:proofErr w:type="spellEnd"/>
      <w:r w:rsidRPr="00F72950">
        <w:rPr>
          <w:rFonts w:ascii="Arial" w:hAnsi="Arial" w:cs="Arial"/>
          <w:color w:val="auto"/>
          <w:lang w:eastAsia="ru-RU"/>
        </w:rPr>
        <w:t>;</w:t>
      </w:r>
    </w:p>
    <w:p w:rsidR="00187681" w:rsidRPr="00F72950" w:rsidRDefault="00187681" w:rsidP="00187681">
      <w:pPr>
        <w:widowControl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lang w:val="ru-RU" w:eastAsia="ru-RU"/>
        </w:rPr>
      </w:pPr>
      <w:r w:rsidRPr="00F72950">
        <w:rPr>
          <w:rFonts w:ascii="Arial" w:hAnsi="Arial" w:cs="Arial"/>
          <w:color w:val="auto"/>
          <w:lang w:val="ru-RU" w:eastAsia="ru-RU"/>
        </w:rPr>
        <w:t>мероприятий по контролю без взаимодействия с контролируемыми лицами;</w:t>
      </w:r>
    </w:p>
    <w:p w:rsidR="00187681" w:rsidRPr="00F72950" w:rsidRDefault="00187681" w:rsidP="00187681">
      <w:pPr>
        <w:widowControl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lang w:eastAsia="ru-RU"/>
        </w:rPr>
      </w:pPr>
      <w:proofErr w:type="spellStart"/>
      <w:proofErr w:type="gramStart"/>
      <w:r w:rsidRPr="00F72950">
        <w:rPr>
          <w:rFonts w:ascii="Arial" w:hAnsi="Arial" w:cs="Arial"/>
          <w:color w:val="auto"/>
          <w:lang w:eastAsia="ru-RU"/>
        </w:rPr>
        <w:t>контрольных</w:t>
      </w:r>
      <w:proofErr w:type="spellEnd"/>
      <w:proofErr w:type="gramEnd"/>
      <w:r w:rsidRPr="00F72950">
        <w:rPr>
          <w:rFonts w:ascii="Arial" w:hAnsi="Arial" w:cs="Arial"/>
          <w:color w:val="auto"/>
          <w:lang w:eastAsia="ru-RU"/>
        </w:rPr>
        <w:t xml:space="preserve"> </w:t>
      </w:r>
      <w:proofErr w:type="spellStart"/>
      <w:r w:rsidRPr="00F72950">
        <w:rPr>
          <w:rFonts w:ascii="Arial" w:hAnsi="Arial" w:cs="Arial"/>
          <w:color w:val="auto"/>
          <w:lang w:eastAsia="ru-RU"/>
        </w:rPr>
        <w:t>мероприятий</w:t>
      </w:r>
      <w:proofErr w:type="spellEnd"/>
      <w:r w:rsidRPr="00F72950">
        <w:rPr>
          <w:rFonts w:ascii="Arial" w:hAnsi="Arial" w:cs="Arial"/>
          <w:color w:val="auto"/>
          <w:lang w:eastAsia="ru-RU"/>
        </w:rPr>
        <w:t>.</w:t>
      </w:r>
    </w:p>
    <w:p w:rsidR="00187681" w:rsidRPr="00F72950" w:rsidRDefault="00187681" w:rsidP="00187681">
      <w:pPr>
        <w:ind w:firstLine="708"/>
        <w:rPr>
          <w:rFonts w:ascii="Arial" w:hAnsi="Arial" w:cs="Arial"/>
          <w:lang w:val="ru-RU" w:eastAsia="ru-RU"/>
        </w:rPr>
      </w:pPr>
      <w:r w:rsidRPr="00F72950">
        <w:rPr>
          <w:rFonts w:ascii="Arial" w:hAnsi="Arial" w:cs="Arial"/>
          <w:lang w:val="ru-RU" w:eastAsia="ru-RU"/>
        </w:rPr>
        <w:t>Подконтрольными субъектами при осуществлении муниципального контроля являются юридические лица, индивидуальные предприниматели и граждане.</w:t>
      </w:r>
    </w:p>
    <w:p w:rsidR="00187681" w:rsidRPr="00F72950" w:rsidRDefault="00187681" w:rsidP="00187681">
      <w:pPr>
        <w:ind w:firstLine="708"/>
        <w:rPr>
          <w:rFonts w:ascii="Arial" w:hAnsi="Arial" w:cs="Arial"/>
          <w:lang w:val="ru-RU" w:eastAsia="ru-RU"/>
        </w:rPr>
      </w:pPr>
      <w:r w:rsidRPr="00F72950">
        <w:rPr>
          <w:rFonts w:ascii="Arial" w:hAnsi="Arial" w:cs="Arial"/>
          <w:lang w:val="ru-RU" w:eastAsia="ru-RU"/>
        </w:rPr>
        <w:t>Наиболее значимым риском является неисполнение подконтрольными субъектами нормативно-правовых актов, регулирующих правоотношения в сфере лесопользования.</w:t>
      </w:r>
    </w:p>
    <w:p w:rsidR="00187681" w:rsidRPr="00F72950" w:rsidRDefault="00187681" w:rsidP="00187681">
      <w:pPr>
        <w:ind w:firstLine="708"/>
        <w:rPr>
          <w:rFonts w:ascii="Arial" w:hAnsi="Arial" w:cs="Arial"/>
          <w:lang w:val="ru-RU" w:eastAsia="ru-RU"/>
        </w:rPr>
      </w:pPr>
      <w:r w:rsidRPr="00F72950">
        <w:rPr>
          <w:rFonts w:ascii="Arial" w:hAnsi="Arial" w:cs="Arial"/>
          <w:lang w:val="ru-RU" w:eastAsia="ru-RU"/>
        </w:rPr>
        <w:t xml:space="preserve">Проведение профилактических мероприятий, направленных на соблюдение контролируемыми лицами законодательства, регулирующими правоотношения в сфере лесопользования, будет способствовать повышению их ответственности, а также снижению количества совершаемых нарушений. </w:t>
      </w:r>
    </w:p>
    <w:p w:rsidR="00187681" w:rsidRPr="00F72950" w:rsidRDefault="00187681" w:rsidP="00187681">
      <w:pPr>
        <w:pStyle w:val="a4"/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187681" w:rsidRPr="00F72950" w:rsidRDefault="00187681" w:rsidP="00187681">
      <w:pPr>
        <w:autoSpaceDE w:val="0"/>
        <w:autoSpaceDN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F72950">
        <w:rPr>
          <w:rFonts w:ascii="Arial" w:hAnsi="Arial" w:cs="Arial"/>
          <w:b/>
          <w:lang w:val="ru-RU" w:eastAsia="ru-RU"/>
        </w:rPr>
        <w:t xml:space="preserve">Раздел </w:t>
      </w:r>
      <w:r w:rsidRPr="00F72950">
        <w:rPr>
          <w:rFonts w:ascii="Arial" w:hAnsi="Arial" w:cs="Arial"/>
          <w:b/>
          <w:lang w:eastAsia="ru-RU"/>
        </w:rPr>
        <w:t>II</w:t>
      </w:r>
      <w:r w:rsidRPr="00F72950">
        <w:rPr>
          <w:rFonts w:ascii="Arial" w:hAnsi="Arial" w:cs="Arial"/>
          <w:b/>
          <w:lang w:val="ru-RU" w:eastAsia="ru-RU"/>
        </w:rPr>
        <w:t xml:space="preserve">. Цели и задачи </w:t>
      </w:r>
      <w:proofErr w:type="gramStart"/>
      <w:r w:rsidRPr="00F72950">
        <w:rPr>
          <w:rFonts w:ascii="Arial" w:hAnsi="Arial" w:cs="Arial"/>
          <w:b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187681" w:rsidRPr="00F72950" w:rsidRDefault="00187681" w:rsidP="00187681">
      <w:pPr>
        <w:autoSpaceDE w:val="0"/>
        <w:autoSpaceDN w:val="0"/>
        <w:jc w:val="center"/>
        <w:rPr>
          <w:rFonts w:ascii="Arial" w:hAnsi="Arial" w:cs="Arial"/>
          <w:b/>
          <w:lang w:val="ru-RU" w:eastAsia="ru-RU"/>
        </w:rPr>
      </w:pPr>
    </w:p>
    <w:p w:rsidR="00187681" w:rsidRPr="00F72950" w:rsidRDefault="00187681" w:rsidP="00187681">
      <w:pPr>
        <w:autoSpaceDE w:val="0"/>
        <w:autoSpaceDN w:val="0"/>
        <w:rPr>
          <w:rFonts w:ascii="Arial" w:hAnsi="Arial" w:cs="Arial"/>
          <w:lang w:val="ru-RU" w:eastAsia="ru-RU"/>
        </w:rPr>
      </w:pPr>
      <w:r w:rsidRPr="00F72950">
        <w:rPr>
          <w:rFonts w:ascii="Arial" w:hAnsi="Arial" w:cs="Arial"/>
          <w:lang w:val="ru-RU" w:eastAsia="ru-RU"/>
        </w:rPr>
        <w:tab/>
        <w:t>Цели разработки Программы и проведение профилактической работы:</w:t>
      </w:r>
    </w:p>
    <w:p w:rsidR="00187681" w:rsidRPr="00F72950" w:rsidRDefault="00187681" w:rsidP="00187681">
      <w:pPr>
        <w:ind w:left="59" w:firstLine="649"/>
        <w:rPr>
          <w:rFonts w:ascii="Arial" w:hAnsi="Arial" w:cs="Arial"/>
          <w:lang w:val="ru-RU" w:eastAsia="ru-RU"/>
        </w:rPr>
      </w:pPr>
      <w:r w:rsidRPr="00F72950">
        <w:rPr>
          <w:rFonts w:ascii="Arial" w:hAnsi="Arial" w:cs="Arial"/>
          <w:spacing w:val="-4"/>
          <w:shd w:val="clear" w:color="auto" w:fill="FFFFFF"/>
          <w:lang w:val="ru-RU"/>
        </w:rPr>
        <w:t xml:space="preserve">- </w:t>
      </w:r>
      <w:r w:rsidRPr="00F72950">
        <w:rPr>
          <w:rFonts w:ascii="Arial" w:hAnsi="Arial" w:cs="Arial"/>
          <w:lang w:val="ru-RU"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187681" w:rsidRPr="00F72950" w:rsidRDefault="00187681" w:rsidP="00187681">
      <w:pPr>
        <w:ind w:left="59" w:firstLine="649"/>
        <w:rPr>
          <w:rFonts w:ascii="Arial" w:hAnsi="Arial" w:cs="Arial"/>
          <w:lang w:val="ru-RU" w:eastAsia="ru-RU"/>
        </w:rPr>
      </w:pPr>
      <w:r w:rsidRPr="00F72950">
        <w:rPr>
          <w:rFonts w:ascii="Arial" w:hAnsi="Arial" w:cs="Arial"/>
          <w:lang w:val="ru-RU"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87681" w:rsidRPr="00F72950" w:rsidRDefault="00187681" w:rsidP="00187681">
      <w:pPr>
        <w:ind w:left="59" w:firstLine="649"/>
        <w:rPr>
          <w:rFonts w:ascii="Arial" w:hAnsi="Arial" w:cs="Arial"/>
          <w:lang w:val="ru-RU" w:eastAsia="ru-RU"/>
        </w:rPr>
      </w:pPr>
      <w:r w:rsidRPr="00F72950">
        <w:rPr>
          <w:rFonts w:ascii="Arial" w:hAnsi="Arial" w:cs="Arial"/>
          <w:lang w:val="ru-RU"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187681" w:rsidRPr="00F72950" w:rsidRDefault="00187681" w:rsidP="00187681">
      <w:pPr>
        <w:autoSpaceDE w:val="0"/>
        <w:autoSpaceDN w:val="0"/>
        <w:rPr>
          <w:rFonts w:ascii="Arial" w:hAnsi="Arial" w:cs="Arial"/>
          <w:lang w:val="ru-RU" w:eastAsia="ru-RU"/>
        </w:rPr>
      </w:pPr>
      <w:r w:rsidRPr="00F72950">
        <w:rPr>
          <w:rFonts w:ascii="Arial" w:hAnsi="Arial" w:cs="Arial"/>
          <w:lang w:val="ru-RU" w:eastAsia="ru-RU"/>
        </w:rPr>
        <w:tab/>
        <w:t xml:space="preserve">Проведение профилактических мероприятий Программы позволяет решить </w:t>
      </w:r>
      <w:r w:rsidRPr="00F72950">
        <w:rPr>
          <w:rFonts w:ascii="Arial" w:hAnsi="Arial" w:cs="Arial"/>
          <w:lang w:val="ru-RU" w:eastAsia="ru-RU"/>
        </w:rPr>
        <w:lastRenderedPageBreak/>
        <w:t>следующие задачи:</w:t>
      </w:r>
    </w:p>
    <w:p w:rsidR="00187681" w:rsidRPr="00F72950" w:rsidRDefault="00187681" w:rsidP="00187681">
      <w:pPr>
        <w:ind w:left="59" w:firstLine="649"/>
        <w:rPr>
          <w:rFonts w:ascii="Arial" w:hAnsi="Arial" w:cs="Arial"/>
          <w:spacing w:val="-4"/>
          <w:shd w:val="clear" w:color="auto" w:fill="FFFFFF"/>
          <w:lang w:val="ru-RU"/>
        </w:rPr>
      </w:pPr>
      <w:r w:rsidRPr="00F72950">
        <w:rPr>
          <w:rFonts w:ascii="Arial" w:hAnsi="Arial" w:cs="Arial"/>
          <w:spacing w:val="-4"/>
          <w:shd w:val="clear" w:color="auto" w:fill="FFFFFF"/>
          <w:lang w:val="ru-RU"/>
        </w:rPr>
        <w:t xml:space="preserve">- выявление причин, факторов и условий, способствующих нарушению обязательных требований </w:t>
      </w:r>
      <w:r w:rsidR="00B34EB1" w:rsidRPr="00F72950">
        <w:rPr>
          <w:rFonts w:ascii="Arial" w:hAnsi="Arial" w:cs="Arial"/>
          <w:spacing w:val="-4"/>
          <w:shd w:val="clear" w:color="auto" w:fill="FFFFFF"/>
          <w:lang w:val="ru-RU"/>
        </w:rPr>
        <w:t xml:space="preserve">лесного </w:t>
      </w:r>
      <w:r w:rsidRPr="00F72950">
        <w:rPr>
          <w:rFonts w:ascii="Arial" w:hAnsi="Arial" w:cs="Arial"/>
          <w:lang w:val="ru-RU" w:eastAsia="ru-RU"/>
        </w:rPr>
        <w:t>законодательства Российской Федерации</w:t>
      </w:r>
      <w:r w:rsidR="00B34EB1" w:rsidRPr="00F72950">
        <w:rPr>
          <w:rFonts w:ascii="Arial" w:hAnsi="Arial" w:cs="Arial"/>
          <w:lang w:val="ru-RU" w:eastAsia="ru-RU"/>
        </w:rPr>
        <w:t>,</w:t>
      </w:r>
      <w:r w:rsidRPr="00F72950">
        <w:rPr>
          <w:rFonts w:ascii="Arial" w:hAnsi="Arial" w:cs="Arial"/>
          <w:lang w:val="ru-RU" w:eastAsia="ru-RU"/>
        </w:rPr>
        <w:t xml:space="preserve"> </w:t>
      </w:r>
      <w:r w:rsidRPr="00F72950">
        <w:rPr>
          <w:rFonts w:ascii="Arial" w:hAnsi="Arial" w:cs="Arial"/>
          <w:spacing w:val="-4"/>
          <w:shd w:val="clear" w:color="auto" w:fill="FFFFFF"/>
          <w:lang w:val="ru-RU"/>
        </w:rPr>
        <w:t xml:space="preserve">определение способов устранения или снижения рисков их возникновения; </w:t>
      </w:r>
    </w:p>
    <w:p w:rsidR="00187681" w:rsidRPr="00F72950" w:rsidRDefault="00187681" w:rsidP="00187681">
      <w:pPr>
        <w:ind w:left="59" w:firstLine="649"/>
        <w:rPr>
          <w:rFonts w:ascii="Arial" w:hAnsi="Arial" w:cs="Arial"/>
          <w:spacing w:val="-4"/>
          <w:shd w:val="clear" w:color="auto" w:fill="FFFFFF"/>
          <w:lang w:val="ru-RU"/>
        </w:rPr>
      </w:pPr>
      <w:r w:rsidRPr="00F72950">
        <w:rPr>
          <w:rFonts w:ascii="Arial" w:hAnsi="Arial" w:cs="Arial"/>
          <w:spacing w:val="-4"/>
          <w:shd w:val="clear" w:color="auto" w:fill="FFFFFF"/>
          <w:lang w:val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187681" w:rsidRPr="00F72950" w:rsidRDefault="00187681" w:rsidP="00187681">
      <w:pPr>
        <w:ind w:left="59" w:firstLine="649"/>
        <w:rPr>
          <w:rFonts w:ascii="Arial" w:hAnsi="Arial" w:cs="Arial"/>
          <w:spacing w:val="-4"/>
          <w:shd w:val="clear" w:color="auto" w:fill="FFFFFF"/>
          <w:lang w:val="ru-RU"/>
        </w:rPr>
      </w:pPr>
      <w:r w:rsidRPr="00F72950">
        <w:rPr>
          <w:rFonts w:ascii="Arial" w:hAnsi="Arial" w:cs="Arial"/>
          <w:spacing w:val="-4"/>
          <w:shd w:val="clear" w:color="auto" w:fill="FFFFFF"/>
          <w:lang w:val="ru-RU"/>
        </w:rPr>
        <w:t xml:space="preserve">- формирование единого понимания обязательных требований </w:t>
      </w:r>
      <w:r w:rsidR="00B34EB1" w:rsidRPr="00F72950">
        <w:rPr>
          <w:rFonts w:ascii="Arial" w:hAnsi="Arial" w:cs="Arial"/>
          <w:spacing w:val="-4"/>
          <w:shd w:val="clear" w:color="auto" w:fill="FFFFFF"/>
          <w:lang w:val="ru-RU"/>
        </w:rPr>
        <w:t xml:space="preserve">лесного </w:t>
      </w:r>
      <w:r w:rsidRPr="00F72950">
        <w:rPr>
          <w:rFonts w:ascii="Arial" w:hAnsi="Arial" w:cs="Arial"/>
          <w:lang w:val="ru-RU" w:eastAsia="ru-RU"/>
        </w:rPr>
        <w:t>законодательства Российской Федерации</w:t>
      </w:r>
      <w:r w:rsidRPr="00F72950">
        <w:rPr>
          <w:rFonts w:ascii="Arial" w:hAnsi="Arial" w:cs="Arial"/>
          <w:color w:val="FF0000"/>
          <w:spacing w:val="-4"/>
          <w:shd w:val="clear" w:color="auto" w:fill="FFFFFF"/>
          <w:lang w:val="ru-RU"/>
        </w:rPr>
        <w:t xml:space="preserve"> </w:t>
      </w:r>
      <w:r w:rsidRPr="00F72950">
        <w:rPr>
          <w:rFonts w:ascii="Arial" w:hAnsi="Arial" w:cs="Arial"/>
          <w:spacing w:val="-4"/>
          <w:shd w:val="clear" w:color="auto" w:fill="FFFFFF"/>
          <w:lang w:val="ru-RU"/>
        </w:rPr>
        <w:t xml:space="preserve">у всех участников контрольной (надзорной) деятельности; </w:t>
      </w:r>
    </w:p>
    <w:p w:rsidR="00187681" w:rsidRPr="00F72950" w:rsidRDefault="00187681" w:rsidP="00187681">
      <w:pPr>
        <w:ind w:left="59" w:firstLine="649"/>
        <w:rPr>
          <w:rFonts w:ascii="Arial" w:hAnsi="Arial" w:cs="Arial"/>
          <w:spacing w:val="-4"/>
          <w:shd w:val="clear" w:color="auto" w:fill="FFFFFF"/>
          <w:lang w:val="ru-RU"/>
        </w:rPr>
      </w:pPr>
      <w:r w:rsidRPr="00F72950">
        <w:rPr>
          <w:rFonts w:ascii="Arial" w:hAnsi="Arial" w:cs="Arial"/>
          <w:spacing w:val="-4"/>
          <w:shd w:val="clear" w:color="auto" w:fill="FFFFFF"/>
          <w:lang w:val="ru-RU"/>
        </w:rPr>
        <w:t xml:space="preserve">- повышение прозрачности, осуществляемой контрольным (надзорным) органом деятельности; </w:t>
      </w:r>
    </w:p>
    <w:p w:rsidR="00B34EB1" w:rsidRPr="00F72950" w:rsidRDefault="00187681" w:rsidP="00B34EB1">
      <w:pPr>
        <w:ind w:left="59" w:firstLine="649"/>
        <w:rPr>
          <w:rFonts w:ascii="Arial" w:hAnsi="Arial" w:cs="Arial"/>
          <w:lang w:val="ru-RU" w:eastAsia="ru-RU"/>
        </w:rPr>
      </w:pPr>
      <w:r w:rsidRPr="00F72950">
        <w:rPr>
          <w:rFonts w:ascii="Arial" w:hAnsi="Arial" w:cs="Arial"/>
          <w:spacing w:val="-4"/>
          <w:shd w:val="clear" w:color="auto" w:fill="FFFFFF"/>
          <w:lang w:val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="00B34EB1" w:rsidRPr="00F72950">
        <w:rPr>
          <w:rFonts w:ascii="Arial" w:hAnsi="Arial" w:cs="Arial"/>
          <w:spacing w:val="-4"/>
          <w:shd w:val="clear" w:color="auto" w:fill="FFFFFF"/>
          <w:lang w:val="ru-RU"/>
        </w:rPr>
        <w:t xml:space="preserve">лесного </w:t>
      </w:r>
      <w:r w:rsidRPr="00F72950">
        <w:rPr>
          <w:rFonts w:ascii="Arial" w:hAnsi="Arial" w:cs="Arial"/>
          <w:lang w:val="ru-RU" w:eastAsia="ru-RU"/>
        </w:rPr>
        <w:t>законодательства Российской Федерации</w:t>
      </w:r>
      <w:r w:rsidR="00B34EB1" w:rsidRPr="00F72950">
        <w:rPr>
          <w:rFonts w:ascii="Arial" w:hAnsi="Arial" w:cs="Arial"/>
          <w:lang w:val="ru-RU" w:eastAsia="ru-RU"/>
        </w:rPr>
        <w:t>.</w:t>
      </w:r>
    </w:p>
    <w:p w:rsidR="00187681" w:rsidRPr="00F72950" w:rsidRDefault="00187681" w:rsidP="00B34EB1">
      <w:pPr>
        <w:ind w:left="59" w:firstLine="649"/>
        <w:rPr>
          <w:rFonts w:ascii="Arial" w:hAnsi="Arial" w:cs="Arial"/>
          <w:b/>
          <w:lang w:val="ru-RU" w:eastAsia="ru-RU"/>
        </w:rPr>
      </w:pPr>
      <w:r w:rsidRPr="00F72950">
        <w:rPr>
          <w:rFonts w:ascii="Arial" w:hAnsi="Arial" w:cs="Arial"/>
          <w:lang w:val="ru-RU" w:eastAsia="ru-RU"/>
        </w:rPr>
        <w:t xml:space="preserve"> </w:t>
      </w:r>
    </w:p>
    <w:p w:rsidR="00187681" w:rsidRPr="00F72950" w:rsidRDefault="00187681" w:rsidP="00187681">
      <w:pPr>
        <w:autoSpaceDE w:val="0"/>
        <w:autoSpaceDN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F72950">
        <w:rPr>
          <w:rFonts w:ascii="Arial" w:hAnsi="Arial" w:cs="Arial"/>
          <w:b/>
          <w:lang w:val="ru-RU" w:eastAsia="ru-RU"/>
        </w:rPr>
        <w:t xml:space="preserve">Раздел </w:t>
      </w:r>
      <w:r w:rsidRPr="00F72950">
        <w:rPr>
          <w:rFonts w:ascii="Arial" w:hAnsi="Arial" w:cs="Arial"/>
          <w:b/>
          <w:lang w:eastAsia="ru-RU"/>
        </w:rPr>
        <w:t>III</w:t>
      </w:r>
      <w:r w:rsidRPr="00F72950">
        <w:rPr>
          <w:rFonts w:ascii="Arial" w:hAnsi="Arial" w:cs="Arial"/>
          <w:b/>
          <w:lang w:val="ru-RU" w:eastAsia="ru-RU"/>
        </w:rPr>
        <w:t>. Перечень профилактических мероприятий, сроки (периодичность) их проведения</w:t>
      </w:r>
    </w:p>
    <w:p w:rsidR="00187681" w:rsidRPr="00F72950" w:rsidRDefault="00187681" w:rsidP="00187681">
      <w:pPr>
        <w:autoSpaceDN w:val="0"/>
        <w:contextualSpacing/>
        <w:textAlignment w:val="baseline"/>
        <w:rPr>
          <w:rFonts w:ascii="Arial" w:hAnsi="Arial" w:cs="Arial"/>
          <w:b/>
          <w:lang w:val="ru-RU"/>
        </w:rPr>
      </w:pPr>
    </w:p>
    <w:p w:rsidR="00187681" w:rsidRPr="00F72950" w:rsidRDefault="00187681" w:rsidP="00187681">
      <w:pPr>
        <w:pStyle w:val="a4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F72950">
        <w:rPr>
          <w:rFonts w:ascii="Arial" w:hAnsi="Arial" w:cs="Arial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187681" w:rsidRPr="00F72950" w:rsidRDefault="00187681" w:rsidP="00187681">
      <w:pPr>
        <w:pStyle w:val="a4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F72950">
        <w:rPr>
          <w:rFonts w:ascii="Arial" w:hAnsi="Arial" w:cs="Arial"/>
          <w:szCs w:val="24"/>
        </w:rPr>
        <w:t xml:space="preserve">Перечень основных профилактических мероприятий Программы на 2022 год приведен в таблице № 1 </w:t>
      </w:r>
    </w:p>
    <w:p w:rsidR="00187681" w:rsidRPr="00F72950" w:rsidRDefault="00187681" w:rsidP="00187681">
      <w:pPr>
        <w:autoSpaceDE w:val="0"/>
        <w:autoSpaceDN w:val="0"/>
        <w:jc w:val="right"/>
        <w:rPr>
          <w:rFonts w:ascii="Arial" w:hAnsi="Arial" w:cs="Arial"/>
          <w:lang w:val="ru-RU" w:eastAsia="ru-RU"/>
        </w:rPr>
      </w:pPr>
    </w:p>
    <w:p w:rsidR="00187681" w:rsidRPr="00F72950" w:rsidRDefault="00187681" w:rsidP="00187681">
      <w:pPr>
        <w:autoSpaceDE w:val="0"/>
        <w:autoSpaceDN w:val="0"/>
        <w:jc w:val="right"/>
        <w:rPr>
          <w:rFonts w:ascii="Arial" w:hAnsi="Arial" w:cs="Arial"/>
          <w:lang w:eastAsia="ru-RU"/>
        </w:rPr>
      </w:pPr>
      <w:proofErr w:type="spellStart"/>
      <w:r w:rsidRPr="00F72950">
        <w:rPr>
          <w:rFonts w:ascii="Arial" w:hAnsi="Arial" w:cs="Arial"/>
          <w:lang w:eastAsia="ru-RU"/>
        </w:rPr>
        <w:t>Таблица</w:t>
      </w:r>
      <w:proofErr w:type="spellEnd"/>
      <w:r w:rsidRPr="00F72950">
        <w:rPr>
          <w:rFonts w:ascii="Arial" w:hAnsi="Arial" w:cs="Arial"/>
          <w:lang w:eastAsia="ru-RU"/>
        </w:rPr>
        <w:t xml:space="preserve"> № 1</w:t>
      </w:r>
    </w:p>
    <w:tbl>
      <w:tblPr>
        <w:tblW w:w="99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4111"/>
        <w:gridCol w:w="1842"/>
        <w:gridCol w:w="1395"/>
      </w:tblGrid>
      <w:tr w:rsidR="00187681" w:rsidRPr="00F72950" w:rsidTr="00292516">
        <w:tc>
          <w:tcPr>
            <w:tcW w:w="567" w:type="dxa"/>
            <w:vAlign w:val="center"/>
          </w:tcPr>
          <w:p w:rsidR="00187681" w:rsidRPr="00F72950" w:rsidRDefault="00187681" w:rsidP="00292516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:rsidR="00187681" w:rsidRPr="00F72950" w:rsidRDefault="00187681" w:rsidP="00292516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</w:t>
            </w:r>
            <w:proofErr w:type="spellEnd"/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proofErr w:type="spellEnd"/>
          </w:p>
        </w:tc>
        <w:tc>
          <w:tcPr>
            <w:tcW w:w="4111" w:type="dxa"/>
            <w:vAlign w:val="center"/>
          </w:tcPr>
          <w:p w:rsidR="00187681" w:rsidRPr="00F72950" w:rsidRDefault="00187681" w:rsidP="00292516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>Сведения</w:t>
            </w:r>
            <w:proofErr w:type="spellEnd"/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о </w:t>
            </w:r>
            <w:proofErr w:type="spellStart"/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мероприятии</w:t>
            </w:r>
            <w:proofErr w:type="spellEnd"/>
          </w:p>
        </w:tc>
        <w:tc>
          <w:tcPr>
            <w:tcW w:w="1842" w:type="dxa"/>
            <w:vAlign w:val="center"/>
          </w:tcPr>
          <w:p w:rsidR="00187681" w:rsidRPr="00F72950" w:rsidRDefault="00187681" w:rsidP="00292516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proofErr w:type="gramStart"/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ответственные</w:t>
            </w:r>
            <w:proofErr w:type="gramEnd"/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за реализацию</w:t>
            </w:r>
          </w:p>
        </w:tc>
        <w:tc>
          <w:tcPr>
            <w:tcW w:w="1395" w:type="dxa"/>
            <w:vAlign w:val="center"/>
          </w:tcPr>
          <w:p w:rsidR="00187681" w:rsidRPr="00F72950" w:rsidRDefault="00187681" w:rsidP="00292516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Срок</w:t>
            </w:r>
            <w:proofErr w:type="spellEnd"/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исполнения</w:t>
            </w:r>
            <w:proofErr w:type="spellEnd"/>
          </w:p>
        </w:tc>
      </w:tr>
    </w:tbl>
    <w:p w:rsidR="00187681" w:rsidRPr="00F72950" w:rsidRDefault="00187681" w:rsidP="00187681">
      <w:pPr>
        <w:rPr>
          <w:rFonts w:ascii="Courier New" w:hAnsi="Courier New" w:cs="Courier New"/>
          <w:sz w:val="22"/>
          <w:szCs w:val="22"/>
        </w:rPr>
      </w:pPr>
    </w:p>
    <w:tbl>
      <w:tblPr>
        <w:tblW w:w="99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3969"/>
        <w:gridCol w:w="1842"/>
        <w:gridCol w:w="1395"/>
      </w:tblGrid>
      <w:tr w:rsidR="00187681" w:rsidRPr="00F72950" w:rsidTr="00292516">
        <w:trPr>
          <w:trHeight w:val="28"/>
          <w:tblHeader/>
        </w:trPr>
        <w:tc>
          <w:tcPr>
            <w:tcW w:w="567" w:type="dxa"/>
            <w:vAlign w:val="center"/>
          </w:tcPr>
          <w:p w:rsidR="00187681" w:rsidRPr="00F72950" w:rsidRDefault="00187681" w:rsidP="00292516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187681" w:rsidRPr="00F72950" w:rsidRDefault="00187681" w:rsidP="00292516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187681" w:rsidRPr="00F72950" w:rsidRDefault="00187681" w:rsidP="00292516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187681" w:rsidRPr="00F72950" w:rsidRDefault="00187681" w:rsidP="00292516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5" w:type="dxa"/>
            <w:vAlign w:val="center"/>
          </w:tcPr>
          <w:p w:rsidR="00187681" w:rsidRPr="00F72950" w:rsidRDefault="00187681" w:rsidP="00292516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</w:tr>
      <w:tr w:rsidR="00187681" w:rsidRPr="00F72950" w:rsidTr="00292516">
        <w:tc>
          <w:tcPr>
            <w:tcW w:w="567" w:type="dxa"/>
          </w:tcPr>
          <w:p w:rsidR="00187681" w:rsidRPr="00F72950" w:rsidRDefault="00187681" w:rsidP="002925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127" w:type="dxa"/>
          </w:tcPr>
          <w:p w:rsidR="00187681" w:rsidRPr="00F72950" w:rsidRDefault="00187681" w:rsidP="00292516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Информирование</w:t>
            </w:r>
            <w:proofErr w:type="spellEnd"/>
          </w:p>
        </w:tc>
        <w:tc>
          <w:tcPr>
            <w:tcW w:w="3969" w:type="dxa"/>
          </w:tcPr>
          <w:p w:rsidR="00187681" w:rsidRPr="00F72950" w:rsidRDefault="00187681" w:rsidP="00292516">
            <w:pPr>
              <w:jc w:val="left"/>
              <w:outlineLvl w:val="2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Контрольный (надзорный) орган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187681" w:rsidRPr="00F72950" w:rsidRDefault="00187681" w:rsidP="00292516">
            <w:pPr>
              <w:jc w:val="left"/>
              <w:outlineLvl w:val="2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Информирование осуществляется посредством размещения соответствующих сведений на официальном сайте администрации Лесогорского муниципального образования в разделе  «Муниципальный контроль», в средствах массовой информации, через личные кабинеты контролируемых лиц в государственных информационных системах (при их наличии) и иных формах.</w:t>
            </w:r>
          </w:p>
          <w:p w:rsidR="00187681" w:rsidRPr="00F72950" w:rsidRDefault="00187681" w:rsidP="00292516">
            <w:pPr>
              <w:jc w:val="left"/>
              <w:outlineLvl w:val="2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Контрольный (надзорный) орган обязан размещать и поддерживать в актуальном </w:t>
            </w: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 xml:space="preserve">состоянии на своем официальном сайте в сети «Интернет»: </w:t>
            </w:r>
          </w:p>
          <w:p w:rsidR="00187681" w:rsidRPr="00F72950" w:rsidRDefault="00187681" w:rsidP="00292516">
            <w:pPr>
              <w:jc w:val="left"/>
              <w:outlineLvl w:val="2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1) тексты нормативных правовых актов, регулирующих правоотношения </w:t>
            </w:r>
            <w:r w:rsidR="00B34EB1"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в сфере лесопользования</w:t>
            </w: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; </w:t>
            </w:r>
          </w:p>
          <w:p w:rsidR="00187681" w:rsidRPr="00F72950" w:rsidRDefault="00187681" w:rsidP="00292516">
            <w:pPr>
              <w:jc w:val="left"/>
              <w:outlineLvl w:val="2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2) руководства по соблюдению обязательных требований, разработанные и утвержденные в соответствии с Федеральным законом от 31.07.2020 № 248-ФЗ. </w:t>
            </w:r>
          </w:p>
          <w:p w:rsidR="00187681" w:rsidRPr="00F72950" w:rsidRDefault="00187681" w:rsidP="00292516">
            <w:pPr>
              <w:jc w:val="left"/>
              <w:outlineLvl w:val="2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3) программу профилактики рисков причинения вреда; </w:t>
            </w:r>
          </w:p>
          <w:p w:rsidR="00187681" w:rsidRPr="00F72950" w:rsidRDefault="00187681" w:rsidP="00292516">
            <w:pPr>
              <w:jc w:val="left"/>
              <w:outlineLvl w:val="2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187681" w:rsidRPr="00F72950" w:rsidRDefault="00187681" w:rsidP="00292516">
            <w:pPr>
              <w:jc w:val="left"/>
              <w:outlineLvl w:val="2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5) доклады, содержащие результаты обобщения правоприменительной практики контрольного (надзорного) органа; </w:t>
            </w:r>
          </w:p>
          <w:p w:rsidR="00187681" w:rsidRPr="00F72950" w:rsidRDefault="00187681" w:rsidP="00292516">
            <w:pPr>
              <w:jc w:val="left"/>
              <w:outlineLvl w:val="2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6) доклады о муниципальном контроле; </w:t>
            </w:r>
          </w:p>
          <w:p w:rsidR="00187681" w:rsidRPr="00F72950" w:rsidRDefault="00187681" w:rsidP="00292516">
            <w:pPr>
              <w:autoSpaceDE w:val="0"/>
              <w:autoSpaceDN w:val="0"/>
              <w:jc w:val="left"/>
              <w:rPr>
                <w:rFonts w:ascii="Courier New" w:hAnsi="Courier New" w:cs="Courier New"/>
                <w:color w:val="auto"/>
                <w:sz w:val="22"/>
                <w:szCs w:val="22"/>
                <w:lang w:val="ru-RU"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</w:t>
            </w:r>
          </w:p>
        </w:tc>
        <w:tc>
          <w:tcPr>
            <w:tcW w:w="1842" w:type="dxa"/>
          </w:tcPr>
          <w:p w:rsidR="00187681" w:rsidRPr="00F72950" w:rsidRDefault="00187681" w:rsidP="00292516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Сектор ЖКХ администрации Лесогорского МО</w:t>
            </w:r>
          </w:p>
        </w:tc>
        <w:tc>
          <w:tcPr>
            <w:tcW w:w="1395" w:type="dxa"/>
          </w:tcPr>
          <w:p w:rsidR="00187681" w:rsidRPr="00F72950" w:rsidRDefault="00187681" w:rsidP="00292516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>течение</w:t>
            </w:r>
            <w:proofErr w:type="spellEnd"/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>года</w:t>
            </w:r>
            <w:proofErr w:type="spellEnd"/>
          </w:p>
        </w:tc>
      </w:tr>
      <w:tr w:rsidR="00187681" w:rsidRPr="00F72950" w:rsidTr="00292516">
        <w:trPr>
          <w:trHeight w:val="1807"/>
        </w:trPr>
        <w:tc>
          <w:tcPr>
            <w:tcW w:w="567" w:type="dxa"/>
          </w:tcPr>
          <w:p w:rsidR="00187681" w:rsidRPr="00F72950" w:rsidRDefault="00187681" w:rsidP="00292516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</w:tcPr>
          <w:p w:rsidR="00187681" w:rsidRPr="00F72950" w:rsidRDefault="00187681" w:rsidP="00292516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Консультирование</w:t>
            </w:r>
            <w:proofErr w:type="spellEnd"/>
          </w:p>
        </w:tc>
        <w:tc>
          <w:tcPr>
            <w:tcW w:w="3969" w:type="dxa"/>
          </w:tcPr>
          <w:p w:rsidR="00187681" w:rsidRPr="00F72950" w:rsidRDefault="00187681" w:rsidP="00292516">
            <w:pPr>
              <w:jc w:val="left"/>
              <w:outlineLvl w:val="2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Консультирование контролируемых лиц и их представителей осуществляется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осуществляется должностным лицом Уполномоченного органа по телефону, на личном приеме, либо в ходе проведения профилактических мероприятий, контрольных (надзорных) мероприятий. Время консультирования  не должно превышать 15 минут. </w:t>
            </w:r>
          </w:p>
          <w:p w:rsidR="00187681" w:rsidRPr="00F72950" w:rsidRDefault="00187681" w:rsidP="00292516">
            <w:pPr>
              <w:jc w:val="left"/>
              <w:outlineLvl w:val="2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Консультирование, </w:t>
            </w: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осуществляется по следующим вопросам:</w:t>
            </w:r>
          </w:p>
          <w:p w:rsidR="00187681" w:rsidRPr="00F72950" w:rsidRDefault="00187681" w:rsidP="00292516">
            <w:pPr>
              <w:jc w:val="left"/>
              <w:outlineLvl w:val="2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 организация и осуществление муниципального контроля;</w:t>
            </w:r>
          </w:p>
          <w:p w:rsidR="00187681" w:rsidRPr="00F72950" w:rsidRDefault="00187681" w:rsidP="00292516">
            <w:pPr>
              <w:jc w:val="left"/>
              <w:outlineLvl w:val="2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- порядок осуществления профилактических, контрольных (надзорных) мероприятий, установленных утвержденным Положением по муниципальному </w:t>
            </w:r>
            <w:r w:rsidR="00B34EB1"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лесному </w:t>
            </w: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контролю на территории Лесогорского муниципального образования </w:t>
            </w:r>
          </w:p>
          <w:p w:rsidR="00187681" w:rsidRPr="00F72950" w:rsidRDefault="00187681" w:rsidP="00292516">
            <w:pPr>
              <w:autoSpaceDE w:val="0"/>
              <w:autoSpaceDN w:val="0"/>
              <w:jc w:val="lef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Консультирование в письменной форме осуществляется должностными лицами Уполномоченного органа в следующих случаях:</w:t>
            </w:r>
          </w:p>
          <w:p w:rsidR="00187681" w:rsidRPr="00F72950" w:rsidRDefault="00187681" w:rsidP="00292516">
            <w:pPr>
              <w:jc w:val="left"/>
              <w:outlineLvl w:val="2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187681" w:rsidRPr="00F72950" w:rsidRDefault="00187681" w:rsidP="00292516">
            <w:pPr>
              <w:jc w:val="left"/>
              <w:outlineLvl w:val="2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 за время консультирования предоставить ответ на поставленные вопросы невозможно;</w:t>
            </w:r>
          </w:p>
          <w:p w:rsidR="00187681" w:rsidRPr="00F72950" w:rsidRDefault="00187681" w:rsidP="00292516">
            <w:pPr>
              <w:jc w:val="left"/>
              <w:outlineLvl w:val="2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 ответ на поставленные вопросы требует дополнительного запроса сведений от органов власти или иных лиц.</w:t>
            </w:r>
          </w:p>
          <w:p w:rsidR="00187681" w:rsidRPr="00F72950" w:rsidRDefault="00187681" w:rsidP="00292516">
            <w:pPr>
              <w:jc w:val="left"/>
              <w:outlineLvl w:val="2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187681" w:rsidRPr="00F72950" w:rsidRDefault="00187681" w:rsidP="00292516">
            <w:pPr>
              <w:autoSpaceDE w:val="0"/>
              <w:autoSpaceDN w:val="0"/>
              <w:jc w:val="lef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В случае</w:t>
            </w:r>
            <w:proofErr w:type="gramStart"/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,</w:t>
            </w:r>
            <w:proofErr w:type="gramEnd"/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Лесогорского муниципального образования письменного разъяснения, подписанного уполномоченным должностным лицом, без </w:t>
            </w: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указания в таком разъяснении сведений, отнесенных к категории ограниченного доступа.</w:t>
            </w:r>
          </w:p>
        </w:tc>
        <w:tc>
          <w:tcPr>
            <w:tcW w:w="1842" w:type="dxa"/>
          </w:tcPr>
          <w:p w:rsidR="00187681" w:rsidRPr="00F72950" w:rsidRDefault="00187681" w:rsidP="00292516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Сектор ЖКХ администрации Лесогорского МО</w:t>
            </w:r>
          </w:p>
        </w:tc>
        <w:tc>
          <w:tcPr>
            <w:tcW w:w="1395" w:type="dxa"/>
          </w:tcPr>
          <w:p w:rsidR="00187681" w:rsidRPr="00F72950" w:rsidRDefault="00187681" w:rsidP="00292516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>течение</w:t>
            </w:r>
            <w:proofErr w:type="spellEnd"/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72950">
              <w:rPr>
                <w:rFonts w:ascii="Courier New" w:hAnsi="Courier New" w:cs="Courier New"/>
                <w:sz w:val="22"/>
                <w:szCs w:val="22"/>
                <w:lang w:eastAsia="ru-RU"/>
              </w:rPr>
              <w:t>года</w:t>
            </w:r>
            <w:proofErr w:type="spellEnd"/>
          </w:p>
        </w:tc>
      </w:tr>
    </w:tbl>
    <w:p w:rsidR="00187681" w:rsidRPr="00F72950" w:rsidRDefault="00187681" w:rsidP="00187681">
      <w:pPr>
        <w:autoSpaceDE w:val="0"/>
        <w:autoSpaceDN w:val="0"/>
        <w:rPr>
          <w:rFonts w:ascii="Arial" w:hAnsi="Arial" w:cs="Arial"/>
          <w:b/>
          <w:lang w:eastAsia="ru-RU"/>
        </w:rPr>
      </w:pPr>
    </w:p>
    <w:p w:rsidR="00187681" w:rsidRPr="00F72950" w:rsidRDefault="00187681" w:rsidP="00187681">
      <w:pPr>
        <w:autoSpaceDE w:val="0"/>
        <w:autoSpaceDN w:val="0"/>
        <w:jc w:val="center"/>
        <w:rPr>
          <w:rFonts w:ascii="Arial" w:hAnsi="Arial" w:cs="Arial"/>
          <w:b/>
          <w:lang w:val="ru-RU" w:eastAsia="ru-RU"/>
        </w:rPr>
      </w:pPr>
      <w:r w:rsidRPr="00F72950">
        <w:rPr>
          <w:rFonts w:ascii="Arial" w:hAnsi="Arial" w:cs="Arial"/>
          <w:b/>
          <w:lang w:val="ru-RU" w:eastAsia="ru-RU"/>
        </w:rPr>
        <w:t xml:space="preserve">Раздел </w:t>
      </w:r>
      <w:r w:rsidRPr="00F72950">
        <w:rPr>
          <w:rFonts w:ascii="Arial" w:hAnsi="Arial" w:cs="Arial"/>
          <w:b/>
          <w:lang w:eastAsia="ru-RU"/>
        </w:rPr>
        <w:t>IV</w:t>
      </w:r>
      <w:r w:rsidRPr="00F72950">
        <w:rPr>
          <w:rFonts w:ascii="Arial" w:hAnsi="Arial" w:cs="Arial"/>
          <w:b/>
          <w:lang w:val="ru-RU" w:eastAsia="ru-RU"/>
        </w:rPr>
        <w:t xml:space="preserve">. Показатели результативности и эффективности </w:t>
      </w:r>
      <w:proofErr w:type="gramStart"/>
      <w:r w:rsidRPr="00F72950">
        <w:rPr>
          <w:rFonts w:ascii="Arial" w:hAnsi="Arial" w:cs="Arial"/>
          <w:b/>
          <w:lang w:val="ru-RU" w:eastAsia="ru-RU"/>
        </w:rPr>
        <w:t>программы профилактики рисков причинения вреда</w:t>
      </w:r>
      <w:proofErr w:type="gramEnd"/>
    </w:p>
    <w:p w:rsidR="00187681" w:rsidRPr="00F72950" w:rsidRDefault="00187681" w:rsidP="00187681">
      <w:pPr>
        <w:pStyle w:val="a4"/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187681" w:rsidRPr="00F72950" w:rsidRDefault="00187681" w:rsidP="00187681">
      <w:pPr>
        <w:pStyle w:val="a4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F72950">
        <w:rPr>
          <w:rFonts w:ascii="Arial" w:hAnsi="Arial" w:cs="Arial"/>
          <w:szCs w:val="24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Лесогорского муниципального образования выделяемых на обеспечение текущей деятельности администрации Лесогорского муниципального образования. </w:t>
      </w:r>
    </w:p>
    <w:p w:rsidR="00187681" w:rsidRPr="00F72950" w:rsidRDefault="00187681" w:rsidP="00187681">
      <w:pPr>
        <w:pStyle w:val="a4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F72950">
        <w:rPr>
          <w:rFonts w:ascii="Arial" w:hAnsi="Arial" w:cs="Arial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187681" w:rsidRPr="00F72950" w:rsidRDefault="00187681" w:rsidP="00187681">
      <w:pPr>
        <w:pStyle w:val="a4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F72950">
        <w:rPr>
          <w:rFonts w:ascii="Arial" w:hAnsi="Arial" w:cs="Arial"/>
          <w:szCs w:val="24"/>
        </w:rPr>
        <w:t xml:space="preserve">Текущее управление и </w:t>
      </w:r>
      <w:proofErr w:type="gramStart"/>
      <w:r w:rsidRPr="00F72950">
        <w:rPr>
          <w:rFonts w:ascii="Arial" w:hAnsi="Arial" w:cs="Arial"/>
          <w:szCs w:val="24"/>
        </w:rPr>
        <w:t>контроль за</w:t>
      </w:r>
      <w:proofErr w:type="gramEnd"/>
      <w:r w:rsidRPr="00F72950">
        <w:rPr>
          <w:rFonts w:ascii="Arial" w:hAnsi="Arial" w:cs="Arial"/>
          <w:szCs w:val="24"/>
        </w:rPr>
        <w:t xml:space="preserve"> ходом реализации Программы осуществляет администрация Лесогорского муниципального образования. Ответственным исполнителем Программы является Сектор ЖКХ администрации Лесогорского МО.</w:t>
      </w:r>
    </w:p>
    <w:p w:rsidR="00187681" w:rsidRPr="00F72950" w:rsidRDefault="00187681" w:rsidP="00187681">
      <w:pPr>
        <w:pStyle w:val="a4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F72950">
        <w:rPr>
          <w:rFonts w:ascii="Arial" w:hAnsi="Arial" w:cs="Arial"/>
          <w:szCs w:val="24"/>
        </w:rPr>
        <w:t>Мониторинг реализации Программы осуществляется на регулярной основе.</w:t>
      </w:r>
    </w:p>
    <w:p w:rsidR="00187681" w:rsidRPr="00F72950" w:rsidRDefault="00187681" w:rsidP="00187681">
      <w:pPr>
        <w:pStyle w:val="a4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F72950">
        <w:rPr>
          <w:rFonts w:ascii="Arial" w:hAnsi="Arial" w:cs="Arial"/>
          <w:szCs w:val="24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B34EB1" w:rsidRPr="00F72950">
        <w:rPr>
          <w:rFonts w:ascii="Arial" w:hAnsi="Arial" w:cs="Arial"/>
          <w:szCs w:val="24"/>
        </w:rPr>
        <w:t xml:space="preserve">лесного </w:t>
      </w:r>
      <w:r w:rsidRPr="00F72950">
        <w:rPr>
          <w:rFonts w:ascii="Arial" w:hAnsi="Arial" w:cs="Arial"/>
          <w:szCs w:val="24"/>
        </w:rPr>
        <w:t>контроля и в виде отдельного информационного сообщения размещаются на официальном сайте администрации Лесогорского муниципального образования в информационно-коммуникационной сети «Интернет».</w:t>
      </w:r>
    </w:p>
    <w:p w:rsidR="00187681" w:rsidRPr="00F72950" w:rsidRDefault="00187681" w:rsidP="00187681">
      <w:pPr>
        <w:pStyle w:val="a4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F72950">
        <w:rPr>
          <w:rFonts w:ascii="Arial" w:hAnsi="Arial" w:cs="Arial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87681" w:rsidRPr="00F72950" w:rsidRDefault="00187681" w:rsidP="00187681">
      <w:pPr>
        <w:pStyle w:val="a4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F72950">
        <w:rPr>
          <w:rFonts w:ascii="Arial" w:hAnsi="Arial" w:cs="Arial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87681" w:rsidRPr="00F72950" w:rsidRDefault="00187681" w:rsidP="00187681">
      <w:pPr>
        <w:pStyle w:val="a4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F72950">
        <w:rPr>
          <w:rFonts w:ascii="Arial" w:hAnsi="Arial" w:cs="Arial"/>
          <w:b/>
          <w:szCs w:val="24"/>
        </w:rPr>
        <w:t>Целевые показатели результативности</w:t>
      </w:r>
      <w:r w:rsidRPr="00F72950">
        <w:rPr>
          <w:rFonts w:ascii="Arial" w:hAnsi="Arial" w:cs="Arial"/>
          <w:szCs w:val="24"/>
        </w:rPr>
        <w:t xml:space="preserve"> мероприятий Программы по муниципальному </w:t>
      </w:r>
      <w:r w:rsidR="00B34EB1" w:rsidRPr="00F72950">
        <w:rPr>
          <w:rFonts w:ascii="Arial" w:hAnsi="Arial" w:cs="Arial"/>
          <w:szCs w:val="24"/>
        </w:rPr>
        <w:t xml:space="preserve">лесному </w:t>
      </w:r>
      <w:r w:rsidRPr="00F72950">
        <w:rPr>
          <w:rFonts w:ascii="Arial" w:hAnsi="Arial" w:cs="Arial"/>
          <w:szCs w:val="24"/>
        </w:rPr>
        <w:t>контролю:</w:t>
      </w:r>
    </w:p>
    <w:p w:rsidR="00187681" w:rsidRPr="00F72950" w:rsidRDefault="00187681" w:rsidP="00187681">
      <w:pPr>
        <w:pStyle w:val="a4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F72950">
        <w:rPr>
          <w:rFonts w:ascii="Arial" w:hAnsi="Arial" w:cs="Arial"/>
          <w:szCs w:val="24"/>
        </w:rPr>
        <w:t xml:space="preserve">1) Количество выявленных нарушений требований </w:t>
      </w:r>
      <w:r w:rsidR="00B34EB1" w:rsidRPr="00F72950">
        <w:rPr>
          <w:rFonts w:ascii="Arial" w:hAnsi="Arial" w:cs="Arial"/>
          <w:szCs w:val="24"/>
        </w:rPr>
        <w:t xml:space="preserve">лесного </w:t>
      </w:r>
      <w:r w:rsidRPr="00F72950">
        <w:rPr>
          <w:rFonts w:ascii="Arial" w:hAnsi="Arial" w:cs="Arial"/>
          <w:szCs w:val="24"/>
        </w:rPr>
        <w:t>законодательства, шт.</w:t>
      </w:r>
    </w:p>
    <w:p w:rsidR="00187681" w:rsidRPr="00F72950" w:rsidRDefault="00187681" w:rsidP="00187681">
      <w:pPr>
        <w:pStyle w:val="a4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F72950">
        <w:rPr>
          <w:rFonts w:ascii="Arial" w:hAnsi="Arial" w:cs="Arial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сайте; консультирования и пр.).</w:t>
      </w:r>
    </w:p>
    <w:p w:rsidR="00187681" w:rsidRPr="00F72950" w:rsidRDefault="00187681" w:rsidP="00187681">
      <w:pPr>
        <w:pStyle w:val="a4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F72950">
        <w:rPr>
          <w:rFonts w:ascii="Arial" w:hAnsi="Arial" w:cs="Arial"/>
          <w:b/>
          <w:szCs w:val="24"/>
        </w:rPr>
        <w:t>Показатели эффективности</w:t>
      </w:r>
      <w:r w:rsidRPr="00F72950">
        <w:rPr>
          <w:rFonts w:ascii="Arial" w:hAnsi="Arial" w:cs="Arial"/>
          <w:szCs w:val="24"/>
        </w:rPr>
        <w:t>:</w:t>
      </w:r>
    </w:p>
    <w:p w:rsidR="00187681" w:rsidRPr="00F72950" w:rsidRDefault="00187681" w:rsidP="00187681">
      <w:pPr>
        <w:pStyle w:val="a4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F72950">
        <w:rPr>
          <w:rFonts w:ascii="Arial" w:hAnsi="Arial" w:cs="Arial"/>
          <w:szCs w:val="24"/>
        </w:rPr>
        <w:t xml:space="preserve">1) Снижение количества выявленных при проведении контрольных мероприятий нарушений требований </w:t>
      </w:r>
      <w:r w:rsidR="00B34EB1" w:rsidRPr="00F72950">
        <w:rPr>
          <w:rFonts w:ascii="Arial" w:hAnsi="Arial" w:cs="Arial"/>
          <w:szCs w:val="24"/>
        </w:rPr>
        <w:t xml:space="preserve">лесного </w:t>
      </w:r>
      <w:r w:rsidRPr="00F72950">
        <w:rPr>
          <w:rFonts w:ascii="Arial" w:hAnsi="Arial" w:cs="Arial"/>
          <w:szCs w:val="24"/>
        </w:rPr>
        <w:t>законодательства.</w:t>
      </w:r>
    </w:p>
    <w:p w:rsidR="00187681" w:rsidRPr="00F72950" w:rsidRDefault="00187681" w:rsidP="00187681">
      <w:pPr>
        <w:pStyle w:val="a4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F72950">
        <w:rPr>
          <w:rFonts w:ascii="Arial" w:hAnsi="Arial" w:cs="Arial"/>
          <w:szCs w:val="24"/>
        </w:rPr>
        <w:t>2) Количество проведенных профилактических мероприятий контрольным (надзорным) органом, ед.</w:t>
      </w:r>
    </w:p>
    <w:p w:rsidR="00187681" w:rsidRPr="00F72950" w:rsidRDefault="00187681" w:rsidP="00187681">
      <w:pPr>
        <w:pStyle w:val="a4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F72950">
        <w:rPr>
          <w:rFonts w:ascii="Arial" w:hAnsi="Arial" w:cs="Arial"/>
          <w:szCs w:val="24"/>
        </w:rPr>
        <w:lastRenderedPageBreak/>
        <w:t>3) Доля профилактических мероприятий в объеме контрольных мероприятий, %.</w:t>
      </w:r>
    </w:p>
    <w:p w:rsidR="00187681" w:rsidRPr="00F72950" w:rsidRDefault="00187681" w:rsidP="00187681">
      <w:pPr>
        <w:pStyle w:val="a4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F72950">
        <w:rPr>
          <w:rFonts w:ascii="Arial" w:hAnsi="Arial" w:cs="Arial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87681" w:rsidRPr="00F72950" w:rsidRDefault="00187681" w:rsidP="00187681">
      <w:pPr>
        <w:pStyle w:val="a4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F72950">
        <w:rPr>
          <w:rFonts w:ascii="Arial" w:hAnsi="Arial" w:cs="Arial"/>
          <w:szCs w:val="24"/>
        </w:rPr>
        <w:t>Отчетным периодом для определения значений показателей является календарный год.</w:t>
      </w:r>
    </w:p>
    <w:p w:rsidR="00187681" w:rsidRPr="00F72950" w:rsidRDefault="00187681" w:rsidP="00187681">
      <w:pPr>
        <w:pStyle w:val="a4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F72950">
        <w:rPr>
          <w:rFonts w:ascii="Arial" w:hAnsi="Arial" w:cs="Arial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187681" w:rsidRPr="00F72950" w:rsidRDefault="00187681" w:rsidP="00187681">
      <w:pPr>
        <w:pStyle w:val="a4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F72950">
        <w:rPr>
          <w:rFonts w:ascii="Arial" w:hAnsi="Arial" w:cs="Arial"/>
          <w:b/>
          <w:szCs w:val="24"/>
        </w:rPr>
        <w:t>Показатели результатов деятельности</w:t>
      </w:r>
      <w:r w:rsidRPr="00F72950">
        <w:rPr>
          <w:rFonts w:ascii="Arial" w:hAnsi="Arial" w:cs="Arial"/>
          <w:szCs w:val="24"/>
        </w:rPr>
        <w:t xml:space="preserve"> по профилактическим мероприятиям (информирование и консультирование) Программы на 2022 год приведен в таблице № 2. </w:t>
      </w:r>
    </w:p>
    <w:p w:rsidR="00187681" w:rsidRPr="00F72950" w:rsidRDefault="00187681" w:rsidP="00187681">
      <w:pPr>
        <w:autoSpaceDE w:val="0"/>
        <w:autoSpaceDN w:val="0"/>
        <w:ind w:right="-273"/>
        <w:jc w:val="right"/>
        <w:rPr>
          <w:rFonts w:ascii="Arial" w:hAnsi="Arial" w:cs="Arial"/>
          <w:lang w:val="ru-RU" w:eastAsia="ru-RU"/>
        </w:rPr>
      </w:pPr>
    </w:p>
    <w:p w:rsidR="00187681" w:rsidRPr="00F72950" w:rsidRDefault="00187681" w:rsidP="00187681">
      <w:pPr>
        <w:autoSpaceDE w:val="0"/>
        <w:autoSpaceDN w:val="0"/>
        <w:ind w:right="87"/>
        <w:jc w:val="right"/>
        <w:rPr>
          <w:rFonts w:ascii="Arial" w:hAnsi="Arial" w:cs="Arial"/>
          <w:lang w:val="ru-RU" w:eastAsia="ru-RU"/>
        </w:rPr>
      </w:pPr>
      <w:proofErr w:type="spellStart"/>
      <w:r w:rsidRPr="00F72950">
        <w:rPr>
          <w:rFonts w:ascii="Arial" w:hAnsi="Arial" w:cs="Arial"/>
          <w:lang w:eastAsia="ru-RU"/>
        </w:rPr>
        <w:t>Таблица</w:t>
      </w:r>
      <w:proofErr w:type="spellEnd"/>
      <w:r w:rsidRPr="00F72950">
        <w:rPr>
          <w:rFonts w:ascii="Arial" w:hAnsi="Arial" w:cs="Arial"/>
          <w:lang w:eastAsia="ru-RU"/>
        </w:rPr>
        <w:t xml:space="preserve"> № </w:t>
      </w:r>
      <w:r w:rsidRPr="00F72950">
        <w:rPr>
          <w:rFonts w:ascii="Arial" w:hAnsi="Arial" w:cs="Arial"/>
          <w:lang w:val="ru-RU" w:eastAsia="ru-RU"/>
        </w:rPr>
        <w:t>2</w:t>
      </w:r>
    </w:p>
    <w:p w:rsidR="00187681" w:rsidRPr="00F72950" w:rsidRDefault="00187681" w:rsidP="00187681">
      <w:pPr>
        <w:autoSpaceDE w:val="0"/>
        <w:autoSpaceDN w:val="0"/>
        <w:ind w:right="87"/>
        <w:jc w:val="right"/>
        <w:rPr>
          <w:rFonts w:ascii="Arial" w:hAnsi="Arial" w:cs="Arial"/>
          <w:lang w:eastAsia="ru-RU"/>
        </w:rPr>
      </w:pPr>
    </w:p>
    <w:tbl>
      <w:tblPr>
        <w:tblW w:w="9418" w:type="dxa"/>
        <w:tblInd w:w="4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834"/>
        <w:gridCol w:w="2955"/>
      </w:tblGrid>
      <w:tr w:rsidR="00187681" w:rsidRPr="00F72950" w:rsidTr="002925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1" w:rsidRPr="00F72950" w:rsidRDefault="00187681" w:rsidP="002925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1" w:rsidRPr="00F72950" w:rsidRDefault="00187681" w:rsidP="002925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295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proofErr w:type="spellEnd"/>
            <w:r w:rsidRPr="00F729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72950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1" w:rsidRPr="00F72950" w:rsidRDefault="00187681" w:rsidP="002925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2950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  <w:proofErr w:type="spellEnd"/>
          </w:p>
        </w:tc>
      </w:tr>
      <w:tr w:rsidR="00187681" w:rsidRPr="00F72950" w:rsidTr="002925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1" w:rsidRPr="00F72950" w:rsidRDefault="00187681" w:rsidP="002925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1" w:rsidRPr="00F72950" w:rsidRDefault="00187681" w:rsidP="002925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Полнота информации, размещенной на официальном сайте администрации Лесогорского муниципального образования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72950">
                <w:rPr>
                  <w:rFonts w:ascii="Courier New" w:hAnsi="Courier New" w:cs="Courier New"/>
                  <w:sz w:val="22"/>
                  <w:szCs w:val="22"/>
                  <w:lang w:val="ru-RU"/>
                </w:rPr>
                <w:t>2021 г</w:t>
              </w:r>
            </w:smartTag>
            <w:r w:rsidRPr="00F72950">
              <w:rPr>
                <w:rFonts w:ascii="Courier New" w:hAnsi="Courier New" w:cs="Courier New"/>
                <w:sz w:val="22"/>
                <w:szCs w:val="22"/>
                <w:lang w:val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1" w:rsidRPr="00F72950" w:rsidRDefault="00187681" w:rsidP="002925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</w:rPr>
              <w:t>100 %</w:t>
            </w:r>
          </w:p>
        </w:tc>
      </w:tr>
      <w:tr w:rsidR="00187681" w:rsidRPr="00F72950" w:rsidTr="002925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1" w:rsidRPr="00F72950" w:rsidRDefault="00187681" w:rsidP="002925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1" w:rsidRPr="00F72950" w:rsidRDefault="00187681" w:rsidP="002925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1" w:rsidRPr="00F72950" w:rsidRDefault="00187681" w:rsidP="002925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</w:rPr>
              <w:t xml:space="preserve">100 % </w:t>
            </w:r>
            <w:proofErr w:type="spellStart"/>
            <w:r w:rsidRPr="00F72950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spellEnd"/>
            <w:r w:rsidRPr="00F729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72950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proofErr w:type="spellEnd"/>
            <w:r w:rsidRPr="00F729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72950">
              <w:rPr>
                <w:rFonts w:ascii="Courier New" w:hAnsi="Courier New" w:cs="Courier New"/>
                <w:sz w:val="22"/>
                <w:szCs w:val="22"/>
              </w:rPr>
              <w:t>обратившихся</w:t>
            </w:r>
            <w:proofErr w:type="spellEnd"/>
          </w:p>
        </w:tc>
      </w:tr>
      <w:tr w:rsidR="00187681" w:rsidRPr="00F72950" w:rsidTr="002925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1" w:rsidRPr="00F72950" w:rsidRDefault="00187681" w:rsidP="002925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1" w:rsidRPr="00F72950" w:rsidRDefault="00187681" w:rsidP="002925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2950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  <w:proofErr w:type="spellEnd"/>
            <w:r w:rsidRPr="00F729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72950">
              <w:rPr>
                <w:rFonts w:ascii="Courier New" w:hAnsi="Courier New" w:cs="Courier New"/>
                <w:sz w:val="22"/>
                <w:szCs w:val="22"/>
              </w:rPr>
              <w:t>проведенных</w:t>
            </w:r>
            <w:proofErr w:type="spellEnd"/>
            <w:r w:rsidRPr="00F729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72950">
              <w:rPr>
                <w:rFonts w:ascii="Courier New" w:hAnsi="Courier New" w:cs="Courier New"/>
                <w:sz w:val="22"/>
                <w:szCs w:val="22"/>
              </w:rPr>
              <w:t>профилактических</w:t>
            </w:r>
            <w:proofErr w:type="spellEnd"/>
            <w:r w:rsidRPr="00F729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72950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1" w:rsidRPr="00F72950" w:rsidRDefault="00187681" w:rsidP="002925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72950">
              <w:rPr>
                <w:rFonts w:ascii="Courier New" w:hAnsi="Courier New" w:cs="Courier New"/>
                <w:sz w:val="22"/>
                <w:szCs w:val="22"/>
                <w:lang w:val="ru-RU"/>
              </w:rPr>
              <w:t>не менее 4 мероприятий, проведенных контрольным (надзорным) органом</w:t>
            </w:r>
          </w:p>
        </w:tc>
      </w:tr>
    </w:tbl>
    <w:p w:rsidR="00187681" w:rsidRPr="00F72950" w:rsidRDefault="00187681" w:rsidP="00187681">
      <w:pPr>
        <w:autoSpaceDE w:val="0"/>
        <w:autoSpaceDN w:val="0"/>
        <w:spacing w:line="240" w:lineRule="auto"/>
        <w:rPr>
          <w:rFonts w:ascii="Courier New" w:hAnsi="Courier New" w:cs="Courier New"/>
          <w:kern w:val="0"/>
          <w:sz w:val="22"/>
          <w:szCs w:val="22"/>
          <w:lang w:val="ru-RU" w:eastAsia="ar-SA"/>
        </w:rPr>
      </w:pPr>
    </w:p>
    <w:p w:rsidR="00F52654" w:rsidRPr="00F72950" w:rsidRDefault="00F52654">
      <w:pPr>
        <w:rPr>
          <w:rFonts w:ascii="Courier New" w:hAnsi="Courier New" w:cs="Courier New"/>
          <w:sz w:val="22"/>
          <w:szCs w:val="22"/>
          <w:lang w:val="ru-RU"/>
        </w:rPr>
      </w:pPr>
    </w:p>
    <w:sectPr w:rsidR="00F52654" w:rsidRPr="00F72950" w:rsidSect="00A7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5A9A"/>
    <w:multiLevelType w:val="hybridMultilevel"/>
    <w:tmpl w:val="72B89916"/>
    <w:lvl w:ilvl="0" w:tplc="C4D0FA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87681"/>
    <w:rsid w:val="00187681"/>
    <w:rsid w:val="00A40978"/>
    <w:rsid w:val="00A7293B"/>
    <w:rsid w:val="00B34EB1"/>
    <w:rsid w:val="00F52654"/>
    <w:rsid w:val="00F7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81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768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a4">
    <w:name w:val="Центр"/>
    <w:basedOn w:val="a"/>
    <w:uiPriority w:val="99"/>
    <w:rsid w:val="00187681"/>
    <w:pPr>
      <w:widowControl/>
      <w:suppressAutoHyphens w:val="0"/>
      <w:spacing w:line="360" w:lineRule="auto"/>
      <w:jc w:val="center"/>
    </w:pPr>
    <w:rPr>
      <w:rFonts w:cs="Times New Roman"/>
      <w:color w:val="auto"/>
      <w:kern w:val="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02100-2830-4D71-A46D-E2BA9320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2021-12-13T07:23:00Z</cp:lastPrinted>
  <dcterms:created xsi:type="dcterms:W3CDTF">2022-01-08T03:47:00Z</dcterms:created>
  <dcterms:modified xsi:type="dcterms:W3CDTF">2022-01-08T03:47:00Z</dcterms:modified>
</cp:coreProperties>
</file>