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C" w:rsidRPr="009A2379" w:rsidRDefault="009E39EC" w:rsidP="009E39EC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  <w:r w:rsidRPr="009A2379">
        <w:rPr>
          <w:color w:val="000000"/>
          <w:sz w:val="24"/>
          <w:szCs w:val="24"/>
        </w:rPr>
        <w:t>ПРОТОКОЛ</w:t>
      </w:r>
      <w:r>
        <w:rPr>
          <w:color w:val="000000"/>
          <w:sz w:val="24"/>
          <w:szCs w:val="24"/>
        </w:rPr>
        <w:t xml:space="preserve"> №</w:t>
      </w:r>
      <w:r w:rsidR="001E0B92">
        <w:rPr>
          <w:color w:val="000000"/>
          <w:sz w:val="24"/>
          <w:szCs w:val="24"/>
        </w:rPr>
        <w:t>1</w:t>
      </w:r>
    </w:p>
    <w:p w:rsidR="009E39EC" w:rsidRPr="009A2379" w:rsidRDefault="009E39EC" w:rsidP="009E39EC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A2379">
        <w:rPr>
          <w:color w:val="000000"/>
          <w:sz w:val="24"/>
          <w:szCs w:val="24"/>
        </w:rPr>
        <w:t>проведения публичных слушаний по проекту внесения изменений и дополнений в Устав Лесогорского муниципального образования</w:t>
      </w:r>
    </w:p>
    <w:p w:rsidR="009E39EC" w:rsidRDefault="009E39EC" w:rsidP="009E39EC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</w:p>
    <w:p w:rsidR="009E39EC" w:rsidRDefault="009E39EC" w:rsidP="009E39EC">
      <w:pPr>
        <w:pStyle w:val="21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р.п</w:t>
      </w:r>
      <w:proofErr w:type="gramStart"/>
      <w:r>
        <w:rPr>
          <w:color w:val="000000"/>
          <w:sz w:val="24"/>
          <w:szCs w:val="24"/>
        </w:rPr>
        <w:t>.Л</w:t>
      </w:r>
      <w:proofErr w:type="gramEnd"/>
      <w:r>
        <w:rPr>
          <w:color w:val="000000"/>
          <w:sz w:val="24"/>
          <w:szCs w:val="24"/>
        </w:rPr>
        <w:t>есогорск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10 марта 2020 года</w:t>
      </w:r>
    </w:p>
    <w:p w:rsidR="009E39EC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2379">
        <w:rPr>
          <w:color w:val="000000"/>
          <w:sz w:val="24"/>
          <w:szCs w:val="24"/>
        </w:rPr>
        <w:t xml:space="preserve">Место проведения: зал заседаний администрации Лесогорского муниципального образования </w:t>
      </w:r>
      <w:r>
        <w:rPr>
          <w:color w:val="000000"/>
          <w:sz w:val="24"/>
          <w:szCs w:val="24"/>
        </w:rPr>
        <w:t>р.</w:t>
      </w:r>
      <w:r w:rsidRPr="009A2379">
        <w:rPr>
          <w:color w:val="000000"/>
          <w:sz w:val="24"/>
          <w:szCs w:val="24"/>
        </w:rPr>
        <w:t xml:space="preserve">п. Лесогорск, ул. </w:t>
      </w:r>
      <w:proofErr w:type="gramStart"/>
      <w:r w:rsidRPr="009A2379">
        <w:rPr>
          <w:color w:val="000000"/>
          <w:sz w:val="24"/>
          <w:szCs w:val="24"/>
        </w:rPr>
        <w:t>Комсомольская</w:t>
      </w:r>
      <w:proofErr w:type="gramEnd"/>
      <w:r w:rsidRPr="009A2379">
        <w:rPr>
          <w:color w:val="000000"/>
          <w:sz w:val="24"/>
          <w:szCs w:val="24"/>
        </w:rPr>
        <w:t>, 5 (первый этаж)</w:t>
      </w:r>
    </w:p>
    <w:p w:rsidR="009E39EC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9A2379">
        <w:rPr>
          <w:color w:val="000000"/>
          <w:sz w:val="24"/>
          <w:szCs w:val="24"/>
        </w:rPr>
        <w:t xml:space="preserve">Начало слушаний: </w:t>
      </w:r>
      <w:r>
        <w:rPr>
          <w:color w:val="000000"/>
          <w:sz w:val="24"/>
          <w:szCs w:val="24"/>
        </w:rPr>
        <w:t>10 марта 2020</w:t>
      </w:r>
      <w:r w:rsidRPr="009A2379">
        <w:rPr>
          <w:color w:val="000000"/>
          <w:sz w:val="24"/>
          <w:szCs w:val="24"/>
        </w:rPr>
        <w:t xml:space="preserve"> года в 16.00 часов по местному времени.</w:t>
      </w:r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2379">
        <w:rPr>
          <w:color w:val="000000"/>
          <w:sz w:val="24"/>
          <w:szCs w:val="24"/>
        </w:rPr>
        <w:t>Присутствовали:</w:t>
      </w:r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Каширцев</w:t>
      </w:r>
      <w:proofErr w:type="spellEnd"/>
      <w:r>
        <w:rPr>
          <w:color w:val="000000"/>
          <w:sz w:val="24"/>
          <w:szCs w:val="24"/>
        </w:rPr>
        <w:t xml:space="preserve"> Петр Александрович </w:t>
      </w:r>
      <w:r w:rsidRPr="009A2379">
        <w:rPr>
          <w:color w:val="000000"/>
          <w:sz w:val="24"/>
          <w:szCs w:val="24"/>
        </w:rPr>
        <w:t>- глава администрации Лесогорского муниципального образования</w:t>
      </w:r>
      <w:r>
        <w:rPr>
          <w:color w:val="000000"/>
          <w:sz w:val="24"/>
          <w:szCs w:val="24"/>
        </w:rPr>
        <w:t>, председатель публичных слушаний;</w:t>
      </w:r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Никифорова Елена Иннокентьевна - </w:t>
      </w:r>
      <w:r w:rsidRPr="009A2379">
        <w:rPr>
          <w:color w:val="000000"/>
          <w:sz w:val="24"/>
          <w:szCs w:val="24"/>
        </w:rPr>
        <w:t>управляющий делами администрации Лесогорского муниципального образования</w:t>
      </w:r>
      <w:r>
        <w:rPr>
          <w:color w:val="000000"/>
          <w:sz w:val="24"/>
          <w:szCs w:val="24"/>
        </w:rPr>
        <w:t>, секретарь публичных слушаний.</w:t>
      </w:r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2379">
        <w:rPr>
          <w:color w:val="000000"/>
          <w:sz w:val="24"/>
          <w:szCs w:val="24"/>
        </w:rPr>
        <w:t xml:space="preserve">Всего на публичных слушаниях присутствовало </w:t>
      </w:r>
      <w:r>
        <w:rPr>
          <w:color w:val="000000"/>
          <w:sz w:val="24"/>
          <w:szCs w:val="24"/>
        </w:rPr>
        <w:t>17</w:t>
      </w:r>
      <w:r w:rsidRPr="009A2379">
        <w:rPr>
          <w:color w:val="000000"/>
          <w:sz w:val="24"/>
          <w:szCs w:val="24"/>
        </w:rPr>
        <w:t xml:space="preserve"> человек.</w:t>
      </w:r>
    </w:p>
    <w:p w:rsidR="009E39EC" w:rsidRDefault="009E39EC" w:rsidP="009E39E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9E39EC" w:rsidRDefault="009E39EC" w:rsidP="009E39EC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90EC4">
        <w:rPr>
          <w:color w:val="000000"/>
          <w:sz w:val="24"/>
          <w:szCs w:val="24"/>
        </w:rPr>
        <w:t>ПОВЕСТКА ДНЯ:</w:t>
      </w:r>
    </w:p>
    <w:p w:rsidR="009E39EC" w:rsidRPr="00E90EC4" w:rsidRDefault="009E39EC" w:rsidP="009E39EC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E39EC" w:rsidRPr="009E39EC" w:rsidRDefault="009E39EC" w:rsidP="009E3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9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9E39EC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 проекту внесения изменений и дополнений в Устав Лесогорского муниципального образования, с учетом р</w:t>
      </w:r>
      <w:r w:rsidRPr="009E39EC">
        <w:rPr>
          <w:rFonts w:ascii="Times New Roman" w:hAnsi="Times New Roman" w:cs="Times New Roman"/>
          <w:sz w:val="24"/>
          <w:szCs w:val="24"/>
        </w:rPr>
        <w:t xml:space="preserve">ешения Думы Лесогорского муниципального образования от 25.02.2020 года №126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9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 утверждении </w:t>
      </w:r>
      <w:r w:rsidRPr="009E39EC">
        <w:rPr>
          <w:rFonts w:ascii="Times New Roman" w:hAnsi="Times New Roman" w:cs="Times New Roman"/>
          <w:sz w:val="24"/>
          <w:szCs w:val="24"/>
        </w:rPr>
        <w:t>Проекта изменений и дополнений, вносимых в Устав Лесогорского муниципального образования в соответствии с изменениями и дополнениями Федерального закона № 131-ФЗ «Об общих принципах организации местного самоуправления в Российской Федерации»</w:t>
      </w:r>
      <w:r w:rsidR="001E0B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39EC" w:rsidRPr="009A2379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A2379">
        <w:rPr>
          <w:color w:val="000000"/>
          <w:sz w:val="24"/>
          <w:szCs w:val="24"/>
        </w:rPr>
        <w:t>Публичные слушания по проект</w:t>
      </w:r>
      <w:r>
        <w:rPr>
          <w:color w:val="000000"/>
          <w:sz w:val="24"/>
          <w:szCs w:val="24"/>
        </w:rPr>
        <w:t>у</w:t>
      </w:r>
      <w:r w:rsidRPr="009A2379">
        <w:rPr>
          <w:color w:val="000000"/>
          <w:sz w:val="24"/>
          <w:szCs w:val="24"/>
        </w:rPr>
        <w:t xml:space="preserve"> внесения изменений и дополнений в Устав Лесогорского муниципального образования проходили в зале заседаний администрации Лесогорского муниципального образования в рабочей обстановке, </w:t>
      </w:r>
      <w:r>
        <w:rPr>
          <w:color w:val="000000"/>
          <w:sz w:val="24"/>
          <w:szCs w:val="24"/>
        </w:rPr>
        <w:t>начались слушания</w:t>
      </w:r>
      <w:r w:rsidRPr="009A2379">
        <w:rPr>
          <w:color w:val="000000"/>
          <w:sz w:val="24"/>
          <w:szCs w:val="24"/>
        </w:rPr>
        <w:t xml:space="preserve"> в 16.00 часов по местному времени.</w:t>
      </w:r>
    </w:p>
    <w:p w:rsidR="009E39EC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9E39EC" w:rsidRPr="00E90EC4" w:rsidRDefault="009E39EC" w:rsidP="009E39EC">
      <w:pPr>
        <w:pStyle w:val="21"/>
        <w:shd w:val="clear" w:color="auto" w:fill="auto"/>
        <w:spacing w:before="0" w:line="240" w:lineRule="auto"/>
        <w:ind w:firstLine="709"/>
        <w:rPr>
          <w:b/>
          <w:color w:val="000000"/>
          <w:sz w:val="24"/>
          <w:szCs w:val="24"/>
        </w:rPr>
      </w:pPr>
      <w:r w:rsidRPr="00E90EC4">
        <w:rPr>
          <w:b/>
          <w:color w:val="000000"/>
          <w:sz w:val="24"/>
          <w:szCs w:val="24"/>
        </w:rPr>
        <w:t xml:space="preserve">СЛУШАЛИ: </w:t>
      </w:r>
    </w:p>
    <w:p w:rsidR="009E39EC" w:rsidRDefault="009E39EC" w:rsidP="009E39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9EC" w:rsidRPr="009E39EC" w:rsidRDefault="009E39EC" w:rsidP="009E39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A2BDD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проводила управляющий делами администрации Лесогорского </w:t>
      </w:r>
      <w:r w:rsidRPr="009E39E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Никифорова Е.И., которая сообщила, что проводятся публичные слушания по </w:t>
      </w:r>
      <w:r w:rsidR="00A43FD0">
        <w:rPr>
          <w:rFonts w:ascii="Times New Roman" w:hAnsi="Times New Roman" w:cs="Times New Roman"/>
          <w:sz w:val="24"/>
          <w:szCs w:val="24"/>
        </w:rPr>
        <w:t>Проекту</w:t>
      </w:r>
      <w:r w:rsidRPr="009E39EC">
        <w:rPr>
          <w:rFonts w:ascii="Times New Roman" w:hAnsi="Times New Roman" w:cs="Times New Roman"/>
          <w:sz w:val="24"/>
          <w:szCs w:val="24"/>
        </w:rPr>
        <w:t xml:space="preserve"> изменений и дополнений, вносимых в Устав Лесогорского муниципального образования в соответствии с изменениями и дополнениями Федерального закона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9EC" w:rsidRDefault="009E39EC" w:rsidP="009E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Присутствующим разъяснено, что и</w:t>
      </w:r>
      <w:r w:rsidRPr="00EA2BDD">
        <w:rPr>
          <w:rFonts w:ascii="Times New Roman" w:hAnsi="Times New Roman" w:cs="Times New Roman"/>
          <w:color w:val="000000"/>
          <w:sz w:val="24"/>
          <w:szCs w:val="24"/>
        </w:rPr>
        <w:t xml:space="preserve">зменения и дополнения в Устав Поселения вносятся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исключительно</w:t>
      </w:r>
      <w:r w:rsidRPr="00EA2BDD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приведения </w:t>
      </w:r>
      <w:r w:rsidRPr="00EA2BDD">
        <w:rPr>
          <w:rFonts w:ascii="Times New Roman" w:eastAsia="Calibri" w:hAnsi="Times New Roman" w:cs="Times New Roman"/>
          <w:sz w:val="24"/>
          <w:szCs w:val="24"/>
        </w:rPr>
        <w:t>Устава Лесогорского муниципального образования в соответствие с Федеральным законом №131-ФЗ от 06.10.2003 года «Об общих принципах организации местного самоуправления в Российской Федерации»</w:t>
      </w:r>
      <w:r w:rsidRPr="00EA2BDD">
        <w:rPr>
          <w:rFonts w:ascii="Times New Roman" w:hAnsi="Times New Roman" w:cs="Times New Roman"/>
          <w:sz w:val="24"/>
          <w:szCs w:val="24"/>
        </w:rPr>
        <w:t xml:space="preserve"> (в редакции от </w:t>
      </w:r>
      <w:r>
        <w:rPr>
          <w:rFonts w:ascii="Times New Roman" w:hAnsi="Times New Roman" w:cs="Times New Roman"/>
          <w:sz w:val="24"/>
          <w:szCs w:val="24"/>
        </w:rPr>
        <w:t>27.12.2019года и рекомендациями Министерства юстиции Российской Федерации по Иркутской области</w:t>
      </w:r>
      <w:r w:rsidRPr="00EA2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9EC" w:rsidRPr="005705D9" w:rsidRDefault="009E39EC" w:rsidP="009E3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присутствующим информационно </w:t>
      </w:r>
      <w:r w:rsidR="001E0B92">
        <w:rPr>
          <w:rFonts w:ascii="Times New Roman" w:hAnsi="Times New Roman" w:cs="Times New Roman"/>
          <w:sz w:val="24"/>
          <w:szCs w:val="24"/>
        </w:rPr>
        <w:t>было сообщено</w:t>
      </w:r>
      <w:r>
        <w:rPr>
          <w:rFonts w:ascii="Times New Roman" w:hAnsi="Times New Roman" w:cs="Times New Roman"/>
          <w:sz w:val="24"/>
          <w:szCs w:val="24"/>
        </w:rPr>
        <w:t xml:space="preserve">, что постановление </w:t>
      </w:r>
      <w:r w:rsidRPr="005705D9">
        <w:rPr>
          <w:rFonts w:ascii="Times New Roman" w:hAnsi="Times New Roman" w:cs="Times New Roman"/>
          <w:sz w:val="24"/>
          <w:szCs w:val="24"/>
        </w:rPr>
        <w:t xml:space="preserve">администрации Лесогорского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 xml:space="preserve">27.02.2020 года №39 </w:t>
      </w:r>
      <w:r w:rsidRPr="005705D9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изме</w:t>
      </w:r>
      <w:r w:rsidR="00F1068F">
        <w:rPr>
          <w:rFonts w:ascii="Times New Roman" w:hAnsi="Times New Roman" w:cs="Times New Roman"/>
          <w:sz w:val="24"/>
          <w:szCs w:val="24"/>
        </w:rPr>
        <w:t>нений и дополнений, вносимых в У</w:t>
      </w:r>
      <w:r>
        <w:rPr>
          <w:rFonts w:ascii="Times New Roman" w:hAnsi="Times New Roman" w:cs="Times New Roman"/>
          <w:sz w:val="24"/>
          <w:szCs w:val="24"/>
        </w:rPr>
        <w:t xml:space="preserve">став Лесогорского муниципального образования» </w:t>
      </w:r>
      <w:r w:rsidRPr="005705D9">
        <w:rPr>
          <w:rFonts w:ascii="Times New Roman" w:hAnsi="Times New Roman" w:cs="Times New Roman"/>
          <w:sz w:val="24"/>
          <w:szCs w:val="24"/>
        </w:rPr>
        <w:t xml:space="preserve"> было опубликовано в газете «Лесогорский вестник» и </w:t>
      </w:r>
      <w:r>
        <w:rPr>
          <w:rFonts w:ascii="Times New Roman" w:hAnsi="Times New Roman" w:cs="Times New Roman"/>
          <w:sz w:val="24"/>
          <w:szCs w:val="24"/>
        </w:rPr>
        <w:t xml:space="preserve">размещено на </w:t>
      </w:r>
      <w:r w:rsidRPr="005705D9">
        <w:rPr>
          <w:rFonts w:ascii="Times New Roman" w:hAnsi="Times New Roman" w:cs="Times New Roman"/>
          <w:sz w:val="24"/>
          <w:szCs w:val="24"/>
        </w:rPr>
        <w:t>официальном сайте администрации Лесогорского муниципального образования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9EC" w:rsidRPr="004C1814" w:rsidRDefault="009E39EC" w:rsidP="009E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33532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 присутствующих </w:t>
      </w:r>
      <w:r w:rsidRPr="004C1814">
        <w:rPr>
          <w:rFonts w:ascii="Times New Roman" w:hAnsi="Times New Roman" w:cs="Times New Roman"/>
          <w:sz w:val="24"/>
          <w:szCs w:val="24"/>
        </w:rPr>
        <w:t>бы</w:t>
      </w:r>
      <w:r w:rsidR="00F1068F">
        <w:rPr>
          <w:rFonts w:ascii="Times New Roman" w:hAnsi="Times New Roman" w:cs="Times New Roman"/>
          <w:sz w:val="24"/>
          <w:szCs w:val="24"/>
        </w:rPr>
        <w:t>л доведен проект изменений и дополнений в Устав Лесогорского муниципального образования, предложенный</w:t>
      </w:r>
      <w:r w:rsidRPr="004C1814">
        <w:rPr>
          <w:rFonts w:ascii="Times New Roman" w:hAnsi="Times New Roman" w:cs="Times New Roman"/>
          <w:sz w:val="24"/>
          <w:szCs w:val="24"/>
        </w:rPr>
        <w:t xml:space="preserve"> в </w:t>
      </w:r>
      <w:r w:rsidR="0005439D">
        <w:rPr>
          <w:rFonts w:ascii="Times New Roman" w:hAnsi="Times New Roman" w:cs="Times New Roman"/>
          <w:sz w:val="24"/>
          <w:szCs w:val="24"/>
        </w:rPr>
        <w:t>решении</w:t>
      </w:r>
      <w:r w:rsidRPr="004C1814">
        <w:rPr>
          <w:rFonts w:ascii="Times New Roman" w:hAnsi="Times New Roman" w:cs="Times New Roman"/>
          <w:sz w:val="24"/>
          <w:szCs w:val="24"/>
        </w:rPr>
        <w:t xml:space="preserve"> Думы Лесогорского муниципального образования «Об утверждении Проекта изменений и дополнений, вносимых в Устав Лесогорского муниципального образования</w:t>
      </w:r>
      <w:r w:rsidR="00F1068F">
        <w:rPr>
          <w:rFonts w:ascii="Times New Roman" w:hAnsi="Times New Roman" w:cs="Times New Roman"/>
          <w:sz w:val="24"/>
          <w:szCs w:val="24"/>
        </w:rPr>
        <w:t xml:space="preserve">, </w:t>
      </w:r>
      <w:r w:rsidR="00F1068F" w:rsidRPr="009E39EC">
        <w:rPr>
          <w:rFonts w:ascii="Times New Roman" w:hAnsi="Times New Roman" w:cs="Times New Roman"/>
          <w:sz w:val="24"/>
          <w:szCs w:val="24"/>
        </w:rPr>
        <w:t>в соответствии с изменениями и дополнениями Федерального закона № 131-ФЗ «Об общих принципах организации местного самоуправления в Российской Федерации»</w:t>
      </w:r>
      <w:r w:rsidRPr="004C1814">
        <w:rPr>
          <w:rFonts w:ascii="Times New Roman" w:hAnsi="Times New Roman" w:cs="Times New Roman"/>
          <w:sz w:val="24"/>
          <w:szCs w:val="24"/>
        </w:rPr>
        <w:t xml:space="preserve">», отдельно по каждому пункту вносимых изменений. </w:t>
      </w:r>
      <w:proofErr w:type="gramEnd"/>
    </w:p>
    <w:p w:rsidR="009E39EC" w:rsidRPr="00AC104C" w:rsidRDefault="009E39EC" w:rsidP="009E39EC">
      <w:pPr>
        <w:spacing w:after="0" w:line="240" w:lineRule="auto"/>
        <w:ind w:firstLine="709"/>
        <w:jc w:val="both"/>
      </w:pPr>
      <w:r w:rsidRPr="004C1814">
        <w:rPr>
          <w:rFonts w:ascii="Times New Roman" w:hAnsi="Times New Roman" w:cs="Times New Roman"/>
          <w:sz w:val="24"/>
          <w:szCs w:val="24"/>
        </w:rPr>
        <w:t>У всех присутствующих во время проведения</w:t>
      </w:r>
      <w:r w:rsidRPr="009A2379">
        <w:rPr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 имелись проекты изменений и дополнений, вносимых в Устав муниципального образования</w:t>
      </w:r>
      <w:r>
        <w:rPr>
          <w:color w:val="000000"/>
        </w:rPr>
        <w:t>.</w:t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93DEC">
        <w:t xml:space="preserve">3. </w:t>
      </w:r>
      <w:r w:rsidRPr="00AC257E">
        <w:rPr>
          <w:color w:val="000000"/>
          <w:shd w:val="clear" w:color="auto" w:fill="FFFFFF"/>
        </w:rPr>
        <w:t xml:space="preserve">После доклада присутствующим было предложено приступить к обсуждению проекта и выступить с предложениями, дополнениями, замечаниями и изменениями к предложенному проекту. </w:t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Учитывая, что в ходе проведения публичных слушаний вопросов, замечаний и</w:t>
      </w:r>
      <w:r w:rsidRPr="00337C96">
        <w:rPr>
          <w:color w:val="000000"/>
          <w:shd w:val="clear" w:color="auto" w:fill="FFFFFF"/>
        </w:rPr>
        <w:t xml:space="preserve"> предложени</w:t>
      </w:r>
      <w:r>
        <w:rPr>
          <w:color w:val="000000"/>
          <w:shd w:val="clear" w:color="auto" w:fill="FFFFFF"/>
        </w:rPr>
        <w:t xml:space="preserve">й, в том числе письменных, </w:t>
      </w:r>
      <w:r w:rsidRPr="00AC257E">
        <w:rPr>
          <w:color w:val="000000"/>
          <w:shd w:val="clear" w:color="auto" w:fill="FFFFFF"/>
        </w:rPr>
        <w:t xml:space="preserve">по обсуждаемому Проекту </w:t>
      </w:r>
      <w:r>
        <w:rPr>
          <w:color w:val="000000"/>
          <w:shd w:val="clear" w:color="auto" w:fill="FFFFFF"/>
        </w:rPr>
        <w:t xml:space="preserve">не поступало, предложено </w:t>
      </w:r>
      <w:r w:rsidRPr="00AC257E">
        <w:rPr>
          <w:color w:val="000000"/>
          <w:shd w:val="clear" w:color="auto" w:fill="FFFFFF"/>
        </w:rPr>
        <w:t>завершить публичные слушания и признать их состоявшимися.</w:t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E90EC4">
        <w:rPr>
          <w:b/>
          <w:color w:val="000000"/>
          <w:shd w:val="clear" w:color="auto" w:fill="FFFFFF"/>
        </w:rPr>
        <w:t>РЕШИЛИ:</w:t>
      </w:r>
    </w:p>
    <w:p w:rsidR="009E39EC" w:rsidRPr="00E90EC4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9E39EC" w:rsidRPr="00AC257E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C257E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 </w:t>
      </w:r>
      <w:r w:rsidRPr="00AC257E">
        <w:rPr>
          <w:color w:val="000000"/>
          <w:shd w:val="clear" w:color="auto" w:fill="FFFFFF"/>
        </w:rPr>
        <w:t xml:space="preserve">Признать публичные слушания по </w:t>
      </w:r>
      <w:r w:rsidR="0005439D">
        <w:rPr>
          <w:color w:val="000000"/>
          <w:shd w:val="clear" w:color="auto" w:fill="FFFFFF"/>
        </w:rPr>
        <w:t>решению</w:t>
      </w:r>
      <w:r>
        <w:rPr>
          <w:color w:val="000000"/>
          <w:shd w:val="clear" w:color="auto" w:fill="FFFFFF"/>
        </w:rPr>
        <w:t xml:space="preserve"> </w:t>
      </w:r>
      <w:r w:rsidRPr="00EA2BDD">
        <w:rPr>
          <w:color w:val="000000"/>
        </w:rPr>
        <w:t>Думы Лесогорского муниципального образования «О</w:t>
      </w:r>
      <w:r>
        <w:rPr>
          <w:color w:val="000000"/>
        </w:rPr>
        <w:t xml:space="preserve">б утверждении Проекта изменений и дополнений, вносимых </w:t>
      </w:r>
      <w:r w:rsidRPr="00EA2BDD">
        <w:rPr>
          <w:color w:val="000000"/>
        </w:rPr>
        <w:t>в Устав Лесогорского муниципального образования</w:t>
      </w:r>
      <w:r w:rsidR="0005439D">
        <w:rPr>
          <w:color w:val="000000"/>
        </w:rPr>
        <w:t xml:space="preserve"> </w:t>
      </w:r>
      <w:r w:rsidR="0005439D" w:rsidRPr="009E39EC">
        <w:t>в соответствии с изменениями и дополнениями Федерального закона № 131-ФЗ «Об общих принципах организации местного самоуправления в Российской Федерации</w:t>
      </w:r>
      <w:r w:rsidRPr="00EA2BDD">
        <w:rPr>
          <w:color w:val="000000"/>
        </w:rPr>
        <w:t>»</w:t>
      </w:r>
      <w:r>
        <w:rPr>
          <w:color w:val="000000"/>
        </w:rPr>
        <w:t xml:space="preserve"> состоявшимися.</w:t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AC257E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</w:t>
      </w:r>
      <w:r w:rsidRPr="00AC257E">
        <w:rPr>
          <w:color w:val="000000"/>
          <w:shd w:val="clear" w:color="auto" w:fill="FFFFFF"/>
        </w:rPr>
        <w:t xml:space="preserve">Одобрить предлагаемый </w:t>
      </w:r>
      <w:r w:rsidR="0005439D">
        <w:rPr>
          <w:color w:val="000000"/>
        </w:rPr>
        <w:t>Проект</w:t>
      </w:r>
      <w:r>
        <w:rPr>
          <w:color w:val="000000"/>
        </w:rPr>
        <w:t xml:space="preserve"> изменений и дополнений, вносимых </w:t>
      </w:r>
      <w:r w:rsidRPr="00EA2BDD">
        <w:rPr>
          <w:color w:val="000000"/>
        </w:rPr>
        <w:t>в Устав Лесогорс</w:t>
      </w:r>
      <w:r w:rsidR="0005439D">
        <w:rPr>
          <w:color w:val="000000"/>
        </w:rPr>
        <w:t>кого муниципального образования,</w:t>
      </w:r>
      <w:r>
        <w:rPr>
          <w:color w:val="000000"/>
        </w:rPr>
        <w:t xml:space="preserve"> с учетом последних изменений </w:t>
      </w:r>
      <w:r w:rsidRPr="00AC104C">
        <w:rPr>
          <w:rFonts w:eastAsia="Calibri"/>
        </w:rPr>
        <w:t>Федерального закона №131-ФЗ от 06.10.2003 года «Об общих принципах организации местного самоуправления в Российской Федерации»</w:t>
      </w:r>
      <w:r w:rsidRPr="00AC104C">
        <w:t xml:space="preserve"> (в редакции от </w:t>
      </w:r>
      <w:r w:rsidR="0005439D">
        <w:t>27.12.2020 года</w:t>
      </w:r>
      <w:r w:rsidRPr="00AC104C">
        <w:t>)</w:t>
      </w:r>
      <w:r>
        <w:t xml:space="preserve"> (прилагается).</w:t>
      </w:r>
    </w:p>
    <w:p w:rsidR="009E39EC" w:rsidRPr="00AC257E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t xml:space="preserve">3. Рекомендовать депутатам Думы Лесогорского муниципального образования принять </w:t>
      </w:r>
      <w:r w:rsidR="0005439D">
        <w:rPr>
          <w:color w:val="000000"/>
        </w:rPr>
        <w:t>Проект</w:t>
      </w:r>
      <w:r>
        <w:rPr>
          <w:color w:val="000000"/>
        </w:rPr>
        <w:t xml:space="preserve"> изменений и дополнений, вносимых </w:t>
      </w:r>
      <w:r w:rsidRPr="00EA2BDD">
        <w:rPr>
          <w:color w:val="000000"/>
        </w:rPr>
        <w:t>в Устав Лесогорс</w:t>
      </w:r>
      <w:r w:rsidR="0005439D">
        <w:rPr>
          <w:color w:val="000000"/>
        </w:rPr>
        <w:t>кого муниципального образования,</w:t>
      </w:r>
      <w:r>
        <w:rPr>
          <w:color w:val="000000"/>
        </w:rPr>
        <w:t xml:space="preserve"> с учетом последних изменений </w:t>
      </w:r>
      <w:r w:rsidRPr="00AC104C">
        <w:rPr>
          <w:rFonts w:eastAsia="Calibri"/>
        </w:rPr>
        <w:t>Федерального закона №131-ФЗ от 06.10.2003 года «Об общих принципах организации местного самоуправления в Российской Федерации»</w:t>
      </w:r>
      <w:r w:rsidRPr="00AC104C">
        <w:t xml:space="preserve"> (в редакции от </w:t>
      </w:r>
      <w:r w:rsidR="0005439D">
        <w:t>27.12.</w:t>
      </w:r>
      <w:r>
        <w:t>2019г.</w:t>
      </w:r>
      <w:r w:rsidRPr="00AC104C">
        <w:t>)</w:t>
      </w:r>
      <w:r w:rsidR="00F1068F">
        <w:t xml:space="preserve"> (прилагаетс</w:t>
      </w:r>
      <w:r w:rsidR="00E51D23">
        <w:t>я)</w:t>
      </w:r>
      <w:r w:rsidR="00F1068F">
        <w:t>.</w:t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Глава администрации Лесогорского МО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П.А. </w:t>
      </w:r>
      <w:proofErr w:type="spellStart"/>
      <w:r>
        <w:rPr>
          <w:color w:val="000000"/>
          <w:shd w:val="clear" w:color="auto" w:fill="FFFFFF"/>
        </w:rPr>
        <w:t>Каширцев</w:t>
      </w:r>
      <w:proofErr w:type="spellEnd"/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Председатель</w:t>
      </w:r>
      <w:r>
        <w:rPr>
          <w:color w:val="000000"/>
          <w:shd w:val="clear" w:color="auto" w:fill="FFFFFF"/>
        </w:rPr>
        <w:tab/>
        <w:t xml:space="preserve"> публичных слушаний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Pr="00AC257E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Секретарь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05439D">
        <w:rPr>
          <w:color w:val="000000"/>
          <w:shd w:val="clear" w:color="auto" w:fill="FFFFFF"/>
        </w:rPr>
        <w:t>Е.И.Никифорова</w:t>
      </w:r>
    </w:p>
    <w:p w:rsidR="009E39EC" w:rsidRPr="00AC257E" w:rsidRDefault="009E39EC" w:rsidP="009E39EC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E39EC" w:rsidRDefault="009E39EC" w:rsidP="009E39EC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270754" w:rsidRDefault="00270754"/>
    <w:p w:rsidR="00A43FD0" w:rsidRDefault="00A43FD0"/>
    <w:p w:rsidR="00A43FD0" w:rsidRDefault="00A43FD0"/>
    <w:p w:rsidR="00F1068F" w:rsidRPr="00F1068F" w:rsidRDefault="00F1068F" w:rsidP="00F1068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изменений и дополнений, вносимых в Устав Лесогорского </w:t>
      </w:r>
    </w:p>
    <w:p w:rsidR="00F1068F" w:rsidRPr="00F1068F" w:rsidRDefault="00F1068F" w:rsidP="00F1068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8F">
        <w:rPr>
          <w:rFonts w:ascii="Times New Roman" w:hAnsi="Times New Roman" w:cs="Times New Roman"/>
          <w:b/>
          <w:sz w:val="24"/>
          <w:szCs w:val="24"/>
        </w:rPr>
        <w:t>муниципального образования в соответствии с изменениями и дополнениями Федерального закона № 131-ФЗ «Об общих принципах организации местного самоуправления в Российской Федерации»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1. Наименование статьи 1 изложить в следующей редакции: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«Наименование, статус и территория муниципального образования»;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2. Статью 1 изложить в следующей редакции: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«1. Наименование муниципального образования – городское поселение 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Лесогорское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 xml:space="preserve"> муниципальное образование Чунского районного муниципального образования Иркутской области, сокращенная форма наименования – 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Лесогорское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 xml:space="preserve"> муниципальное образование. Понятия «Поселение», «муниципальное образование», «городское Поселение», «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Лесогорское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 xml:space="preserve"> Поселение» далее по тексту настоящего Устава используются в равной мере для обозначения Лесогорского муниципального образования.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Границы Лесогорского муниципального образования и статус его как городского поселения установлены Законом Иркутской области от 16 декабря 2004 года № 101-оз «О статусе и границах муниципальных образований Чунского района Иркутской области». 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Лесогорское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состоит из объединенных общей территорией следующих населенных пунктов: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рабочий поселок Лесогорск;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Бидога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>;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F1068F">
        <w:rPr>
          <w:rFonts w:ascii="Times New Roman" w:hAnsi="Times New Roman" w:cs="Times New Roman"/>
          <w:sz w:val="24"/>
          <w:szCs w:val="24"/>
        </w:rPr>
        <w:t>Баянда</w:t>
      </w:r>
      <w:proofErr w:type="spellEnd"/>
      <w:r w:rsidRPr="00F1068F">
        <w:rPr>
          <w:rFonts w:ascii="Times New Roman" w:hAnsi="Times New Roman" w:cs="Times New Roman"/>
          <w:sz w:val="24"/>
          <w:szCs w:val="24"/>
        </w:rPr>
        <w:t>.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3. Административным центром Лесогорского муниципального образования является рабочий поселок Лесогорск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3. Статья 3. Территория Лесогорского поселения. Административные округа Лесогорского поселения.</w:t>
      </w:r>
    </w:p>
    <w:p w:rsidR="00F1068F" w:rsidRPr="00F1068F" w:rsidRDefault="00A43FD0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дополнить пунктом 3.1</w:t>
      </w:r>
      <w:r w:rsidR="00F1068F" w:rsidRPr="00F1068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1068F" w:rsidRPr="00F1068F" w:rsidRDefault="00A43FD0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</w:t>
      </w:r>
      <w:r w:rsidR="00F1068F" w:rsidRPr="00F1068F">
        <w:rPr>
          <w:rFonts w:ascii="Times New Roman" w:hAnsi="Times New Roman" w:cs="Times New Roman"/>
          <w:sz w:val="24"/>
          <w:szCs w:val="24"/>
        </w:rPr>
        <w:t>. 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Думой Лесогорского муниципального образования</w:t>
      </w:r>
      <w:proofErr w:type="gramStart"/>
      <w:r w:rsidR="00F1068F" w:rsidRPr="00F1068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4. Статья 6. Вопросы местного значения Лесогорского Поселения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4.1. пункт 20 части 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5. Статья 7. Полномочия органов местного самоуправления муниципального образования по решению вопросов местного значения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5.1. пункт 4.1. части 1 исключить;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6. Статья </w:t>
      </w:r>
      <w:r w:rsidRPr="00F1068F">
        <w:rPr>
          <w:rFonts w:ascii="Times New Roman" w:hAnsi="Times New Roman" w:cs="Times New Roman"/>
          <w:bCs/>
          <w:sz w:val="24"/>
          <w:szCs w:val="24"/>
        </w:rPr>
        <w:t>19.1.</w:t>
      </w:r>
      <w:r w:rsidRPr="00F1068F">
        <w:rPr>
          <w:rFonts w:ascii="Times New Roman" w:hAnsi="Times New Roman" w:cs="Times New Roman"/>
          <w:sz w:val="24"/>
          <w:szCs w:val="24"/>
        </w:rPr>
        <w:t xml:space="preserve"> Сход граждан</w:t>
      </w:r>
    </w:p>
    <w:p w:rsidR="00F1068F" w:rsidRPr="00F1068F" w:rsidRDefault="00F1068F" w:rsidP="00F1068F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6.1. часть 2 изложить в следующей редакции: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068F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F1068F">
        <w:rPr>
          <w:rFonts w:ascii="Times New Roman" w:hAnsi="Times New Roman" w:cs="Times New Roman"/>
          <w:sz w:val="24"/>
          <w:szCs w:val="24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7. Статья 36. Депутат Думы Поселения.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7.1. пункт 4.1. части 4 после слов «финансовыми инструментами» дополнить словами «, если иное не предусмотрено настоящим Федеральным законом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8. Статья 38. Администрация Поселения.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8.1. пункт 4 части 4 изложить в следующей редакции: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«разработка стратегии социально-экономического развития муниципального образования»;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9. Статья 44. Внесение изменений и дополнений в Устав.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9.1. абзац 2 части 1 исключить;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 xml:space="preserve">9.2. часть 4 дополнить абзацем следующего содержания: </w:t>
      </w:r>
    </w:p>
    <w:p w:rsidR="00F1068F" w:rsidRPr="00F1068F" w:rsidRDefault="00F1068F" w:rsidP="00F1068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68F">
        <w:rPr>
          <w:rFonts w:ascii="Times New Roman" w:hAnsi="Times New Roman" w:cs="Times New Roman"/>
          <w:sz w:val="24"/>
          <w:szCs w:val="24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Лесогорского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068F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F1068F">
        <w:rPr>
          <w:rFonts w:ascii="Times New Roman" w:hAnsi="Times New Roman" w:cs="Times New Roman"/>
          <w:sz w:val="24"/>
          <w:szCs w:val="24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F1068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068F" w:rsidRDefault="00F1068F" w:rsidP="00F1068F">
      <w:pPr>
        <w:autoSpaceDE w:val="0"/>
        <w:autoSpaceDN w:val="0"/>
        <w:adjustRightInd w:val="0"/>
        <w:ind w:firstLine="709"/>
        <w:jc w:val="both"/>
      </w:pPr>
    </w:p>
    <w:p w:rsidR="00F1068F" w:rsidRDefault="00F1068F" w:rsidP="00F1068F">
      <w:pPr>
        <w:autoSpaceDE w:val="0"/>
        <w:autoSpaceDN w:val="0"/>
        <w:adjustRightInd w:val="0"/>
        <w:ind w:firstLine="709"/>
        <w:jc w:val="both"/>
      </w:pPr>
    </w:p>
    <w:p w:rsidR="00F1068F" w:rsidRPr="00BE0BEE" w:rsidRDefault="00F1068F" w:rsidP="00F1068F">
      <w:pPr>
        <w:pStyle w:val="a5"/>
        <w:shd w:val="clear" w:color="auto" w:fill="auto"/>
        <w:tabs>
          <w:tab w:val="left" w:pos="1073"/>
        </w:tabs>
        <w:ind w:firstLine="0"/>
        <w:rPr>
          <w:sz w:val="24"/>
          <w:szCs w:val="24"/>
        </w:rPr>
      </w:pPr>
      <w:r w:rsidRPr="00BE0BEE">
        <w:rPr>
          <w:sz w:val="24"/>
          <w:szCs w:val="24"/>
        </w:rPr>
        <w:t xml:space="preserve">Глава Лесогорского муниципального образования </w:t>
      </w:r>
      <w:r w:rsidRPr="00BE0BEE">
        <w:rPr>
          <w:sz w:val="24"/>
          <w:szCs w:val="24"/>
        </w:rPr>
        <w:tab/>
      </w:r>
      <w:r w:rsidRPr="00BE0BEE">
        <w:rPr>
          <w:sz w:val="24"/>
          <w:szCs w:val="24"/>
        </w:rPr>
        <w:tab/>
      </w:r>
      <w:r w:rsidRPr="00BE0BEE">
        <w:rPr>
          <w:sz w:val="24"/>
          <w:szCs w:val="24"/>
        </w:rPr>
        <w:tab/>
        <w:t xml:space="preserve">         П.А. </w:t>
      </w:r>
      <w:proofErr w:type="spellStart"/>
      <w:r w:rsidRPr="00BE0BEE">
        <w:rPr>
          <w:sz w:val="24"/>
          <w:szCs w:val="24"/>
        </w:rPr>
        <w:t>Каширцев</w:t>
      </w:r>
      <w:proofErr w:type="spellEnd"/>
    </w:p>
    <w:p w:rsidR="00F1068F" w:rsidRPr="00BE0BEE" w:rsidRDefault="00F1068F" w:rsidP="00F1068F">
      <w:pPr>
        <w:pStyle w:val="a5"/>
        <w:shd w:val="clear" w:color="auto" w:fill="auto"/>
        <w:tabs>
          <w:tab w:val="left" w:pos="1073"/>
        </w:tabs>
        <w:ind w:firstLine="0"/>
        <w:rPr>
          <w:sz w:val="24"/>
          <w:szCs w:val="24"/>
        </w:rPr>
      </w:pPr>
    </w:p>
    <w:p w:rsidR="00F1068F" w:rsidRPr="005D6CFA" w:rsidRDefault="00F1068F" w:rsidP="00F1068F"/>
    <w:p w:rsidR="00F1068F" w:rsidRPr="00F1068F" w:rsidRDefault="00F1068F"/>
    <w:sectPr w:rsidR="00F1068F" w:rsidRPr="00F1068F" w:rsidSect="0027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39EC"/>
    <w:rsid w:val="0005439D"/>
    <w:rsid w:val="001E0B92"/>
    <w:rsid w:val="00270754"/>
    <w:rsid w:val="00492990"/>
    <w:rsid w:val="005D6A3D"/>
    <w:rsid w:val="006C4565"/>
    <w:rsid w:val="008E51AD"/>
    <w:rsid w:val="009E39EC"/>
    <w:rsid w:val="00A43FD0"/>
    <w:rsid w:val="00BC194A"/>
    <w:rsid w:val="00E51D23"/>
    <w:rsid w:val="00F1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39EC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E39E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9EC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1">
    <w:name w:val="Основной текст2"/>
    <w:basedOn w:val="a"/>
    <w:link w:val="a3"/>
    <w:rsid w:val="009E39EC"/>
    <w:pPr>
      <w:widowControl w:val="0"/>
      <w:shd w:val="clear" w:color="auto" w:fill="FFFFFF"/>
      <w:spacing w:before="480" w:after="0" w:line="278" w:lineRule="exact"/>
      <w:ind w:hanging="34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s16">
    <w:name w:val="s_16"/>
    <w:basedOn w:val="a"/>
    <w:rsid w:val="009E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link w:val="a5"/>
    <w:rsid w:val="00F1068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5">
    <w:name w:val="Сноска"/>
    <w:basedOn w:val="a"/>
    <w:link w:val="a4"/>
    <w:rsid w:val="00F1068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2020-04-02T03:52:00Z</cp:lastPrinted>
  <dcterms:created xsi:type="dcterms:W3CDTF">2020-03-11T01:10:00Z</dcterms:created>
  <dcterms:modified xsi:type="dcterms:W3CDTF">2020-04-02T05:08:00Z</dcterms:modified>
</cp:coreProperties>
</file>