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5D" w:rsidRPr="005D4A5D" w:rsidRDefault="005D4A5D" w:rsidP="00CE67A6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D4A5D">
        <w:rPr>
          <w:rFonts w:ascii="Arial" w:hAnsi="Arial" w:cs="Arial"/>
          <w:b/>
          <w:sz w:val="32"/>
          <w:szCs w:val="32"/>
          <w:lang w:eastAsia="ar-SA"/>
        </w:rPr>
        <w:t>06.04.2021 №101</w:t>
      </w:r>
    </w:p>
    <w:p w:rsidR="00CE67A6" w:rsidRPr="005D4A5D" w:rsidRDefault="00CE67A6" w:rsidP="00CE67A6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D4A5D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CE67A6" w:rsidRPr="005D4A5D" w:rsidRDefault="00CE67A6" w:rsidP="00CE67A6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D4A5D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E67A6" w:rsidRPr="005D4A5D" w:rsidRDefault="00CE67A6" w:rsidP="00CE67A6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D4A5D">
        <w:rPr>
          <w:rFonts w:ascii="Arial" w:hAnsi="Arial" w:cs="Arial"/>
          <w:b/>
          <w:sz w:val="32"/>
          <w:szCs w:val="32"/>
          <w:lang w:eastAsia="ar-SA"/>
        </w:rPr>
        <w:t>ЧУНСКИЙ РАЙОН</w:t>
      </w:r>
    </w:p>
    <w:p w:rsidR="00CE67A6" w:rsidRPr="005D4A5D" w:rsidRDefault="005D4A5D" w:rsidP="00CE67A6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D4A5D">
        <w:rPr>
          <w:rFonts w:ascii="Arial" w:hAnsi="Arial" w:cs="Arial"/>
          <w:b/>
          <w:sz w:val="32"/>
          <w:szCs w:val="32"/>
          <w:lang w:eastAsia="ar-SA"/>
        </w:rPr>
        <w:t>ЛЕСОГОРСКОЕ МУНИЦИПАЛЬНОЕ ОБРАЗОВАНИЕ</w:t>
      </w:r>
    </w:p>
    <w:p w:rsidR="005D4A5D" w:rsidRPr="005D4A5D" w:rsidRDefault="005D4A5D" w:rsidP="005D4A5D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D4A5D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5D4A5D" w:rsidRPr="005D4A5D" w:rsidRDefault="005D4A5D" w:rsidP="00CE67A6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D4A5D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D4A5D" w:rsidRPr="005D4A5D" w:rsidRDefault="005D4A5D" w:rsidP="00CE67A6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5D4A5D" w:rsidRPr="005D4A5D" w:rsidRDefault="005D4A5D" w:rsidP="00CE67A6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D4A5D">
        <w:rPr>
          <w:rFonts w:ascii="Arial" w:hAnsi="Arial" w:cs="Arial"/>
          <w:b/>
          <w:sz w:val="32"/>
          <w:szCs w:val="32"/>
          <w:lang w:eastAsia="ar-SA"/>
        </w:rPr>
        <w:t>ОБ УТВЕРЖДЕНИИ МУНИЦИПАЛЬНОЙ ПРОГРАММЫ АДМИНИСТРАЦИИ ЛЕСОГОРСКОГО МУНИЦИПАЛЬНОГО ОБРАЗОВАНИЯ «РАЗВИТИЕ ФИЗИЧЕСКОЙ КУЛЬТУРЫ И СПОРТА В ЛЕСОГОРСКОМ МУНИЦИПАЛЬНОМ ОБРАЗОВАНИИ» НА 2021-2025 ГОДЫ</w:t>
      </w:r>
    </w:p>
    <w:p w:rsidR="00CE67A6" w:rsidRPr="005D4A5D" w:rsidRDefault="00CE67A6" w:rsidP="00CE67A6">
      <w:pPr>
        <w:suppressAutoHyphens/>
        <w:contextualSpacing/>
        <w:jc w:val="center"/>
        <w:rPr>
          <w:rFonts w:ascii="Arial" w:hAnsi="Arial" w:cs="Arial"/>
          <w:lang w:eastAsia="ar-SA"/>
        </w:rPr>
      </w:pPr>
    </w:p>
    <w:p w:rsidR="00CE67A6" w:rsidRPr="005D4A5D" w:rsidRDefault="00CE67A6" w:rsidP="00CE67A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Руководствуясь Положением о разработке, утверждении и реализации муниципальных программ Лесогорского муниципального образования, утвержденным постановлением главы администрации № 194 от 13.11.2020 года, в соответствии с Федеральным законом от 06.10.2003 №131-ФЗ «Об общих принципах организации местного самоуправления в Российской Федерации», Уставом Лесогорского муниципального образования,</w:t>
      </w:r>
    </w:p>
    <w:p w:rsidR="00CE67A6" w:rsidRPr="005D4A5D" w:rsidRDefault="00CE67A6" w:rsidP="00CE67A6">
      <w:pPr>
        <w:keepLines/>
        <w:ind w:right="-1"/>
        <w:jc w:val="both"/>
        <w:rPr>
          <w:rFonts w:ascii="Arial" w:hAnsi="Arial" w:cs="Arial"/>
          <w:sz w:val="24"/>
          <w:szCs w:val="24"/>
        </w:rPr>
      </w:pP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 xml:space="preserve">1. Утвердить прилагаемую муниципальную программу </w:t>
      </w:r>
      <w:r w:rsidRPr="005D4A5D">
        <w:rPr>
          <w:rFonts w:ascii="Arial" w:hAnsi="Arial" w:cs="Arial"/>
          <w:sz w:val="24"/>
          <w:szCs w:val="24"/>
          <w:lang w:eastAsia="ar-SA"/>
        </w:rPr>
        <w:t xml:space="preserve">администрации Лесогорского муниципального образования </w:t>
      </w:r>
      <w:r w:rsidRPr="005D4A5D">
        <w:rPr>
          <w:rFonts w:ascii="Arial" w:hAnsi="Arial" w:cs="Arial"/>
          <w:sz w:val="24"/>
          <w:szCs w:val="24"/>
        </w:rPr>
        <w:t>«Развитие физической культуры и спорта в Лесогорском муниципальном образовании» на 2021 – 2025 годы.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5D4A5D">
        <w:rPr>
          <w:rFonts w:ascii="Arial" w:hAnsi="Arial" w:cs="Arial"/>
          <w:sz w:val="24"/>
          <w:szCs w:val="24"/>
        </w:rPr>
        <w:t>2.Постановление главы администрации Лесогорского муниципального образования от 29.09.2016 года №126 «Об утверждении муниципальной  программы «Развитие физической культуры и спорта Лесогорского муниципального образования» на 2017 – 2024 годы», с изменениями и дополнениями от 19.01.2021 №31, считать утратившим силу.</w:t>
      </w:r>
    </w:p>
    <w:p w:rsidR="00CE67A6" w:rsidRPr="005D4A5D" w:rsidRDefault="00CE67A6" w:rsidP="00CE67A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 xml:space="preserve">3. Настоящее постановление подлежит официальному опубликованию в газете «Лесогорский вестник» и размещению на официальном сайте администрации Лесогорского муниципального образования в информационно-телекоммуникационной сети «Интернет». </w:t>
      </w:r>
    </w:p>
    <w:p w:rsidR="00CE67A6" w:rsidRPr="005D4A5D" w:rsidRDefault="00CE67A6" w:rsidP="00CE67A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его официального опубликования. </w:t>
      </w:r>
    </w:p>
    <w:p w:rsidR="00CE67A6" w:rsidRPr="005D4A5D" w:rsidRDefault="00CE67A6" w:rsidP="00CE67A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5.Контроль исполнения настоящего постановления оставляю за собой.</w:t>
      </w:r>
    </w:p>
    <w:p w:rsidR="00CE67A6" w:rsidRPr="005D4A5D" w:rsidRDefault="00CE67A6" w:rsidP="00CE67A6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CE67A6" w:rsidRPr="005D4A5D" w:rsidRDefault="00CE67A6" w:rsidP="00CE67A6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CE67A6" w:rsidRPr="005D4A5D" w:rsidRDefault="00CE67A6" w:rsidP="00CE67A6">
      <w:pPr>
        <w:contextualSpacing/>
        <w:rPr>
          <w:rFonts w:ascii="Arial" w:hAnsi="Arial" w:cs="Arial"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Глава администрации</w:t>
      </w:r>
    </w:p>
    <w:p w:rsidR="005D4A5D" w:rsidRPr="005D4A5D" w:rsidRDefault="00CE67A6" w:rsidP="00CE67A6">
      <w:pPr>
        <w:contextualSpacing/>
        <w:rPr>
          <w:rFonts w:ascii="Arial" w:hAnsi="Arial" w:cs="Arial"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lastRenderedPageBreak/>
        <w:t>Лесогорского муниципального образования</w:t>
      </w:r>
    </w:p>
    <w:p w:rsidR="00CE67A6" w:rsidRPr="005D4A5D" w:rsidRDefault="00CE67A6" w:rsidP="00CE67A6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5D4A5D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CE67A6" w:rsidRPr="005D4A5D" w:rsidRDefault="00CE67A6" w:rsidP="00CE67A6">
      <w:pPr>
        <w:jc w:val="center"/>
        <w:rPr>
          <w:rFonts w:ascii="Arial" w:hAnsi="Arial" w:cs="Arial"/>
          <w:sz w:val="28"/>
          <w:szCs w:val="28"/>
        </w:rPr>
      </w:pPr>
    </w:p>
    <w:p w:rsidR="005D4A5D" w:rsidRPr="005D4A5D" w:rsidRDefault="005D4A5D" w:rsidP="005D4A5D">
      <w:pPr>
        <w:jc w:val="right"/>
        <w:rPr>
          <w:rFonts w:ascii="Courier New" w:hAnsi="Courier New" w:cs="Courier New"/>
          <w:sz w:val="22"/>
          <w:szCs w:val="22"/>
        </w:rPr>
      </w:pPr>
      <w:r w:rsidRPr="005D4A5D">
        <w:rPr>
          <w:rFonts w:ascii="Courier New" w:hAnsi="Courier New" w:cs="Courier New"/>
          <w:sz w:val="22"/>
          <w:szCs w:val="22"/>
        </w:rPr>
        <w:t xml:space="preserve">Утверждена </w:t>
      </w:r>
    </w:p>
    <w:p w:rsidR="005D4A5D" w:rsidRPr="005D4A5D" w:rsidRDefault="005D4A5D" w:rsidP="005D4A5D">
      <w:pPr>
        <w:jc w:val="right"/>
        <w:rPr>
          <w:rFonts w:ascii="Courier New" w:hAnsi="Courier New" w:cs="Courier New"/>
          <w:sz w:val="22"/>
          <w:szCs w:val="22"/>
        </w:rPr>
      </w:pPr>
      <w:r w:rsidRPr="005D4A5D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5D4A5D" w:rsidRPr="005D4A5D" w:rsidRDefault="005D4A5D" w:rsidP="005D4A5D">
      <w:pPr>
        <w:jc w:val="right"/>
        <w:rPr>
          <w:rFonts w:ascii="Courier New" w:hAnsi="Courier New" w:cs="Courier New"/>
          <w:sz w:val="22"/>
          <w:szCs w:val="22"/>
        </w:rPr>
      </w:pPr>
      <w:r w:rsidRPr="005D4A5D">
        <w:rPr>
          <w:rFonts w:ascii="Courier New" w:hAnsi="Courier New" w:cs="Courier New"/>
          <w:sz w:val="22"/>
          <w:szCs w:val="22"/>
        </w:rPr>
        <w:t xml:space="preserve">Лесогорского муниципального образования </w:t>
      </w:r>
    </w:p>
    <w:p w:rsidR="005D4A5D" w:rsidRPr="005D4A5D" w:rsidRDefault="005D4A5D" w:rsidP="005D4A5D">
      <w:pPr>
        <w:jc w:val="right"/>
        <w:rPr>
          <w:rFonts w:ascii="Courier New" w:hAnsi="Courier New" w:cs="Courier New"/>
          <w:sz w:val="22"/>
          <w:szCs w:val="22"/>
        </w:rPr>
      </w:pPr>
      <w:r w:rsidRPr="005D4A5D">
        <w:rPr>
          <w:rFonts w:ascii="Courier New" w:hAnsi="Courier New" w:cs="Courier New"/>
          <w:sz w:val="22"/>
          <w:szCs w:val="22"/>
        </w:rPr>
        <w:t>от 06.04.2021 года №101</w:t>
      </w:r>
    </w:p>
    <w:p w:rsidR="005D4A5D" w:rsidRPr="005D4A5D" w:rsidRDefault="005D4A5D" w:rsidP="005D4A5D">
      <w:pPr>
        <w:jc w:val="right"/>
        <w:rPr>
          <w:rFonts w:ascii="Arial" w:hAnsi="Arial" w:cs="Arial"/>
          <w:sz w:val="22"/>
          <w:szCs w:val="22"/>
        </w:rPr>
      </w:pPr>
    </w:p>
    <w:p w:rsidR="00CE67A6" w:rsidRPr="005D4A5D" w:rsidRDefault="00CE67A6" w:rsidP="00CE67A6">
      <w:pPr>
        <w:jc w:val="center"/>
        <w:rPr>
          <w:rFonts w:ascii="Arial" w:hAnsi="Arial" w:cs="Arial"/>
          <w:b/>
          <w:sz w:val="32"/>
          <w:szCs w:val="32"/>
        </w:rPr>
      </w:pPr>
      <w:r w:rsidRPr="005D4A5D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CE67A6" w:rsidRPr="005D4A5D" w:rsidRDefault="00CE67A6" w:rsidP="00CE67A6">
      <w:pPr>
        <w:jc w:val="center"/>
        <w:rPr>
          <w:rFonts w:ascii="Arial" w:hAnsi="Arial" w:cs="Arial"/>
          <w:b/>
          <w:sz w:val="32"/>
          <w:szCs w:val="32"/>
        </w:rPr>
      </w:pPr>
      <w:r w:rsidRPr="005D4A5D">
        <w:rPr>
          <w:rFonts w:ascii="Arial" w:hAnsi="Arial" w:cs="Arial"/>
          <w:b/>
          <w:sz w:val="32"/>
          <w:szCs w:val="32"/>
        </w:rPr>
        <w:t xml:space="preserve"> «Развитие физической культуры и спорта </w:t>
      </w:r>
    </w:p>
    <w:p w:rsidR="00CE67A6" w:rsidRPr="005D4A5D" w:rsidRDefault="00CE67A6" w:rsidP="00CE67A6">
      <w:pPr>
        <w:jc w:val="center"/>
        <w:rPr>
          <w:rFonts w:ascii="Arial" w:hAnsi="Arial" w:cs="Arial"/>
          <w:b/>
          <w:sz w:val="32"/>
          <w:szCs w:val="32"/>
        </w:rPr>
      </w:pPr>
      <w:r w:rsidRPr="005D4A5D">
        <w:rPr>
          <w:rFonts w:ascii="Arial" w:hAnsi="Arial" w:cs="Arial"/>
          <w:b/>
          <w:sz w:val="32"/>
          <w:szCs w:val="32"/>
        </w:rPr>
        <w:t>в Лесогорском муниципальном образовании»</w:t>
      </w:r>
    </w:p>
    <w:p w:rsidR="00CE67A6" w:rsidRPr="005D4A5D" w:rsidRDefault="00CE67A6" w:rsidP="00CE67A6">
      <w:pPr>
        <w:jc w:val="center"/>
        <w:rPr>
          <w:rFonts w:ascii="Arial" w:hAnsi="Arial" w:cs="Arial"/>
          <w:b/>
          <w:sz w:val="32"/>
          <w:szCs w:val="32"/>
        </w:rPr>
      </w:pPr>
      <w:r w:rsidRPr="005D4A5D">
        <w:rPr>
          <w:rFonts w:ascii="Arial" w:hAnsi="Arial" w:cs="Arial"/>
          <w:b/>
          <w:sz w:val="32"/>
          <w:szCs w:val="32"/>
        </w:rPr>
        <w:t>на 2021 – 2025 годы</w:t>
      </w:r>
    </w:p>
    <w:p w:rsidR="00CE67A6" w:rsidRPr="005D4A5D" w:rsidRDefault="00CE67A6" w:rsidP="00CE67A6">
      <w:pPr>
        <w:jc w:val="center"/>
        <w:rPr>
          <w:rFonts w:ascii="Arial" w:hAnsi="Arial" w:cs="Arial"/>
          <w:b/>
          <w:sz w:val="32"/>
          <w:szCs w:val="32"/>
        </w:rPr>
      </w:pPr>
    </w:p>
    <w:p w:rsidR="00CE67A6" w:rsidRPr="005D4A5D" w:rsidRDefault="00CE67A6" w:rsidP="00CE67A6">
      <w:pPr>
        <w:jc w:val="center"/>
        <w:rPr>
          <w:rFonts w:ascii="Arial" w:hAnsi="Arial" w:cs="Arial"/>
          <w:b/>
          <w:sz w:val="32"/>
          <w:szCs w:val="32"/>
        </w:rPr>
      </w:pPr>
      <w:r w:rsidRPr="005D4A5D">
        <w:rPr>
          <w:rFonts w:ascii="Arial" w:hAnsi="Arial" w:cs="Arial"/>
          <w:b/>
          <w:sz w:val="32"/>
          <w:szCs w:val="32"/>
        </w:rPr>
        <w:t>р.п</w:t>
      </w:r>
      <w:proofErr w:type="gramStart"/>
      <w:r w:rsidRPr="005D4A5D">
        <w:rPr>
          <w:rFonts w:ascii="Arial" w:hAnsi="Arial" w:cs="Arial"/>
          <w:b/>
          <w:sz w:val="32"/>
          <w:szCs w:val="32"/>
        </w:rPr>
        <w:t>.Л</w:t>
      </w:r>
      <w:proofErr w:type="gramEnd"/>
      <w:r w:rsidRPr="005D4A5D">
        <w:rPr>
          <w:rFonts w:ascii="Arial" w:hAnsi="Arial" w:cs="Arial"/>
          <w:b/>
          <w:sz w:val="32"/>
          <w:szCs w:val="32"/>
        </w:rPr>
        <w:t>есогорск, 2021г.</w:t>
      </w:r>
    </w:p>
    <w:p w:rsidR="00CE67A6" w:rsidRPr="005D4A5D" w:rsidRDefault="00CE67A6" w:rsidP="00CE67A6">
      <w:pPr>
        <w:rPr>
          <w:rFonts w:ascii="Arial" w:hAnsi="Arial" w:cs="Arial"/>
          <w:b/>
          <w:sz w:val="32"/>
          <w:szCs w:val="32"/>
        </w:rPr>
      </w:pPr>
    </w:p>
    <w:p w:rsidR="00CE67A6" w:rsidRPr="005D4A5D" w:rsidRDefault="00CE67A6" w:rsidP="00CE67A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D4A5D">
        <w:rPr>
          <w:rFonts w:ascii="Arial" w:hAnsi="Arial" w:cs="Arial"/>
          <w:caps/>
          <w:sz w:val="32"/>
          <w:szCs w:val="32"/>
        </w:rPr>
        <w:t>Паспорт</w:t>
      </w:r>
    </w:p>
    <w:p w:rsidR="00CE67A6" w:rsidRPr="005D4A5D" w:rsidRDefault="00CE67A6" w:rsidP="00CE67A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D4A5D">
        <w:rPr>
          <w:rFonts w:ascii="Arial" w:hAnsi="Arial" w:cs="Arial"/>
          <w:caps/>
          <w:sz w:val="32"/>
          <w:szCs w:val="32"/>
        </w:rPr>
        <w:t>муниципальной программы</w:t>
      </w:r>
    </w:p>
    <w:p w:rsidR="00CE67A6" w:rsidRPr="005D4A5D" w:rsidRDefault="00CE67A6" w:rsidP="00CE67A6">
      <w:pPr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23"/>
        <w:gridCol w:w="3999"/>
        <w:gridCol w:w="4937"/>
      </w:tblGrid>
      <w:tr w:rsidR="00CE67A6" w:rsidRPr="005D4A5D" w:rsidTr="00CE67A6">
        <w:trPr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CE67A6" w:rsidRPr="005D4A5D" w:rsidRDefault="00CE67A6" w:rsidP="005C59A7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49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CE67A6" w:rsidRPr="005D4A5D" w:rsidTr="00CE67A6">
        <w:trPr>
          <w:tblCellSpacing w:w="0" w:type="dxa"/>
        </w:trPr>
        <w:tc>
          <w:tcPr>
            <w:tcW w:w="723" w:type="dxa"/>
            <w:tcBorders>
              <w:left w:val="single" w:sz="4" w:space="0" w:color="auto"/>
            </w:tcBorders>
          </w:tcPr>
          <w:p w:rsidR="00CE67A6" w:rsidRPr="005D4A5D" w:rsidRDefault="00CE67A6" w:rsidP="005C59A7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Наименование  муниципальной программы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Муниципальная программа «Развитие физической культуры и спорта в Лесогорском муниципальном образовании» на 2021 – 2025 годы (далее – Программа).</w:t>
            </w:r>
          </w:p>
        </w:tc>
      </w:tr>
      <w:tr w:rsidR="00CE67A6" w:rsidRPr="005D4A5D" w:rsidTr="00CE67A6">
        <w:trPr>
          <w:tblCellSpacing w:w="0" w:type="dxa"/>
        </w:trPr>
        <w:tc>
          <w:tcPr>
            <w:tcW w:w="723" w:type="dxa"/>
            <w:tcBorders>
              <w:left w:val="single" w:sz="4" w:space="0" w:color="auto"/>
            </w:tcBorders>
          </w:tcPr>
          <w:p w:rsidR="00CE67A6" w:rsidRPr="005D4A5D" w:rsidRDefault="00CE67A6" w:rsidP="005C59A7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Администрация Лесогорского МО, МКУ «СК «Восход»</w:t>
            </w:r>
          </w:p>
        </w:tc>
      </w:tr>
      <w:tr w:rsidR="00CE67A6" w:rsidRPr="005D4A5D" w:rsidTr="00CE67A6">
        <w:trPr>
          <w:tblCellSpacing w:w="0" w:type="dxa"/>
        </w:trPr>
        <w:tc>
          <w:tcPr>
            <w:tcW w:w="723" w:type="dxa"/>
            <w:tcBorders>
              <w:left w:val="single" w:sz="4" w:space="0" w:color="auto"/>
            </w:tcBorders>
          </w:tcPr>
          <w:p w:rsidR="00CE67A6" w:rsidRPr="005D4A5D" w:rsidRDefault="00CE67A6" w:rsidP="005C59A7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376"/>
              <w:rPr>
                <w:rFonts w:ascii="Arial" w:hAnsi="Arial" w:cs="Arial"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CE67A6" w:rsidRPr="005D4A5D" w:rsidTr="00CE67A6">
        <w:trPr>
          <w:tblCellSpacing w:w="0" w:type="dxa"/>
        </w:trPr>
        <w:tc>
          <w:tcPr>
            <w:tcW w:w="723" w:type="dxa"/>
            <w:tcBorders>
              <w:left w:val="single" w:sz="4" w:space="0" w:color="auto"/>
            </w:tcBorders>
          </w:tcPr>
          <w:p w:rsidR="00CE67A6" w:rsidRPr="005D4A5D" w:rsidRDefault="00CE67A6" w:rsidP="005C59A7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Цель муниципальной  программы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 xml:space="preserve">Развитие физической культуры и спорта, профилактика негативных явлений и пропаганда здорового образа жизни в </w:t>
            </w:r>
            <w:r w:rsidRPr="005D4A5D">
              <w:rPr>
                <w:rFonts w:ascii="Arial" w:hAnsi="Arial" w:cs="Arial"/>
                <w:sz w:val="22"/>
                <w:szCs w:val="22"/>
              </w:rPr>
              <w:lastRenderedPageBreak/>
              <w:t>Лесогорском муниципальном образовании</w:t>
            </w:r>
          </w:p>
        </w:tc>
      </w:tr>
      <w:tr w:rsidR="00CE67A6" w:rsidRPr="005D4A5D" w:rsidTr="00CE67A6">
        <w:trPr>
          <w:tblCellSpacing w:w="0" w:type="dxa"/>
        </w:trPr>
        <w:tc>
          <w:tcPr>
            <w:tcW w:w="723" w:type="dxa"/>
            <w:tcBorders>
              <w:left w:val="single" w:sz="4" w:space="0" w:color="auto"/>
            </w:tcBorders>
          </w:tcPr>
          <w:p w:rsidR="00CE67A6" w:rsidRPr="005D4A5D" w:rsidRDefault="00CE67A6" w:rsidP="005C59A7">
            <w:pPr>
              <w:ind w:right="-2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right="-2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Задачи муниципальной</w:t>
            </w:r>
          </w:p>
          <w:p w:rsidR="00CE67A6" w:rsidRPr="005D4A5D" w:rsidRDefault="00CE67A6" w:rsidP="005C59A7">
            <w:pPr>
              <w:ind w:right="-2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 xml:space="preserve"> программы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1. Координация деятельности по развитию физической культуры и спорта в муниципальном образовании, привлечение максимально возможного количества жителей муниципального образования к систематическим занятиям физической культурой и спортом.</w:t>
            </w:r>
          </w:p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2. Создание и обеспечение условий для развития физической культуры и спорта в муниципальном образовании.</w:t>
            </w:r>
          </w:p>
          <w:p w:rsidR="00CE67A6" w:rsidRPr="005D4A5D" w:rsidRDefault="00CE67A6" w:rsidP="005C59A7">
            <w:pPr>
              <w:autoSpaceDE w:val="0"/>
              <w:autoSpaceDN w:val="0"/>
              <w:adjustRightInd w:val="0"/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3.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мероприятий.</w:t>
            </w:r>
          </w:p>
        </w:tc>
      </w:tr>
      <w:tr w:rsidR="00CE67A6" w:rsidRPr="005D4A5D" w:rsidTr="00CE67A6">
        <w:trPr>
          <w:tblCellSpacing w:w="0" w:type="dxa"/>
        </w:trPr>
        <w:tc>
          <w:tcPr>
            <w:tcW w:w="723" w:type="dxa"/>
            <w:tcBorders>
              <w:lef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С 2021 – 2025 гг.</w:t>
            </w:r>
          </w:p>
        </w:tc>
      </w:tr>
      <w:tr w:rsidR="00CE67A6" w:rsidRPr="005D4A5D" w:rsidTr="00CE67A6">
        <w:trPr>
          <w:tblCellSpacing w:w="0" w:type="dxa"/>
        </w:trPr>
        <w:tc>
          <w:tcPr>
            <w:tcW w:w="723" w:type="dxa"/>
            <w:tcBorders>
              <w:lef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pStyle w:val="a3"/>
              <w:numPr>
                <w:ilvl w:val="0"/>
                <w:numId w:val="1"/>
              </w:numPr>
              <w:shd w:val="clear" w:color="auto" w:fill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4A5D">
              <w:rPr>
                <w:rFonts w:ascii="Arial" w:hAnsi="Arial" w:cs="Arial"/>
                <w:b w:val="0"/>
                <w:sz w:val="22"/>
                <w:szCs w:val="22"/>
              </w:rPr>
              <w:t>Увеличение удельного веса населения муниципального образования, систематически занимающегося физической культурой и спортом, с 3,5 % до 4 %;</w:t>
            </w:r>
          </w:p>
          <w:p w:rsidR="00CE67A6" w:rsidRPr="005D4A5D" w:rsidRDefault="00CE67A6" w:rsidP="005C59A7">
            <w:pPr>
              <w:pStyle w:val="a3"/>
              <w:numPr>
                <w:ilvl w:val="0"/>
                <w:numId w:val="1"/>
              </w:numPr>
              <w:shd w:val="clear" w:color="auto" w:fill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4A5D">
              <w:rPr>
                <w:rFonts w:ascii="Arial" w:hAnsi="Arial" w:cs="Arial"/>
                <w:b w:val="0"/>
                <w:sz w:val="22"/>
                <w:szCs w:val="22"/>
              </w:rPr>
              <w:t>Увеличение  процента участия спортсменов Лесогорского муниципального образования  в районных и региональных  соревнованиях с  1,9 % до  2 %;</w:t>
            </w:r>
          </w:p>
          <w:p w:rsidR="00CE67A6" w:rsidRPr="005D4A5D" w:rsidRDefault="00CE67A6" w:rsidP="005C59A7">
            <w:pPr>
              <w:pStyle w:val="a3"/>
              <w:numPr>
                <w:ilvl w:val="0"/>
                <w:numId w:val="1"/>
              </w:numPr>
              <w:shd w:val="clear" w:color="auto" w:fill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D4A5D">
              <w:rPr>
                <w:rFonts w:ascii="Arial" w:hAnsi="Arial" w:cs="Arial"/>
                <w:b w:val="0"/>
                <w:sz w:val="22"/>
                <w:szCs w:val="22"/>
              </w:rPr>
              <w:t>Увеличение количества спортивно-массовых мероприятий.</w:t>
            </w:r>
          </w:p>
        </w:tc>
      </w:tr>
      <w:tr w:rsidR="00CE67A6" w:rsidRPr="005D4A5D" w:rsidTr="00CE67A6">
        <w:trPr>
          <w:tblCellSpacing w:w="0" w:type="dxa"/>
        </w:trPr>
        <w:tc>
          <w:tcPr>
            <w:tcW w:w="723" w:type="dxa"/>
            <w:tcBorders>
              <w:lef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</w:tr>
      <w:tr w:rsidR="00CE67A6" w:rsidRPr="005D4A5D" w:rsidTr="00CE67A6">
        <w:trPr>
          <w:tblCellSpacing w:w="0" w:type="dxa"/>
        </w:trPr>
        <w:tc>
          <w:tcPr>
            <w:tcW w:w="723" w:type="dxa"/>
            <w:tcBorders>
              <w:lef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999" w:type="dxa"/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 xml:space="preserve">Ресурсное обеспечение </w:t>
            </w:r>
            <w:proofErr w:type="gramStart"/>
            <w:r w:rsidRPr="005D4A5D">
              <w:rPr>
                <w:rFonts w:ascii="Arial" w:hAnsi="Arial" w:cs="Arial"/>
                <w:sz w:val="22"/>
                <w:szCs w:val="22"/>
              </w:rPr>
              <w:t>муниципальной</w:t>
            </w:r>
            <w:proofErr w:type="gramEnd"/>
          </w:p>
          <w:p w:rsidR="00CE67A6" w:rsidRPr="005D4A5D" w:rsidRDefault="00CE67A6" w:rsidP="005C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программы</w:t>
            </w:r>
          </w:p>
        </w:tc>
        <w:tc>
          <w:tcPr>
            <w:tcW w:w="493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 xml:space="preserve">Финансирование Программы осуществляется за счет средств местного бюджета в соответствии с утвержденным бюджетом на соответствующий год. Объем </w:t>
            </w:r>
            <w:r w:rsidRPr="005D4A5D">
              <w:rPr>
                <w:rFonts w:ascii="Arial" w:hAnsi="Arial" w:cs="Arial"/>
                <w:sz w:val="22"/>
                <w:szCs w:val="22"/>
              </w:rPr>
              <w:lastRenderedPageBreak/>
              <w:t>финансирования Программы:22119,9</w:t>
            </w:r>
          </w:p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2021 год – 5208,7 тыс. рублей;</w:t>
            </w:r>
          </w:p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2022 год – 4454,3 тыс. рублей;</w:t>
            </w:r>
          </w:p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2023 год – 4152,3 тыс. рублей;</w:t>
            </w:r>
          </w:p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2024 год - 4152,3 тыс</w:t>
            </w:r>
            <w:proofErr w:type="gramStart"/>
            <w:r w:rsidRPr="005D4A5D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D4A5D">
              <w:rPr>
                <w:rFonts w:ascii="Arial" w:hAnsi="Arial" w:cs="Arial"/>
                <w:sz w:val="22"/>
                <w:szCs w:val="22"/>
              </w:rPr>
              <w:t>ублей;</w:t>
            </w:r>
          </w:p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2025 год - 4152,3 тыс</w:t>
            </w:r>
            <w:proofErr w:type="gramStart"/>
            <w:r w:rsidRPr="005D4A5D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D4A5D">
              <w:rPr>
                <w:rFonts w:ascii="Arial" w:hAnsi="Arial" w:cs="Arial"/>
                <w:sz w:val="22"/>
                <w:szCs w:val="22"/>
              </w:rPr>
              <w:t>ублей.</w:t>
            </w:r>
          </w:p>
        </w:tc>
      </w:tr>
      <w:tr w:rsidR="00CE67A6" w:rsidRPr="005D4A5D" w:rsidTr="00CE67A6">
        <w:trPr>
          <w:tblCellSpacing w:w="0" w:type="dxa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99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Ожидаемые конечные результаты реализации муниципальной программы.</w:t>
            </w:r>
          </w:p>
        </w:tc>
        <w:tc>
          <w:tcPr>
            <w:tcW w:w="4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Реализация мероприятий муниципальной программы позволит по окончанию 2025 года в сравнении с показателями на 1 января 2021 года:</w:t>
            </w:r>
          </w:p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1) увеличить удельный вес населения муниципального образования, систематически занимающегося физической культурой и спортом, с 3,8 % до 4 %;</w:t>
            </w:r>
          </w:p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2) создать условия для развития физической культуры и спорта в муниципальном образовании (укрепить спортивно-материальную базу, имеющихся спортивных сооружений (площадок, стадионов, плоскостных сооружений);</w:t>
            </w:r>
          </w:p>
          <w:p w:rsidR="00CE67A6" w:rsidRPr="005D4A5D" w:rsidRDefault="00CE67A6" w:rsidP="005C59A7">
            <w:pPr>
              <w:ind w:left="376"/>
              <w:rPr>
                <w:rFonts w:ascii="Arial" w:hAnsi="Arial" w:cs="Arial"/>
                <w:b/>
                <w:sz w:val="22"/>
                <w:szCs w:val="22"/>
              </w:rPr>
            </w:pPr>
            <w:r w:rsidRPr="005D4A5D">
              <w:rPr>
                <w:rFonts w:ascii="Arial" w:hAnsi="Arial" w:cs="Arial"/>
                <w:sz w:val="22"/>
                <w:szCs w:val="22"/>
              </w:rPr>
              <w:t>3) увеличить процент участия спортсменов Лесогорского муниципального образования  в районных и региональных  соревнованиях с  1,9 % до  2 %.</w:t>
            </w:r>
          </w:p>
        </w:tc>
      </w:tr>
    </w:tbl>
    <w:p w:rsidR="00CE67A6" w:rsidRPr="005D4A5D" w:rsidRDefault="00CE67A6" w:rsidP="00CE67A6">
      <w:pPr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 </w:t>
      </w:r>
    </w:p>
    <w:p w:rsidR="00CE67A6" w:rsidRPr="005D4A5D" w:rsidRDefault="00CE67A6" w:rsidP="00CE67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caps/>
          <w:sz w:val="24"/>
          <w:szCs w:val="24"/>
        </w:rPr>
        <w:t>Раздел 1</w:t>
      </w:r>
      <w:r w:rsidRPr="005D4A5D">
        <w:rPr>
          <w:rFonts w:ascii="Arial" w:hAnsi="Arial" w:cs="Arial"/>
          <w:sz w:val="24"/>
          <w:szCs w:val="24"/>
        </w:rPr>
        <w:t>. ХАРАКТЕРИСТИКА ТЕКУЩЕГО СОСТОЯНИЯ СФЕРЫ</w:t>
      </w:r>
    </w:p>
    <w:p w:rsidR="00CE67A6" w:rsidRPr="005D4A5D" w:rsidRDefault="00CE67A6" w:rsidP="00CE67A6">
      <w:pPr>
        <w:jc w:val="center"/>
        <w:rPr>
          <w:rFonts w:ascii="Arial" w:hAnsi="Arial" w:cs="Arial"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5D4A5D" w:rsidRPr="005D4A5D" w:rsidRDefault="005D4A5D" w:rsidP="00CE67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В последние годы, как в Иркутской области, так и в Росси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ухудшение состояния окружающей среды, качества и структуру питания, увеличение чрезмерных стрессовых нагрузок.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Уровень развития физической культуры и спорта является заметным социальным фактором, определяющим общее качество и уровень комфортности среды обитания людей.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lastRenderedPageBreak/>
        <w:t>. При этом важнейший фактор - доступность спортивных занятий вне зависимости от уровня доходов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 xml:space="preserve">По состоянию на 1 января 2021 года физической культурой и спортом в Лесогорском муниципальном образовании на регулярной основе занимаются 3,8% от общего числа жителей Лесогорского муниципального образования. К примеру, средний показатель в Российской Федерации - 17,3%. 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 xml:space="preserve">Современное состояние объектов спорта в Лесогорском муниципальном образовании является удовлетворительным, но нормы обеспеченности не выдерживаются. Например, спортивный комплекс «Восход» эксплуатируется более 40 лет, процент изношенности на данном объекте составляет более 60 %. 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 xml:space="preserve">В настоящее время на территории Лесогорского муниципального образования расположено 6 спортивных сооружений разных форм собственности, в том числе 3 спортивных зала, 3 плоскостных сооружения, из них в муниципальной собственности – 2. 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 xml:space="preserve">Несмотря на такой уровень статистических данных в области физической культуры и спорта, спортсмены Лесогорского муниципального образования показывают высокие спортивные результаты на районных соревнованиях. Все это говорит о большом человеческом потенциале и эффективности труда тренеров, спортсменов, специалистов в сфере физической культуры и спорта. 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Реализация программных мер по развитию физической культуры и спорта в Лесогорском муниципальном образовании предполагает: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1) привлечение детей и молодежи к систематическим занятиям физической культурой и спортом, что позитивно отразится на состоянии здоровья подрастающего поколения, а также приведет к снижению асоциальных явлений в детской и молодежной среде (алкоголизм, наркомания, преступность);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2) возможность и желание жителей Лесогорского муниципального образования отдыхать активно, с использованием физической нагрузки.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Положительное решение данных вопросов станет основой для разработки комплекса мероприятий по развитию физической культуры и спорта в Лесогорском муниципальном образовании.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Для решения указанных проблем необходимы следующие меры: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 организация работы с населением путем увеличения объема, разнообразия доступности и повышение качества проведения спортивных мероприятий для всех групп населения на территории Лесогорского муниципального образования;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 создание и внедрение эффективных форм и методов работы по воспитанию у граждан патриотизма и формированию культуры ведения здорового образа жизни. 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Программно-целевой метод обеспечит консолидацию организационных и финансовых ресурсов.</w:t>
      </w:r>
    </w:p>
    <w:p w:rsidR="00CE67A6" w:rsidRPr="005D4A5D" w:rsidRDefault="00CE67A6" w:rsidP="00CE67A6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 </w:t>
      </w:r>
    </w:p>
    <w:p w:rsidR="00CE67A6" w:rsidRPr="005D4A5D" w:rsidRDefault="00CE67A6" w:rsidP="00CE67A6">
      <w:pPr>
        <w:ind w:firstLine="720"/>
        <w:jc w:val="center"/>
        <w:rPr>
          <w:rFonts w:ascii="Arial" w:hAnsi="Arial" w:cs="Arial"/>
          <w:caps/>
          <w:sz w:val="24"/>
          <w:szCs w:val="24"/>
        </w:rPr>
      </w:pPr>
      <w:r w:rsidRPr="005D4A5D">
        <w:rPr>
          <w:rFonts w:ascii="Arial" w:hAnsi="Arial" w:cs="Arial"/>
          <w:caps/>
          <w:sz w:val="24"/>
          <w:szCs w:val="24"/>
        </w:rPr>
        <w:t>Раздел 2.</w:t>
      </w:r>
      <w:r w:rsidRPr="005D4A5D">
        <w:rPr>
          <w:rFonts w:ascii="Arial" w:hAnsi="Arial" w:cs="Arial"/>
          <w:sz w:val="24"/>
          <w:szCs w:val="24"/>
        </w:rPr>
        <w:t xml:space="preserve"> </w:t>
      </w:r>
      <w:r w:rsidRPr="005D4A5D">
        <w:rPr>
          <w:rFonts w:ascii="Arial" w:hAnsi="Arial" w:cs="Arial"/>
          <w:caps/>
          <w:sz w:val="24"/>
          <w:szCs w:val="24"/>
        </w:rPr>
        <w:t>Цель и задачи, целевые показатели, сроки реализации муниципальной программы</w:t>
      </w:r>
    </w:p>
    <w:p w:rsidR="00F863F8" w:rsidRPr="005D4A5D" w:rsidRDefault="00F863F8" w:rsidP="00CE67A6">
      <w:pPr>
        <w:ind w:firstLine="72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lastRenderedPageBreak/>
        <w:t>Цель Программы - Развитие физической культуры и спорта, профилактика негативных явлений и пропаганда здорового образа жизни в Лесогорском муниципальном образовании.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Задачи: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1. Координация деятельности по развитию физической культуры и спорта в муниципальном образовании, привлечение максимально возможного количества жителей муниципального образования к систематическим занятиям физической культурой и спортом.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2. Создание и обеспечение условий для развития физической культуры и спорта в муниципальном образовании.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3. Сохранение спортивных традиций Лесогорского  муниципального образования.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Достижение цели и решение задач Программы осуществляются путем выполнения связанных</w:t>
      </w:r>
      <w:r w:rsidR="00F863F8" w:rsidRPr="005D4A5D">
        <w:rPr>
          <w:rFonts w:ascii="Arial" w:hAnsi="Arial" w:cs="Arial"/>
          <w:sz w:val="24"/>
          <w:szCs w:val="24"/>
        </w:rPr>
        <w:t xml:space="preserve"> по срокам, ресурсам и источника</w:t>
      </w:r>
      <w:r w:rsidRPr="005D4A5D">
        <w:rPr>
          <w:rFonts w:ascii="Arial" w:hAnsi="Arial" w:cs="Arial"/>
          <w:sz w:val="24"/>
          <w:szCs w:val="24"/>
        </w:rPr>
        <w:t>м финансового обеспечения мероприятий Программы.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Для решения задач и достижения целей Программы предлагается реализовать следующие мероприятия: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Задача 1. Координация деятельности по развитию физической культуры и спорта в муниципальном образовании. Привлечение максимально возможного количества жителей муниципального образования к систематическим занятиям физической культурой и спортом:</w:t>
      </w:r>
    </w:p>
    <w:p w:rsidR="00CE67A6" w:rsidRPr="005D4A5D" w:rsidRDefault="00F863F8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 xml:space="preserve">- </w:t>
      </w:r>
      <w:r w:rsidR="00CE67A6" w:rsidRPr="005D4A5D">
        <w:rPr>
          <w:rFonts w:ascii="Arial" w:hAnsi="Arial" w:cs="Arial"/>
          <w:sz w:val="24"/>
          <w:szCs w:val="24"/>
        </w:rPr>
        <w:t>взаимодействие спортивных организаций муниципального образования;</w:t>
      </w:r>
    </w:p>
    <w:p w:rsidR="00CE67A6" w:rsidRPr="005D4A5D" w:rsidRDefault="00F863F8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</w:t>
      </w:r>
      <w:r w:rsidR="00CE67A6" w:rsidRPr="005D4A5D">
        <w:rPr>
          <w:rFonts w:ascii="Arial" w:hAnsi="Arial" w:cs="Arial"/>
          <w:sz w:val="24"/>
          <w:szCs w:val="24"/>
        </w:rPr>
        <w:t xml:space="preserve"> организация спортивно-массовых мероприятий для населения.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 оказание финансовой поддержки спортсменам, участвующим в областных и Всероссийских спортивных мероприятиях.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 своевременное информирование населения о спортивных достижениях спортсменов муниципального образования (путем опубликования информации в СМИ и размещения информации на официальном сайте Лесогорского муниципального образования). </w:t>
      </w:r>
    </w:p>
    <w:p w:rsidR="00CE67A6" w:rsidRPr="005D4A5D" w:rsidRDefault="00F863F8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 xml:space="preserve">Задача 2. </w:t>
      </w:r>
      <w:r w:rsidR="00CE67A6" w:rsidRPr="005D4A5D">
        <w:rPr>
          <w:rFonts w:ascii="Arial" w:hAnsi="Arial" w:cs="Arial"/>
          <w:sz w:val="24"/>
          <w:szCs w:val="24"/>
        </w:rPr>
        <w:t>Создание и обеспечение условий для развития физической культуры и спорта в муниципальном образовании: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 укрепление спортивно-материальной базы, имеющихся спортивных сооружений (площадок, стадионов, плоскостных сооружений); 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 строительство новых спортивных сооружений малых форм;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 приобретение спортоборудования и спортинвентаря. 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Задача 3. Сохранение спортивных традиций муниципального образования: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 проведение спортивных мероприятий, приуроченных к праздникам;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 проведение соревнований по традиционным видам спорта;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 проведение мероприятий, посвященных почетным и заслуженным жителям Лесогорского муниципального образования.</w:t>
      </w:r>
    </w:p>
    <w:p w:rsidR="00F863F8" w:rsidRPr="005D4A5D" w:rsidRDefault="00F863F8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Целевые показатели муниципальной программы:</w:t>
      </w:r>
    </w:p>
    <w:p w:rsidR="00F863F8" w:rsidRPr="005D4A5D" w:rsidRDefault="00F863F8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E67A6" w:rsidRPr="005D4A5D" w:rsidRDefault="00F863F8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lastRenderedPageBreak/>
        <w:t>1.</w:t>
      </w:r>
      <w:r w:rsidR="00CE67A6" w:rsidRPr="005D4A5D">
        <w:rPr>
          <w:rFonts w:ascii="Arial" w:hAnsi="Arial" w:cs="Arial"/>
          <w:sz w:val="24"/>
          <w:szCs w:val="24"/>
        </w:rPr>
        <w:t>Увеличение удельного веса населения муниципального образования, систематически занимающегося физической культурой и спортом, с 3,5 % до 4 %;</w:t>
      </w:r>
    </w:p>
    <w:p w:rsidR="00CE67A6" w:rsidRPr="005D4A5D" w:rsidRDefault="00F863F8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2.</w:t>
      </w:r>
      <w:r w:rsidR="00CE67A6" w:rsidRPr="005D4A5D">
        <w:rPr>
          <w:rFonts w:ascii="Arial" w:hAnsi="Arial" w:cs="Arial"/>
          <w:sz w:val="24"/>
          <w:szCs w:val="24"/>
        </w:rPr>
        <w:t>Увеличение  процента участия спортсменов Лесогорск</w:t>
      </w:r>
      <w:r w:rsidRPr="005D4A5D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CE67A6" w:rsidRPr="005D4A5D">
        <w:rPr>
          <w:rFonts w:ascii="Arial" w:hAnsi="Arial" w:cs="Arial"/>
          <w:sz w:val="24"/>
          <w:szCs w:val="24"/>
        </w:rPr>
        <w:t>в районных и региональных  соревнованиях с  1,9 % до  2 %;</w:t>
      </w:r>
    </w:p>
    <w:p w:rsidR="00CE67A6" w:rsidRPr="005D4A5D" w:rsidRDefault="00F863F8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3.</w:t>
      </w:r>
      <w:r w:rsidR="00CE67A6" w:rsidRPr="005D4A5D">
        <w:rPr>
          <w:rFonts w:ascii="Arial" w:hAnsi="Arial" w:cs="Arial"/>
          <w:sz w:val="24"/>
          <w:szCs w:val="24"/>
        </w:rPr>
        <w:t>Увеличение количества спортивно-массовых мероприятий, проводимых на территории Лесогорского муниципального образования  с 8 до 10.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Реализация  муниципальной программы осуществляется с 2021 по 2025 годы. Подпрограмм нет.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 xml:space="preserve">Сведения о составе и значениях целевых показателей муниципальной программы приведены в Приложении № 1 к программе. </w:t>
      </w:r>
    </w:p>
    <w:p w:rsidR="00CE67A6" w:rsidRPr="005D4A5D" w:rsidRDefault="00CE67A6" w:rsidP="00F863F8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E67A6" w:rsidRPr="005D4A5D" w:rsidRDefault="00CE67A6" w:rsidP="00CE67A6">
      <w:pPr>
        <w:ind w:firstLine="7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D4A5D">
        <w:rPr>
          <w:rFonts w:ascii="Arial" w:hAnsi="Arial" w:cs="Arial"/>
          <w:caps/>
          <w:sz w:val="24"/>
          <w:szCs w:val="24"/>
        </w:rPr>
        <w:t>Раздел 3. Анализ рисков реализации муниципальной</w:t>
      </w:r>
    </w:p>
    <w:p w:rsidR="00CE67A6" w:rsidRPr="005D4A5D" w:rsidRDefault="00CE67A6" w:rsidP="00CE67A6">
      <w:pPr>
        <w:ind w:firstLine="7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D4A5D">
        <w:rPr>
          <w:rFonts w:ascii="Arial" w:hAnsi="Arial" w:cs="Arial"/>
          <w:caps/>
          <w:sz w:val="24"/>
          <w:szCs w:val="24"/>
        </w:rPr>
        <w:t>программы и описание мер управления рисками реализации</w:t>
      </w:r>
    </w:p>
    <w:p w:rsidR="00CE67A6" w:rsidRPr="005D4A5D" w:rsidRDefault="00CE67A6" w:rsidP="00CE67A6">
      <w:pPr>
        <w:ind w:firstLine="7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D4A5D">
        <w:rPr>
          <w:rFonts w:ascii="Arial" w:hAnsi="Arial" w:cs="Arial"/>
          <w:caps/>
          <w:sz w:val="24"/>
          <w:szCs w:val="24"/>
        </w:rPr>
        <w:t>муниципальной программы</w:t>
      </w:r>
    </w:p>
    <w:p w:rsidR="00CE67A6" w:rsidRPr="005D4A5D" w:rsidRDefault="00CE67A6" w:rsidP="00CE67A6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CE67A6" w:rsidRPr="005D4A5D" w:rsidRDefault="00CE67A6" w:rsidP="00CE67A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  <w:r w:rsidRPr="005D4A5D">
        <w:rPr>
          <w:rFonts w:ascii="Arial" w:hAnsi="Arial" w:cs="Arial"/>
          <w:sz w:val="24"/>
          <w:szCs w:val="24"/>
          <w:lang w:bidi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CE67A6" w:rsidRPr="005D4A5D" w:rsidRDefault="00CE67A6" w:rsidP="00CE67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На основе анализа мероприятий, предлагаемых к реализации в рамках муниципальной программы, выделены следующие риски ее реализации.</w:t>
      </w:r>
    </w:p>
    <w:p w:rsidR="00CE67A6" w:rsidRPr="005D4A5D" w:rsidRDefault="00CE67A6" w:rsidP="00CE67A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  <w:r w:rsidRPr="005D4A5D">
        <w:rPr>
          <w:rFonts w:ascii="Arial" w:hAnsi="Arial" w:cs="Arial"/>
          <w:sz w:val="24"/>
          <w:szCs w:val="24"/>
        </w:rPr>
        <w:t xml:space="preserve">1. Финансовые риски, которые могут привести к снижению объемов финансирования программных мероприятий из средств местного бюджета. Минимизация данных рисков возможна через </w:t>
      </w:r>
      <w:r w:rsidRPr="005D4A5D">
        <w:rPr>
          <w:rFonts w:ascii="Arial" w:hAnsi="Arial" w:cs="Arial"/>
          <w:sz w:val="24"/>
          <w:szCs w:val="24"/>
          <w:lang w:bidi="ru-RU"/>
        </w:rPr>
        <w:t>ежегодное уточнение объема финансовых средств исходя из возможностей бюджета Лесогорского муниципального образования, а также через определение наиболее значимых мероприятий для первоочередного финансирования.</w:t>
      </w:r>
    </w:p>
    <w:p w:rsidR="00CE67A6" w:rsidRPr="005D4A5D" w:rsidRDefault="00CE67A6" w:rsidP="00CE67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 xml:space="preserve">2. Риски, связанные с изменениями </w:t>
      </w:r>
      <w:proofErr w:type="gramStart"/>
      <w:r w:rsidRPr="005D4A5D">
        <w:rPr>
          <w:rFonts w:ascii="Arial" w:hAnsi="Arial" w:cs="Arial"/>
          <w:sz w:val="24"/>
          <w:szCs w:val="24"/>
        </w:rPr>
        <w:t>законодательства</w:t>
      </w:r>
      <w:proofErr w:type="gramEnd"/>
      <w:r w:rsidRPr="005D4A5D">
        <w:rPr>
          <w:rFonts w:ascii="Arial" w:hAnsi="Arial" w:cs="Arial"/>
          <w:sz w:val="24"/>
          <w:szCs w:val="24"/>
        </w:rPr>
        <w:t xml:space="preserve"> как на федеральном, так и на региональном уровне. Влияние данных рисков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CE67A6" w:rsidRPr="005D4A5D" w:rsidRDefault="00CE67A6" w:rsidP="00CE67A6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  <w:r w:rsidRPr="005D4A5D">
        <w:rPr>
          <w:rFonts w:ascii="Arial" w:hAnsi="Arial" w:cs="Arial"/>
          <w:sz w:val="24"/>
          <w:szCs w:val="24"/>
          <w:lang w:bidi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исполнения мероприятий муниципальной программы.</w:t>
      </w:r>
    </w:p>
    <w:p w:rsidR="00CE67A6" w:rsidRPr="005D4A5D" w:rsidRDefault="00CE67A6" w:rsidP="00CE67A6">
      <w:pPr>
        <w:jc w:val="center"/>
        <w:rPr>
          <w:rFonts w:ascii="Arial" w:hAnsi="Arial" w:cs="Arial"/>
          <w:b/>
          <w:sz w:val="24"/>
          <w:szCs w:val="24"/>
        </w:rPr>
      </w:pPr>
    </w:p>
    <w:p w:rsidR="00CE67A6" w:rsidRPr="005D4A5D" w:rsidRDefault="00CE67A6" w:rsidP="00CE67A6">
      <w:pPr>
        <w:jc w:val="center"/>
        <w:rPr>
          <w:rFonts w:ascii="Arial" w:hAnsi="Arial" w:cs="Arial"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РАЗДЕЛ</w:t>
      </w:r>
      <w:r w:rsidR="00F863F8" w:rsidRPr="005D4A5D">
        <w:rPr>
          <w:rFonts w:ascii="Arial" w:hAnsi="Arial" w:cs="Arial"/>
          <w:sz w:val="24"/>
          <w:szCs w:val="24"/>
        </w:rPr>
        <w:t xml:space="preserve"> 4.</w:t>
      </w:r>
      <w:r w:rsidRPr="005D4A5D">
        <w:rPr>
          <w:rFonts w:ascii="Arial" w:hAnsi="Arial" w:cs="Arial"/>
          <w:sz w:val="24"/>
          <w:szCs w:val="24"/>
        </w:rPr>
        <w:t xml:space="preserve"> РЕСУРСНОЕ ОБЕСПЕЧЕНИЕ МУНИЦИПАЛЬНОЙ  ПРОГРАММЫ</w:t>
      </w:r>
    </w:p>
    <w:p w:rsidR="005D4A5D" w:rsidRPr="005D4A5D" w:rsidRDefault="005D4A5D" w:rsidP="00CE67A6">
      <w:pPr>
        <w:jc w:val="center"/>
        <w:rPr>
          <w:rFonts w:ascii="Arial" w:hAnsi="Arial" w:cs="Arial"/>
          <w:b/>
          <w:sz w:val="24"/>
          <w:szCs w:val="24"/>
        </w:rPr>
      </w:pPr>
    </w:p>
    <w:p w:rsidR="00CE67A6" w:rsidRPr="005D4A5D" w:rsidRDefault="00CE67A6" w:rsidP="00F863F8">
      <w:pPr>
        <w:ind w:firstLine="709"/>
        <w:rPr>
          <w:rFonts w:ascii="Arial" w:hAnsi="Arial" w:cs="Arial"/>
          <w:b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Программа реализуется за счет средств местного бюджета. Ежегодный объем финансирования мероприятий программы подлежит уточнению в соответствии с бюджетом на очередной финансовый год.</w:t>
      </w:r>
    </w:p>
    <w:p w:rsidR="00CE67A6" w:rsidRPr="005D4A5D" w:rsidRDefault="00CE67A6" w:rsidP="00F863F8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D4A5D">
        <w:rPr>
          <w:rFonts w:ascii="Arial" w:hAnsi="Arial" w:cs="Arial"/>
          <w:color w:val="000000" w:themeColor="text1"/>
          <w:sz w:val="24"/>
          <w:szCs w:val="24"/>
        </w:rPr>
        <w:lastRenderedPageBreak/>
        <w:t>Общий объем финансирования  муниципальной программы: в 2021 - 2025 годах – 22119,9 тыс</w:t>
      </w:r>
      <w:proofErr w:type="gramStart"/>
      <w:r w:rsidRPr="005D4A5D">
        <w:rPr>
          <w:rFonts w:ascii="Arial" w:hAnsi="Arial" w:cs="Arial"/>
          <w:color w:val="000000" w:themeColor="text1"/>
          <w:sz w:val="24"/>
          <w:szCs w:val="24"/>
        </w:rPr>
        <w:t>.р</w:t>
      </w:r>
      <w:proofErr w:type="gramEnd"/>
      <w:r w:rsidRPr="005D4A5D">
        <w:rPr>
          <w:rFonts w:ascii="Arial" w:hAnsi="Arial" w:cs="Arial"/>
          <w:color w:val="000000" w:themeColor="text1"/>
          <w:sz w:val="24"/>
          <w:szCs w:val="24"/>
        </w:rPr>
        <w:t>ублей, в том числе по годам: в 2021 году –5208,7  тыс. руб., в 2022 году – 4454,3 тыс. руб., в 2023 году – 4152,3 тыс. руб., в 2024 году -4152,3</w:t>
      </w:r>
      <w:r w:rsidR="00F863F8" w:rsidRPr="005D4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4A5D">
        <w:rPr>
          <w:rFonts w:ascii="Arial" w:hAnsi="Arial" w:cs="Arial"/>
          <w:color w:val="000000" w:themeColor="text1"/>
          <w:sz w:val="24"/>
          <w:szCs w:val="24"/>
        </w:rPr>
        <w:t>тыс.руб., в 2025 году – 4152,3</w:t>
      </w:r>
      <w:r w:rsidR="00F863F8" w:rsidRPr="005D4A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D4A5D">
        <w:rPr>
          <w:rFonts w:ascii="Arial" w:hAnsi="Arial" w:cs="Arial"/>
          <w:color w:val="000000" w:themeColor="text1"/>
          <w:sz w:val="24"/>
          <w:szCs w:val="24"/>
        </w:rPr>
        <w:t>тыс.руб.</w:t>
      </w:r>
    </w:p>
    <w:p w:rsidR="00CE67A6" w:rsidRPr="005D4A5D" w:rsidRDefault="00CE67A6" w:rsidP="00CE67A6">
      <w:pPr>
        <w:rPr>
          <w:rFonts w:ascii="Arial" w:hAnsi="Arial" w:cs="Arial"/>
          <w:b/>
          <w:bCs/>
          <w:sz w:val="24"/>
          <w:szCs w:val="24"/>
        </w:rPr>
      </w:pPr>
    </w:p>
    <w:p w:rsidR="00CE67A6" w:rsidRPr="005D4A5D" w:rsidRDefault="00CE67A6" w:rsidP="00CE67A6">
      <w:pPr>
        <w:ind w:firstLine="7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D4A5D">
        <w:rPr>
          <w:rFonts w:ascii="Arial" w:hAnsi="Arial" w:cs="Arial"/>
          <w:caps/>
          <w:sz w:val="24"/>
          <w:szCs w:val="24"/>
        </w:rPr>
        <w:t>Раздел 5. Ожидаемые конечные результаты реализации</w:t>
      </w:r>
    </w:p>
    <w:p w:rsidR="00CE67A6" w:rsidRPr="005D4A5D" w:rsidRDefault="00CE67A6" w:rsidP="00CE67A6">
      <w:pPr>
        <w:ind w:firstLine="72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D4A5D">
        <w:rPr>
          <w:rFonts w:ascii="Arial" w:hAnsi="Arial" w:cs="Arial"/>
          <w:caps/>
          <w:sz w:val="24"/>
          <w:szCs w:val="24"/>
        </w:rPr>
        <w:t>муниципальной программы</w:t>
      </w:r>
    </w:p>
    <w:p w:rsidR="00CE67A6" w:rsidRPr="005D4A5D" w:rsidRDefault="00CE67A6" w:rsidP="00CE67A6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CE67A6" w:rsidRPr="005D4A5D" w:rsidRDefault="00CE67A6" w:rsidP="00CE67A6">
      <w:pPr>
        <w:suppressAutoHyphens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Ожидаемый эффект от реализации Программы носит социально-экономический характер.</w:t>
      </w:r>
    </w:p>
    <w:p w:rsidR="00CE67A6" w:rsidRPr="005D4A5D" w:rsidRDefault="00CE67A6" w:rsidP="00CE67A6">
      <w:pPr>
        <w:suppressAutoHyphens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Важнейшими результатами реализации программных мероприятий будут:</w:t>
      </w:r>
    </w:p>
    <w:p w:rsidR="00CE67A6" w:rsidRPr="005D4A5D" w:rsidRDefault="00F863F8" w:rsidP="00CE67A6">
      <w:pPr>
        <w:suppressAutoHyphens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</w:t>
      </w:r>
      <w:r w:rsidR="00CE67A6" w:rsidRPr="005D4A5D">
        <w:rPr>
          <w:rFonts w:ascii="Arial" w:hAnsi="Arial" w:cs="Arial"/>
          <w:sz w:val="24"/>
          <w:szCs w:val="24"/>
        </w:rPr>
        <w:t xml:space="preserve">воспитание ценностно-ориентированного отношения населения </w:t>
      </w:r>
      <w:r w:rsidRPr="005D4A5D">
        <w:rPr>
          <w:rFonts w:ascii="Arial" w:hAnsi="Arial" w:cs="Arial"/>
          <w:sz w:val="24"/>
          <w:szCs w:val="24"/>
        </w:rPr>
        <w:t>муниципального образования</w:t>
      </w:r>
      <w:r w:rsidR="00CE67A6" w:rsidRPr="005D4A5D">
        <w:rPr>
          <w:rFonts w:ascii="Arial" w:hAnsi="Arial" w:cs="Arial"/>
          <w:sz w:val="24"/>
          <w:szCs w:val="24"/>
        </w:rPr>
        <w:t>, в первую очередь детей, подростков и молодежи к занятиям физической культурой и спортом, повышение педагогической, социальной и экономической эффективности этих занятий;</w:t>
      </w:r>
    </w:p>
    <w:p w:rsidR="00CE67A6" w:rsidRPr="005D4A5D" w:rsidRDefault="00F863F8" w:rsidP="00CE67A6">
      <w:pPr>
        <w:suppressAutoHyphens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</w:t>
      </w:r>
      <w:r w:rsidR="00CE67A6" w:rsidRPr="005D4A5D">
        <w:rPr>
          <w:rFonts w:ascii="Arial" w:hAnsi="Arial" w:cs="Arial"/>
          <w:sz w:val="24"/>
          <w:szCs w:val="24"/>
        </w:rPr>
        <w:t>укрепление здоровья, профилактика правонарушений и вредных привычек;</w:t>
      </w:r>
    </w:p>
    <w:p w:rsidR="00CE67A6" w:rsidRPr="005D4A5D" w:rsidRDefault="00F863F8" w:rsidP="00CE67A6">
      <w:pPr>
        <w:suppressAutoHyphens/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</w:t>
      </w:r>
      <w:r w:rsidR="00CE67A6" w:rsidRPr="005D4A5D">
        <w:rPr>
          <w:rFonts w:ascii="Arial" w:hAnsi="Arial" w:cs="Arial"/>
          <w:sz w:val="24"/>
          <w:szCs w:val="24"/>
        </w:rPr>
        <w:t>осуществление систематического и планомерного социального, культурного духовного и физического воспитания, образования и развития всех категорий населения;</w:t>
      </w:r>
    </w:p>
    <w:p w:rsidR="00CE67A6" w:rsidRPr="005D4A5D" w:rsidRDefault="00F863F8" w:rsidP="00CE67A6">
      <w:pPr>
        <w:suppressAutoHyphens/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</w:t>
      </w:r>
      <w:r w:rsidR="00CE67A6" w:rsidRPr="005D4A5D">
        <w:rPr>
          <w:rFonts w:ascii="Arial" w:hAnsi="Arial" w:cs="Arial"/>
          <w:sz w:val="24"/>
          <w:szCs w:val="24"/>
        </w:rPr>
        <w:t xml:space="preserve">увеличение числа </w:t>
      </w:r>
      <w:proofErr w:type="gramStart"/>
      <w:r w:rsidR="00CE67A6" w:rsidRPr="005D4A5D">
        <w:rPr>
          <w:rFonts w:ascii="Arial" w:hAnsi="Arial" w:cs="Arial"/>
          <w:sz w:val="24"/>
          <w:szCs w:val="24"/>
        </w:rPr>
        <w:t>занимающихся</w:t>
      </w:r>
      <w:proofErr w:type="gramEnd"/>
      <w:r w:rsidR="00CE67A6" w:rsidRPr="005D4A5D">
        <w:rPr>
          <w:rFonts w:ascii="Arial" w:hAnsi="Arial" w:cs="Arial"/>
          <w:sz w:val="24"/>
          <w:szCs w:val="24"/>
        </w:rPr>
        <w:t xml:space="preserve"> физической культурой и спортом;</w:t>
      </w:r>
    </w:p>
    <w:p w:rsidR="00CE67A6" w:rsidRPr="005D4A5D" w:rsidRDefault="00F863F8" w:rsidP="00CE67A6">
      <w:pPr>
        <w:suppressAutoHyphens/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</w:t>
      </w:r>
      <w:r w:rsidR="00CE67A6" w:rsidRPr="005D4A5D">
        <w:rPr>
          <w:rFonts w:ascii="Arial" w:hAnsi="Arial" w:cs="Arial"/>
          <w:sz w:val="24"/>
          <w:szCs w:val="24"/>
        </w:rPr>
        <w:t>увеличение числа участников оздоровительно-спортивных мероприятий, выявление одаренной спортивной молодёжи, широкому привлечению её к занятиям спортом;</w:t>
      </w:r>
    </w:p>
    <w:p w:rsidR="00CE67A6" w:rsidRPr="005D4A5D" w:rsidRDefault="00F863F8" w:rsidP="00CE67A6">
      <w:pPr>
        <w:suppressAutoHyphens/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</w:t>
      </w:r>
      <w:r w:rsidR="00CE67A6" w:rsidRPr="005D4A5D">
        <w:rPr>
          <w:rFonts w:ascii="Arial" w:hAnsi="Arial" w:cs="Arial"/>
          <w:sz w:val="24"/>
          <w:szCs w:val="24"/>
        </w:rPr>
        <w:t>осуществление снижения уровня асоциальных явлений в молодежной среде путем привлечения молодежи к систематическим занятиям физической культурой и спортом;</w:t>
      </w:r>
    </w:p>
    <w:p w:rsidR="00CE67A6" w:rsidRPr="005D4A5D" w:rsidRDefault="00F863F8" w:rsidP="00CE67A6">
      <w:pPr>
        <w:suppressAutoHyphens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-</w:t>
      </w:r>
      <w:r w:rsidR="00CE67A6" w:rsidRPr="005D4A5D">
        <w:rPr>
          <w:rFonts w:ascii="Arial" w:hAnsi="Arial" w:cs="Arial"/>
          <w:sz w:val="24"/>
          <w:szCs w:val="24"/>
        </w:rPr>
        <w:t>увеличение объема и повышение качества физкультурно-оздоровительных услуг, оказываемых учреждением спортивной направленности.</w:t>
      </w:r>
    </w:p>
    <w:p w:rsidR="00CE67A6" w:rsidRPr="005D4A5D" w:rsidRDefault="00CE67A6" w:rsidP="00CE67A6">
      <w:pPr>
        <w:suppressAutoHyphens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Выполнение программных мероприятий будет способствовать позитивным изменениям в состоянии здоровья детей, подростков и молодёжи, повышению уровня физической подготовленности всего населения муниципального образования.</w:t>
      </w:r>
    </w:p>
    <w:p w:rsidR="00CE67A6" w:rsidRPr="005D4A5D" w:rsidRDefault="00CE67A6" w:rsidP="00CE67A6">
      <w:pPr>
        <w:suppressAutoHyphens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Увеличение количества проводимых спортивно-массовых мероприятий и активная пропаганда физической культуры и спорта, здорового образа жизни позволят привлечь большее число жителей, в том числе инвалидов, к регулярной спортивно-оздоровительной деятельности.</w:t>
      </w:r>
    </w:p>
    <w:p w:rsidR="00CE67A6" w:rsidRPr="005D4A5D" w:rsidRDefault="00CE67A6" w:rsidP="00CE67A6">
      <w:pPr>
        <w:tabs>
          <w:tab w:val="left" w:pos="-6370"/>
        </w:tabs>
        <w:suppressAutoHyphens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 xml:space="preserve">Создание благоприятных условий для тренировок спортсменов обеспечит рост их мастерства, будет способствовать увеличению количества завоеванных ими наград на районных, областных и российских соревнованиях, а также представительство </w:t>
      </w:r>
      <w:proofErr w:type="spellStart"/>
      <w:r w:rsidRPr="005D4A5D">
        <w:rPr>
          <w:rFonts w:ascii="Arial" w:hAnsi="Arial" w:cs="Arial"/>
          <w:sz w:val="24"/>
          <w:szCs w:val="24"/>
        </w:rPr>
        <w:t>лесогорских</w:t>
      </w:r>
      <w:proofErr w:type="spellEnd"/>
      <w:r w:rsidRPr="005D4A5D">
        <w:rPr>
          <w:rFonts w:ascii="Arial" w:hAnsi="Arial" w:cs="Arial"/>
          <w:sz w:val="24"/>
          <w:szCs w:val="24"/>
        </w:rPr>
        <w:t xml:space="preserve"> спортсменов в сборных командах по различным видам спорта. </w:t>
      </w:r>
    </w:p>
    <w:p w:rsidR="00CE67A6" w:rsidRPr="005D4A5D" w:rsidRDefault="00CE67A6" w:rsidP="00CE67A6">
      <w:pPr>
        <w:shd w:val="clear" w:color="auto" w:fill="FFFFFF" w:themeFill="background1"/>
        <w:ind w:firstLine="720"/>
        <w:jc w:val="right"/>
        <w:rPr>
          <w:rFonts w:ascii="Courier New" w:hAnsi="Courier New" w:cs="Courier New"/>
          <w:b/>
          <w:sz w:val="22"/>
          <w:szCs w:val="22"/>
        </w:rPr>
      </w:pPr>
      <w:r w:rsidRPr="005D4A5D">
        <w:rPr>
          <w:rFonts w:ascii="Courier New" w:hAnsi="Courier New" w:cs="Courier New"/>
          <w:sz w:val="22"/>
          <w:szCs w:val="22"/>
        </w:rPr>
        <w:lastRenderedPageBreak/>
        <w:t xml:space="preserve">Приложение N </w:t>
      </w:r>
      <w:r w:rsidR="00F863F8" w:rsidRPr="005D4A5D">
        <w:rPr>
          <w:rFonts w:ascii="Courier New" w:hAnsi="Courier New" w:cs="Courier New"/>
          <w:sz w:val="22"/>
          <w:szCs w:val="22"/>
        </w:rPr>
        <w:t>1</w:t>
      </w:r>
    </w:p>
    <w:p w:rsidR="00CE67A6" w:rsidRPr="005D4A5D" w:rsidRDefault="00CE67A6" w:rsidP="00CE67A6">
      <w:pPr>
        <w:shd w:val="clear" w:color="auto" w:fill="FFFFFF" w:themeFill="background1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CE67A6" w:rsidRPr="005D4A5D" w:rsidRDefault="00CE67A6" w:rsidP="00CE67A6">
      <w:pPr>
        <w:shd w:val="clear" w:color="auto" w:fill="FFFFFF" w:themeFill="background1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5D4A5D">
        <w:rPr>
          <w:rFonts w:ascii="Arial" w:hAnsi="Arial" w:cs="Arial"/>
          <w:b/>
          <w:sz w:val="32"/>
          <w:szCs w:val="32"/>
        </w:rPr>
        <w:t>Сведения</w:t>
      </w:r>
    </w:p>
    <w:p w:rsidR="00CE67A6" w:rsidRPr="005D4A5D" w:rsidRDefault="00CE67A6" w:rsidP="00CE67A6">
      <w:pPr>
        <w:shd w:val="clear" w:color="auto" w:fill="FFFFFF" w:themeFill="background1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5D4A5D">
        <w:rPr>
          <w:rFonts w:ascii="Arial" w:hAnsi="Arial" w:cs="Arial"/>
          <w:b/>
          <w:sz w:val="32"/>
          <w:szCs w:val="32"/>
        </w:rPr>
        <w:t xml:space="preserve">о составе и значениях целевых показателей </w:t>
      </w:r>
      <w:proofErr w:type="gramStart"/>
      <w:r w:rsidRPr="005D4A5D">
        <w:rPr>
          <w:rFonts w:ascii="Arial" w:hAnsi="Arial" w:cs="Arial"/>
          <w:b/>
          <w:sz w:val="32"/>
          <w:szCs w:val="32"/>
        </w:rPr>
        <w:t>муниципальной</w:t>
      </w:r>
      <w:proofErr w:type="gramEnd"/>
    </w:p>
    <w:p w:rsidR="00CE67A6" w:rsidRPr="005D4A5D" w:rsidRDefault="00CE67A6" w:rsidP="00CE67A6">
      <w:pPr>
        <w:shd w:val="clear" w:color="auto" w:fill="FFFFFF" w:themeFill="background1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5D4A5D">
        <w:rPr>
          <w:rFonts w:ascii="Arial" w:hAnsi="Arial" w:cs="Arial"/>
          <w:b/>
          <w:sz w:val="32"/>
          <w:szCs w:val="32"/>
        </w:rPr>
        <w:t xml:space="preserve">программы Лесогорского муниципального образования </w:t>
      </w:r>
    </w:p>
    <w:p w:rsidR="00CE67A6" w:rsidRPr="005D4A5D" w:rsidRDefault="00CE67A6" w:rsidP="00CE67A6">
      <w:pPr>
        <w:shd w:val="clear" w:color="auto" w:fill="FFFFFF" w:themeFill="background1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5D4A5D">
        <w:rPr>
          <w:rFonts w:ascii="Arial" w:hAnsi="Arial" w:cs="Arial"/>
          <w:b/>
          <w:sz w:val="32"/>
          <w:szCs w:val="32"/>
        </w:rPr>
        <w:t>(далее - программа)</w:t>
      </w:r>
    </w:p>
    <w:tbl>
      <w:tblPr>
        <w:tblW w:w="140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3245"/>
        <w:gridCol w:w="727"/>
        <w:gridCol w:w="1303"/>
        <w:gridCol w:w="1303"/>
        <w:gridCol w:w="1447"/>
        <w:gridCol w:w="1447"/>
        <w:gridCol w:w="1447"/>
        <w:gridCol w:w="1256"/>
        <w:gridCol w:w="1313"/>
      </w:tblGrid>
      <w:tr w:rsidR="00CE67A6" w:rsidRPr="005D4A5D" w:rsidTr="005C59A7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proofErr w:type="gramStart"/>
            <w:r w:rsidRPr="005D4A5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D4A5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D4A5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целевого</w:t>
            </w:r>
          </w:p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D4A5D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D4A5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CE67A6" w:rsidRPr="005D4A5D" w:rsidTr="005C59A7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отчетный</w:t>
            </w:r>
          </w:p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CE67A6" w:rsidRPr="005D4A5D" w:rsidRDefault="00F863F8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CE67A6" w:rsidRPr="005D4A5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текущий</w:t>
            </w:r>
          </w:p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(оценка</w:t>
            </w:r>
            <w:r w:rsidR="00F863F8" w:rsidRPr="005D4A5D">
              <w:rPr>
                <w:rFonts w:ascii="Courier New" w:hAnsi="Courier New" w:cs="Courier New"/>
                <w:sz w:val="22"/>
                <w:szCs w:val="22"/>
              </w:rPr>
              <w:t xml:space="preserve"> 1 полугодие</w:t>
            </w:r>
            <w:r w:rsidRPr="005D4A5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CE67A6" w:rsidRPr="005D4A5D" w:rsidRDefault="00F863F8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CE67A6" w:rsidRPr="005D4A5D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CE67A6" w:rsidRPr="005D4A5D" w:rsidTr="005C59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CE67A6" w:rsidRPr="005D4A5D" w:rsidTr="005C59A7">
        <w:tc>
          <w:tcPr>
            <w:tcW w:w="14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физической культуры и спорта </w:t>
            </w:r>
            <w:r w:rsidR="00F863F8" w:rsidRPr="005D4A5D">
              <w:rPr>
                <w:rFonts w:ascii="Courier New" w:hAnsi="Courier New" w:cs="Courier New"/>
                <w:sz w:val="22"/>
                <w:szCs w:val="22"/>
              </w:rPr>
              <w:t>в Лесогорском муниципальном образовании</w:t>
            </w:r>
            <w:r w:rsidRPr="005D4A5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CE67A6" w:rsidRPr="005D4A5D" w:rsidRDefault="00CE67A6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на 2021 – 2025 годы</w:t>
            </w:r>
          </w:p>
        </w:tc>
      </w:tr>
      <w:tr w:rsidR="00CE67A6" w:rsidRPr="005D4A5D" w:rsidTr="005C59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Увеличение удельного веса населения муниципального образования, систематически занимающегося физической культурой и спортом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CE67A6" w:rsidRPr="005D4A5D" w:rsidTr="005C59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 xml:space="preserve">Увеличение  процента участия спортсменов Лесогорского муниципального образования  в районных </w:t>
            </w:r>
            <w:r w:rsidRPr="005D4A5D">
              <w:rPr>
                <w:rFonts w:ascii="Courier New" w:hAnsi="Courier New" w:cs="Courier New"/>
                <w:sz w:val="22"/>
                <w:szCs w:val="22"/>
              </w:rPr>
              <w:lastRenderedPageBreak/>
              <w:t>и региональных  соревнованиях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lastRenderedPageBreak/>
              <w:t>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E67A6" w:rsidRPr="005D4A5D" w:rsidTr="005C59A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Увеличение количества спортивно-массовых мероприятий.</w:t>
            </w:r>
          </w:p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shd w:val="clear" w:color="auto" w:fill="FFFFFF" w:themeFill="background1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</w:tbl>
    <w:p w:rsidR="00CE67A6" w:rsidRPr="005D4A5D" w:rsidRDefault="00CE67A6" w:rsidP="00CE67A6">
      <w:pPr>
        <w:shd w:val="clear" w:color="auto" w:fill="FFFFFF" w:themeFill="background1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CE67A6" w:rsidRPr="005D4A5D" w:rsidRDefault="00CE67A6" w:rsidP="00CE67A6">
      <w:pPr>
        <w:ind w:firstLine="720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5D4A5D">
        <w:rPr>
          <w:rFonts w:ascii="Courier New" w:hAnsi="Courier New" w:cs="Courier New"/>
          <w:sz w:val="22"/>
          <w:szCs w:val="22"/>
        </w:rPr>
        <w:t xml:space="preserve">Приложение N </w:t>
      </w:r>
      <w:r w:rsidR="004057AA" w:rsidRPr="005D4A5D">
        <w:rPr>
          <w:rFonts w:ascii="Courier New" w:hAnsi="Courier New" w:cs="Courier New"/>
          <w:sz w:val="22"/>
          <w:szCs w:val="22"/>
        </w:rPr>
        <w:t>2</w:t>
      </w:r>
    </w:p>
    <w:p w:rsidR="00CE67A6" w:rsidRPr="005D4A5D" w:rsidRDefault="00CE67A6" w:rsidP="00CE67A6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CE67A6" w:rsidRPr="005D4A5D" w:rsidRDefault="00CE67A6" w:rsidP="00CE67A6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5D4A5D">
        <w:rPr>
          <w:rFonts w:ascii="Arial" w:hAnsi="Arial" w:cs="Arial"/>
          <w:b/>
          <w:sz w:val="32"/>
          <w:szCs w:val="32"/>
        </w:rPr>
        <w:t>Ресурсное обеспечение реализации муниципальной программы</w:t>
      </w:r>
    </w:p>
    <w:p w:rsidR="00CE67A6" w:rsidRPr="005D4A5D" w:rsidRDefault="00CE67A6" w:rsidP="00CE67A6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5D4A5D">
        <w:rPr>
          <w:rFonts w:ascii="Arial" w:hAnsi="Arial" w:cs="Arial"/>
          <w:b/>
          <w:sz w:val="32"/>
          <w:szCs w:val="32"/>
        </w:rPr>
        <w:t>Лесогорского муниципального образования за счет всех источников финансирования</w:t>
      </w:r>
    </w:p>
    <w:p w:rsidR="00CE67A6" w:rsidRPr="005D4A5D" w:rsidRDefault="00CE67A6" w:rsidP="00CE67A6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47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4"/>
        <w:gridCol w:w="1856"/>
        <w:gridCol w:w="900"/>
        <w:gridCol w:w="903"/>
        <w:gridCol w:w="851"/>
        <w:gridCol w:w="850"/>
        <w:gridCol w:w="851"/>
      </w:tblGrid>
      <w:tr w:rsidR="00CE67A6" w:rsidRPr="005D4A5D" w:rsidTr="00F863F8">
        <w:trPr>
          <w:jc w:val="center"/>
        </w:trPr>
        <w:tc>
          <w:tcPr>
            <w:tcW w:w="9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CE67A6" w:rsidRPr="005D4A5D" w:rsidTr="00F863F8">
        <w:trPr>
          <w:jc w:val="center"/>
        </w:trPr>
        <w:tc>
          <w:tcPr>
            <w:tcW w:w="9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CE67A6" w:rsidRPr="005D4A5D" w:rsidTr="00F863F8">
        <w:trPr>
          <w:trHeight w:val="677"/>
          <w:jc w:val="center"/>
        </w:trPr>
        <w:tc>
          <w:tcPr>
            <w:tcW w:w="9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</w:tr>
      <w:tr w:rsidR="00CE67A6" w:rsidRPr="005D4A5D" w:rsidTr="00F863F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863F8" w:rsidRPr="005D4A5D" w:rsidTr="00D3765A">
        <w:trPr>
          <w:jc w:val="center"/>
        </w:trPr>
        <w:tc>
          <w:tcPr>
            <w:tcW w:w="15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F8" w:rsidRPr="005D4A5D" w:rsidRDefault="00F863F8" w:rsidP="005C59A7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физической культуры и спорта в Лесогорском муниципальном образовании» на 2021 – 2025 годы</w:t>
            </w:r>
          </w:p>
        </w:tc>
      </w:tr>
      <w:tr w:rsidR="00CE67A6" w:rsidRPr="005D4A5D" w:rsidTr="00F863F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22119,9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5208,7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4454,3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4152,3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4152,3</w:t>
            </w:r>
          </w:p>
        </w:tc>
      </w:tr>
      <w:tr w:rsidR="00CE67A6" w:rsidRPr="005D4A5D" w:rsidTr="00F863F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21603,6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4692,4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4454,3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4152,3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4152,3</w:t>
            </w:r>
          </w:p>
        </w:tc>
      </w:tr>
      <w:tr w:rsidR="00CE67A6" w:rsidRPr="005D4A5D" w:rsidTr="00F863F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516,3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516,3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E67A6" w:rsidRPr="005D4A5D" w:rsidTr="00F863F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CE67A6" w:rsidRPr="005D4A5D" w:rsidTr="00F863F8">
        <w:trPr>
          <w:jc w:val="center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6" w:rsidRPr="005D4A5D" w:rsidRDefault="00CE67A6" w:rsidP="005C59A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CE67A6" w:rsidRPr="005D4A5D" w:rsidRDefault="00CE67A6" w:rsidP="00CE67A6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E67A6" w:rsidRPr="005D4A5D" w:rsidRDefault="00CE67A6" w:rsidP="00CE67A6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5D4A5D">
        <w:rPr>
          <w:rFonts w:ascii="Courier New" w:hAnsi="Courier New" w:cs="Courier New"/>
          <w:sz w:val="22"/>
          <w:szCs w:val="22"/>
        </w:rPr>
        <w:t xml:space="preserve">Приложение N </w:t>
      </w:r>
      <w:r w:rsidR="004057AA" w:rsidRPr="005D4A5D">
        <w:rPr>
          <w:rFonts w:ascii="Courier New" w:hAnsi="Courier New" w:cs="Courier New"/>
          <w:sz w:val="22"/>
          <w:szCs w:val="22"/>
        </w:rPr>
        <w:t>3</w:t>
      </w:r>
    </w:p>
    <w:p w:rsidR="005D4A5D" w:rsidRPr="005D4A5D" w:rsidRDefault="005D4A5D" w:rsidP="00CE67A6">
      <w:pPr>
        <w:ind w:firstLine="720"/>
        <w:jc w:val="right"/>
        <w:rPr>
          <w:rFonts w:ascii="Arial" w:hAnsi="Arial" w:cs="Arial"/>
          <w:b/>
          <w:bCs/>
          <w:sz w:val="32"/>
          <w:szCs w:val="32"/>
        </w:rPr>
      </w:pPr>
    </w:p>
    <w:p w:rsidR="00CE67A6" w:rsidRPr="005D4A5D" w:rsidRDefault="00CE67A6" w:rsidP="00CE67A6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5D4A5D">
        <w:rPr>
          <w:rFonts w:ascii="Arial" w:hAnsi="Arial" w:cs="Arial"/>
          <w:b/>
          <w:sz w:val="32"/>
          <w:szCs w:val="32"/>
        </w:rPr>
        <w:t>Основные мероприятия Программы по направлениям</w:t>
      </w:r>
    </w:p>
    <w:p w:rsidR="00CE67A6" w:rsidRPr="005D4A5D" w:rsidRDefault="00CE67A6" w:rsidP="00CE67A6">
      <w:pPr>
        <w:ind w:firstLine="720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pPr w:leftFromText="180" w:rightFromText="180" w:horzAnchor="margin" w:tblpXSpec="center" w:tblpY="600"/>
        <w:tblW w:w="13623" w:type="dxa"/>
        <w:tblCellSpacing w:w="0" w:type="dxa"/>
        <w:shd w:val="clear" w:color="auto" w:fill="F1ECE6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928"/>
        <w:gridCol w:w="932"/>
        <w:gridCol w:w="851"/>
        <w:gridCol w:w="850"/>
        <w:gridCol w:w="1134"/>
        <w:gridCol w:w="1134"/>
        <w:gridCol w:w="1134"/>
      </w:tblGrid>
      <w:tr w:rsidR="00CE67A6" w:rsidRPr="005D4A5D" w:rsidTr="005C59A7">
        <w:trPr>
          <w:trHeight w:val="613"/>
          <w:tblCellSpacing w:w="0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6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0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Финансовое обеспечение,</w:t>
            </w:r>
          </w:p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CE67A6" w:rsidRPr="005D4A5D" w:rsidTr="005C59A7">
        <w:trPr>
          <w:trHeight w:val="105"/>
          <w:tblCellSpacing w:w="0" w:type="dxa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4057AA" w:rsidRPr="005D4A5D" w:rsidTr="0041652F">
        <w:trPr>
          <w:trHeight w:val="602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057AA" w:rsidRPr="005D4A5D" w:rsidRDefault="004057AA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8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057AA" w:rsidRPr="005D4A5D" w:rsidRDefault="004057AA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 xml:space="preserve">Координация деятельности по развитию физической культуры и спорта в муниципальном образовании  </w:t>
            </w:r>
          </w:p>
          <w:p w:rsidR="004057AA" w:rsidRPr="005D4A5D" w:rsidRDefault="004057AA" w:rsidP="00405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 xml:space="preserve">привлечение максимально возможного количества жителей к систематическим занятиям </w:t>
            </w:r>
            <w:r w:rsidRPr="005D4A5D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физической культурой и спортом.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7AA" w:rsidRPr="005D4A5D" w:rsidRDefault="004057AA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E67A6" w:rsidRPr="005D4A5D" w:rsidTr="005C59A7">
        <w:trPr>
          <w:trHeight w:val="197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lastRenderedPageBreak/>
              <w:t>1.1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Спортивные мероприятия (согласно утвержденному календарному плану)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316</w:t>
            </w:r>
          </w:p>
        </w:tc>
      </w:tr>
      <w:tr w:rsidR="00CE67A6" w:rsidRPr="005D4A5D" w:rsidTr="005C59A7">
        <w:trPr>
          <w:trHeight w:val="394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4057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Оказание финансовой поддержки спортсменам, участвующим в районных, областных и региональных спортивных мероприятиях</w:t>
            </w:r>
          </w:p>
          <w:p w:rsidR="004057AA" w:rsidRPr="005D4A5D" w:rsidRDefault="004057AA" w:rsidP="004057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за счет внебюджетных источников при предъявлении сметы расходов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E67A6" w:rsidRPr="005D4A5D" w:rsidTr="005C59A7">
        <w:trPr>
          <w:trHeight w:val="208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ИТОГО по разделу: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316</w:t>
            </w:r>
          </w:p>
        </w:tc>
      </w:tr>
      <w:tr w:rsidR="00CE67A6" w:rsidRPr="005D4A5D" w:rsidTr="005C59A7">
        <w:trPr>
          <w:trHeight w:val="197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06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Создание и обеспечение условий для развития физической культуры и спорта.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E67A6" w:rsidRPr="005D4A5D" w:rsidTr="005C59A7">
        <w:trPr>
          <w:trHeight w:val="208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МКУ СК «Восход»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5142,7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4390,3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4090,3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4090,3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4090,3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21803,9</w:t>
            </w:r>
          </w:p>
        </w:tc>
      </w:tr>
      <w:tr w:rsidR="00CE67A6" w:rsidRPr="005D4A5D" w:rsidTr="005C59A7">
        <w:trPr>
          <w:trHeight w:val="197"/>
          <w:tblCellSpacing w:w="0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67A6" w:rsidRPr="005D4A5D" w:rsidRDefault="00CE67A6" w:rsidP="005C59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ИТОГО по разделу: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5142,7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4390,3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4090,3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4090,3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4090,3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7A6" w:rsidRPr="005D4A5D" w:rsidRDefault="00CE67A6" w:rsidP="005C59A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4A5D">
              <w:rPr>
                <w:rFonts w:ascii="Courier New" w:hAnsi="Courier New" w:cs="Courier New"/>
                <w:sz w:val="22"/>
                <w:szCs w:val="22"/>
              </w:rPr>
              <w:t>21803,9</w:t>
            </w:r>
          </w:p>
        </w:tc>
      </w:tr>
    </w:tbl>
    <w:p w:rsidR="00CE67A6" w:rsidRPr="005D4A5D" w:rsidRDefault="00CE67A6" w:rsidP="00CE67A6">
      <w:pPr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E67A6" w:rsidRPr="005D4A5D" w:rsidRDefault="00CE67A6" w:rsidP="00CE67A6">
      <w:pPr>
        <w:rPr>
          <w:rFonts w:ascii="Arial" w:hAnsi="Arial" w:cs="Arial"/>
          <w:sz w:val="24"/>
          <w:szCs w:val="24"/>
        </w:rPr>
      </w:pPr>
    </w:p>
    <w:p w:rsidR="00CE67A6" w:rsidRPr="005D4A5D" w:rsidRDefault="00CE67A6" w:rsidP="00CE67A6">
      <w:pPr>
        <w:rPr>
          <w:rFonts w:ascii="Arial" w:hAnsi="Arial" w:cs="Arial"/>
          <w:sz w:val="24"/>
          <w:szCs w:val="24"/>
        </w:rPr>
      </w:pPr>
    </w:p>
    <w:p w:rsidR="00CE67A6" w:rsidRPr="005D4A5D" w:rsidRDefault="00CE67A6" w:rsidP="00CE67A6">
      <w:pPr>
        <w:rPr>
          <w:rFonts w:ascii="Arial" w:hAnsi="Arial" w:cs="Arial"/>
          <w:sz w:val="24"/>
          <w:szCs w:val="24"/>
        </w:rPr>
      </w:pPr>
    </w:p>
    <w:p w:rsidR="005D4A5D" w:rsidRDefault="00CE67A6" w:rsidP="00CE67A6">
      <w:pPr>
        <w:rPr>
          <w:rFonts w:ascii="Arial" w:hAnsi="Arial" w:cs="Arial"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>Консультант  по социальным вопросам</w:t>
      </w:r>
    </w:p>
    <w:p w:rsidR="00CE67A6" w:rsidRPr="005D4A5D" w:rsidRDefault="00CE67A6" w:rsidP="00CE67A6">
      <w:pPr>
        <w:rPr>
          <w:rFonts w:ascii="Arial" w:hAnsi="Arial" w:cs="Arial"/>
          <w:sz w:val="24"/>
          <w:szCs w:val="24"/>
        </w:rPr>
      </w:pPr>
      <w:r w:rsidRPr="005D4A5D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5D4A5D">
        <w:rPr>
          <w:rFonts w:ascii="Arial" w:hAnsi="Arial" w:cs="Arial"/>
          <w:sz w:val="24"/>
          <w:szCs w:val="24"/>
        </w:rPr>
        <w:t>Криворотенко</w:t>
      </w:r>
      <w:bookmarkStart w:id="0" w:name="_GoBack"/>
      <w:bookmarkEnd w:id="0"/>
      <w:proofErr w:type="spellEnd"/>
    </w:p>
    <w:p w:rsidR="00CE67A6" w:rsidRPr="005D4A5D" w:rsidRDefault="00CE67A6">
      <w:pPr>
        <w:rPr>
          <w:rFonts w:ascii="Arial" w:hAnsi="Arial" w:cs="Arial"/>
          <w:sz w:val="24"/>
          <w:szCs w:val="24"/>
        </w:rPr>
      </w:pPr>
    </w:p>
    <w:sectPr w:rsidR="00CE67A6" w:rsidRPr="005D4A5D" w:rsidSect="005D4A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61E0"/>
    <w:multiLevelType w:val="hybridMultilevel"/>
    <w:tmpl w:val="CEA2C6F8"/>
    <w:lvl w:ilvl="0" w:tplc="96384F3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CE67A6"/>
    <w:rsid w:val="0017441F"/>
    <w:rsid w:val="004057AA"/>
    <w:rsid w:val="00531078"/>
    <w:rsid w:val="005D4A5D"/>
    <w:rsid w:val="00A835E1"/>
    <w:rsid w:val="00CE67A6"/>
    <w:rsid w:val="00F863F8"/>
    <w:rsid w:val="00FB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A6"/>
    <w:pPr>
      <w:shd w:val="clear" w:color="auto" w:fill="F1ECE6"/>
      <w:ind w:left="720"/>
      <w:contextualSpacing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2021-04-06T01:26:00Z</cp:lastPrinted>
  <dcterms:created xsi:type="dcterms:W3CDTF">2021-05-06T07:57:00Z</dcterms:created>
  <dcterms:modified xsi:type="dcterms:W3CDTF">2021-05-06T07:57:00Z</dcterms:modified>
</cp:coreProperties>
</file>